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5" w:rsidRPr="00A649CF" w:rsidRDefault="00E54E35" w:rsidP="00E54E35">
      <w:pPr>
        <w:keepNext/>
        <w:tabs>
          <w:tab w:val="left" w:pos="5797"/>
        </w:tabs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i/>
          <w:sz w:val="72"/>
          <w:szCs w:val="52"/>
          <w:lang w:eastAsia="ru-RU"/>
        </w:rPr>
      </w:pPr>
      <w:r w:rsidRPr="00A649CF">
        <w:rPr>
          <w:rFonts w:ascii="Times New Roman" w:eastAsia="BatangChe" w:hAnsi="Times New Roman" w:cs="Times New Roman"/>
          <w:b/>
          <w:bCs/>
          <w:i/>
          <w:sz w:val="24"/>
          <w:szCs w:val="20"/>
          <w:lang w:eastAsia="ru-RU"/>
        </w:rPr>
        <w:t>ЧАСТНОЕ ОБЩЕОБРАЗОВАТЕЛЬНОЕ УЧРЕЖДЕНИЕ</w:t>
      </w:r>
    </w:p>
    <w:p w:rsidR="00520BB3" w:rsidRPr="00A649CF" w:rsidRDefault="00E54E35" w:rsidP="00520BB3">
      <w:pPr>
        <w:keepNext/>
        <w:tabs>
          <w:tab w:val="left" w:pos="5797"/>
        </w:tabs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i/>
          <w:sz w:val="24"/>
          <w:szCs w:val="20"/>
          <w:lang w:eastAsia="ru-RU"/>
        </w:rPr>
      </w:pPr>
      <w:r w:rsidRPr="00A649CF">
        <w:rPr>
          <w:rFonts w:ascii="Times New Roman" w:eastAsia="BatangChe" w:hAnsi="Times New Roman" w:cs="Times New Roman"/>
          <w:b/>
          <w:bCs/>
          <w:i/>
          <w:sz w:val="24"/>
          <w:szCs w:val="20"/>
          <w:lang w:eastAsia="ru-RU"/>
        </w:rPr>
        <w:t>СРЕДНЯЯ ОБЩЕОБРАЗОВАТЕЛЬНАЯ ШКОЛА «ГЕУЛА»</w:t>
      </w:r>
    </w:p>
    <w:p w:rsidR="00E54E35" w:rsidRPr="00520BB3" w:rsidRDefault="00E54E35" w:rsidP="00520BB3">
      <w:pPr>
        <w:keepNext/>
        <w:tabs>
          <w:tab w:val="left" w:pos="5797"/>
        </w:tabs>
        <w:spacing w:after="0" w:line="240" w:lineRule="auto"/>
        <w:jc w:val="center"/>
        <w:outlineLvl w:val="0"/>
        <w:rPr>
          <w:rFonts w:ascii="Calisto MT" w:eastAsia="BatangChe" w:hAnsi="Calisto MT" w:cs="Times New Roman"/>
          <w:b/>
          <w:bCs/>
          <w:i/>
          <w:szCs w:val="18"/>
          <w:lang w:eastAsia="ru-RU"/>
        </w:rPr>
      </w:pPr>
      <w:r w:rsidRPr="00520BB3">
        <w:rPr>
          <w:rFonts w:ascii="Times New Roman" w:eastAsia="Calibri" w:hAnsi="Times New Roman" w:cs="Times New Roman"/>
          <w:szCs w:val="20"/>
          <w:lang w:eastAsia="ru-RU"/>
        </w:rPr>
        <w:t>Россия, Ставропольский край, г. Пятигорск, 357500, ул. 1-я линия, 42, тел/</w:t>
      </w:r>
      <w:r w:rsidRPr="00520BB3">
        <w:rPr>
          <w:rFonts w:ascii="Times New Roman" w:eastAsia="Calibri" w:hAnsi="Times New Roman" w:cs="Times New Roman"/>
          <w:szCs w:val="20"/>
          <w:lang w:val="en-US" w:eastAsia="ru-RU"/>
        </w:rPr>
        <w:t>fax</w:t>
      </w:r>
      <w:r w:rsidRPr="00520BB3">
        <w:rPr>
          <w:rFonts w:ascii="Times New Roman" w:eastAsia="Calibri" w:hAnsi="Times New Roman" w:cs="Times New Roman"/>
          <w:szCs w:val="20"/>
          <w:lang w:eastAsia="ru-RU"/>
        </w:rPr>
        <w:t>.: (8793)31-12-06</w:t>
      </w:r>
    </w:p>
    <w:p w:rsidR="00E54E35" w:rsidRPr="00520BB3" w:rsidRDefault="00E54E35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520BB3">
        <w:rPr>
          <w:rFonts w:ascii="Times New Roman" w:eastAsia="Calibri" w:hAnsi="Times New Roman" w:cs="Times New Roman"/>
          <w:szCs w:val="20"/>
          <w:lang w:eastAsia="ru-RU"/>
        </w:rPr>
        <w:t xml:space="preserve">Учительская – 31-31-77, электронная почта </w:t>
      </w:r>
      <w:hyperlink r:id="rId5" w:history="1">
        <w:r w:rsidRPr="00520BB3">
          <w:rPr>
            <w:rFonts w:ascii="Times New Roman" w:eastAsia="Calibri" w:hAnsi="Times New Roman" w:cs="Times New Roman"/>
            <w:color w:val="0563C1"/>
            <w:szCs w:val="20"/>
            <w:u w:val="single"/>
            <w:lang w:val="en-US" w:eastAsia="ru-RU"/>
          </w:rPr>
          <w:t>nougeula</w:t>
        </w:r>
        <w:r w:rsidRPr="00520BB3">
          <w:rPr>
            <w:rFonts w:ascii="Times New Roman" w:eastAsia="Calibri" w:hAnsi="Times New Roman" w:cs="Times New Roman"/>
            <w:color w:val="0563C1"/>
            <w:szCs w:val="20"/>
            <w:u w:val="single"/>
            <w:lang w:eastAsia="ru-RU"/>
          </w:rPr>
          <w:t>@</w:t>
        </w:r>
        <w:r w:rsidRPr="00520BB3">
          <w:rPr>
            <w:rFonts w:ascii="Times New Roman" w:eastAsia="Calibri" w:hAnsi="Times New Roman" w:cs="Times New Roman"/>
            <w:color w:val="0563C1"/>
            <w:szCs w:val="20"/>
            <w:u w:val="single"/>
            <w:lang w:val="en-US" w:eastAsia="ru-RU"/>
          </w:rPr>
          <w:t>mail</w:t>
        </w:r>
        <w:r w:rsidRPr="00520BB3">
          <w:rPr>
            <w:rFonts w:ascii="Times New Roman" w:eastAsia="Calibri" w:hAnsi="Times New Roman" w:cs="Times New Roman"/>
            <w:color w:val="0563C1"/>
            <w:szCs w:val="20"/>
            <w:u w:val="single"/>
            <w:lang w:eastAsia="ru-RU"/>
          </w:rPr>
          <w:t>.</w:t>
        </w:r>
        <w:r w:rsidRPr="00520BB3">
          <w:rPr>
            <w:rFonts w:ascii="Times New Roman" w:eastAsia="Calibri" w:hAnsi="Times New Roman" w:cs="Times New Roman"/>
            <w:color w:val="0563C1"/>
            <w:szCs w:val="20"/>
            <w:u w:val="single"/>
            <w:lang w:val="en-US" w:eastAsia="ru-RU"/>
          </w:rPr>
          <w:t>ru</w:t>
        </w:r>
      </w:hyperlink>
    </w:p>
    <w:p w:rsidR="00E54E35" w:rsidRPr="00E54E35" w:rsidRDefault="00E54E35" w:rsidP="00E54E35">
      <w:pPr>
        <w:spacing w:after="200" w:line="276" w:lineRule="auto"/>
        <w:rPr>
          <w:rFonts w:ascii="Calibri" w:eastAsia="Calibri" w:hAnsi="Calibri" w:cs="Times New Roman"/>
        </w:rPr>
      </w:pPr>
    </w:p>
    <w:p w:rsidR="00E54E35" w:rsidRPr="00E54E35" w:rsidRDefault="000A40D6" w:rsidP="00E54E3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r>
      <w:r w:rsidR="00F8511D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27.15pt;height:21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" filled="f" stroked="f">
            <v:stroke joinstyle="round"/>
            <o:lock v:ext="edit" shapetype="t"/>
            <v:textbox style="mso-fit-shape-to-text:t">
              <w:txbxContent>
                <w:p w:rsidR="00E54E35" w:rsidRDefault="00E54E35" w:rsidP="00E54E3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Рабочая программа</w:t>
                  </w:r>
                </w:p>
                <w:p w:rsidR="00E54E35" w:rsidRDefault="00E54E35" w:rsidP="00E54E3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по русскому языку</w:t>
                  </w:r>
                </w:p>
                <w:p w:rsidR="00E54E35" w:rsidRDefault="00E54E35" w:rsidP="00E54E3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для обучающихся </w:t>
                  </w:r>
                </w:p>
                <w:p w:rsidR="00E54E35" w:rsidRDefault="00E54E35" w:rsidP="00E54E35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5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 - 9</w:t>
                  </w: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 класс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>ов</w:t>
                  </w:r>
                </w:p>
              </w:txbxContent>
            </v:textbox>
            <w10:wrap type="none"/>
            <w10:anchorlock/>
          </v:shape>
        </w:pict>
      </w:r>
    </w:p>
    <w:p w:rsidR="00E54E35" w:rsidRP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P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Pr="00E54E35" w:rsidRDefault="00E54E35" w:rsidP="00E54E3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E35" w:rsidRPr="00E54E35" w:rsidRDefault="00E54E35" w:rsidP="00E54E35">
      <w:pPr>
        <w:spacing w:after="0" w:line="276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учитель русского языка </w:t>
      </w:r>
    </w:p>
    <w:p w:rsidR="00E54E35" w:rsidRPr="00E54E35" w:rsidRDefault="00E54E35" w:rsidP="00E54E35">
      <w:pPr>
        <w:spacing w:after="0" w:line="276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>и литературы ЧОУ СОШ «Геула»</w:t>
      </w:r>
    </w:p>
    <w:p w:rsidR="00E54E35" w:rsidRPr="00E54E35" w:rsidRDefault="00E54E35" w:rsidP="00E54E35">
      <w:pPr>
        <w:spacing w:after="0" w:line="276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>Олейникова Марина Александровна</w:t>
      </w:r>
    </w:p>
    <w:p w:rsidR="00E54E35" w:rsidRPr="00E54E35" w:rsidRDefault="00E54E35" w:rsidP="00E54E35">
      <w:pPr>
        <w:spacing w:after="0" w:line="276" w:lineRule="auto"/>
        <w:ind w:left="720"/>
        <w:jc w:val="right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E54E35" w:rsidRPr="00E54E35" w:rsidRDefault="00E54E35" w:rsidP="00E54E35">
      <w:pPr>
        <w:spacing w:after="0" w:line="276" w:lineRule="auto"/>
        <w:ind w:left="720"/>
        <w:jc w:val="right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E54E35" w:rsidRPr="00E54E35" w:rsidRDefault="00E54E35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E54E35" w:rsidRDefault="00E54E35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B12E67" w:rsidRDefault="00B12E67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B12E67" w:rsidRDefault="00B12E67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B12E67" w:rsidRDefault="00B12E67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B12E67" w:rsidRDefault="00B12E67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B12E67" w:rsidRDefault="00B12E67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B12E67" w:rsidRDefault="00B12E67" w:rsidP="00E54E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F8511D" w:rsidRDefault="00F8511D" w:rsidP="00E54E3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35" w:rsidRDefault="00E54E35" w:rsidP="00E54E3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proofErr w:type="gramStart"/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русскому языку для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етной линии учебников для 5 – 9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.А.Ладыженской, М.Т.</w:t>
      </w:r>
      <w:r w:rsidRPr="00E54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Баранова, Л.А. Тростенцовой и др. (М.: Просвещение, 2014).</w:t>
      </w:r>
      <w:r w:rsidRPr="00E54E35">
        <w:t xml:space="preserve"> </w:t>
      </w:r>
      <w:proofErr w:type="gramEnd"/>
    </w:p>
    <w:p w:rsidR="00E54E35" w:rsidRPr="000873F2" w:rsidRDefault="00E54E35" w:rsidP="00E54E3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0873F2">
        <w:rPr>
          <w:rFonts w:ascii="Times New Roman" w:eastAsia="Calibri" w:hAnsi="Times New Roman" w:cs="Times New Roman"/>
          <w:kern w:val="16"/>
          <w:sz w:val="24"/>
          <w:szCs w:val="24"/>
        </w:rPr>
        <w:t>Рабочая программа ориентирована на учебники:</w:t>
      </w:r>
    </w:p>
    <w:p w:rsidR="00E54E35" w:rsidRDefault="00E54E35" w:rsidP="00E54E3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Русский язык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>. 5 класс. Уче</w:t>
      </w:r>
      <w:r>
        <w:rPr>
          <w:rFonts w:ascii="Times New Roman" w:eastAsia="Arial Unicode MS" w:hAnsi="Times New Roman" w:cs="Times New Roman"/>
          <w:sz w:val="24"/>
          <w:szCs w:val="24"/>
        </w:rPr>
        <w:t>б. для общеобразоват. организаций.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2 ч. </w:t>
      </w:r>
    </w:p>
    <w:p w:rsidR="00E54E35" w:rsidRDefault="00E54E35" w:rsidP="00E54E35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54E35">
        <w:rPr>
          <w:rFonts w:ascii="Times New Roman" w:eastAsia="Arial Unicode MS" w:hAnsi="Times New Roman" w:cs="Times New Roman"/>
          <w:sz w:val="24"/>
          <w:szCs w:val="24"/>
        </w:rPr>
        <w:t>Т.А.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54E35">
        <w:rPr>
          <w:rFonts w:ascii="Times New Roman" w:eastAsia="Arial Unicode MS" w:hAnsi="Times New Roman" w:cs="Times New Roman"/>
          <w:sz w:val="24"/>
          <w:szCs w:val="24"/>
        </w:rPr>
        <w:t>Ладыженск</w:t>
      </w:r>
      <w:r>
        <w:rPr>
          <w:rFonts w:ascii="Times New Roman" w:eastAsia="Arial Unicode MS" w:hAnsi="Times New Roman" w:cs="Times New Roman"/>
          <w:sz w:val="24"/>
          <w:szCs w:val="24"/>
        </w:rPr>
        <w:t>ая, М.Т.Баранов, Л.А. Тростенцова</w:t>
      </w:r>
      <w:r w:rsidRPr="00E54E35">
        <w:rPr>
          <w:rFonts w:ascii="Times New Roman" w:eastAsia="Arial Unicode MS" w:hAnsi="Times New Roman" w:cs="Times New Roman"/>
          <w:sz w:val="24"/>
          <w:szCs w:val="24"/>
        </w:rPr>
        <w:t xml:space="preserve"> и др.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/ науч. ред. Н.М.Шанский.</w:t>
      </w:r>
    </w:p>
    <w:p w:rsidR="00AB3F20" w:rsidRDefault="00E54E35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М.: Просвещение, 2015.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 Русский язык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класс. Уче</w:t>
      </w:r>
      <w:r>
        <w:rPr>
          <w:rFonts w:ascii="Times New Roman" w:eastAsia="Arial Unicode MS" w:hAnsi="Times New Roman" w:cs="Times New Roman"/>
          <w:sz w:val="24"/>
          <w:szCs w:val="24"/>
        </w:rPr>
        <w:t>б. для общеобразоват. организаций.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0873F2">
        <w:rPr>
          <w:rFonts w:ascii="Times New Roman" w:eastAsia="Arial Unicode MS" w:hAnsi="Times New Roman" w:cs="Times New Roman"/>
          <w:sz w:val="24"/>
          <w:szCs w:val="24"/>
        </w:rPr>
        <w:t xml:space="preserve"> 2 ч. 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М.Т.Баранов, </w:t>
      </w:r>
      <w:r w:rsidRPr="00E54E35">
        <w:rPr>
          <w:rFonts w:ascii="Times New Roman" w:eastAsia="Arial Unicode MS" w:hAnsi="Times New Roman" w:cs="Times New Roman"/>
          <w:sz w:val="24"/>
          <w:szCs w:val="24"/>
        </w:rPr>
        <w:t>Т.А.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54E35">
        <w:rPr>
          <w:rFonts w:ascii="Times New Roman" w:eastAsia="Arial Unicode MS" w:hAnsi="Times New Roman" w:cs="Times New Roman"/>
          <w:sz w:val="24"/>
          <w:szCs w:val="24"/>
        </w:rPr>
        <w:t>Ладыженск</w:t>
      </w:r>
      <w:r>
        <w:rPr>
          <w:rFonts w:ascii="Times New Roman" w:eastAsia="Arial Unicode MS" w:hAnsi="Times New Roman" w:cs="Times New Roman"/>
          <w:sz w:val="24"/>
          <w:szCs w:val="24"/>
        </w:rPr>
        <w:t>ая, Л.А. Тростенцова</w:t>
      </w:r>
      <w:r w:rsidRPr="00E54E35">
        <w:rPr>
          <w:rFonts w:ascii="Times New Roman" w:eastAsia="Arial Unicode MS" w:hAnsi="Times New Roman" w:cs="Times New Roman"/>
          <w:sz w:val="24"/>
          <w:szCs w:val="24"/>
        </w:rPr>
        <w:t xml:space="preserve"> и др.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/ науч. ред. Н.М.Шанский.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М.: Просвещение, 2016.</w:t>
      </w:r>
    </w:p>
    <w:p w:rsidR="00AB3F20" w:rsidRP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eastAsia="Arial Unicode MS" w:hAnsi="Times New Roman" w:cs="Times New Roman"/>
          <w:sz w:val="24"/>
          <w:szCs w:val="24"/>
        </w:rPr>
        <w:t>7 класс: у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чеб. для об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щеобразоват. организаций. 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B3F20" w:rsidRP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М.Т.Баранов, Т.А. Ладыженская, </w:t>
      </w:r>
      <w:r>
        <w:rPr>
          <w:rFonts w:ascii="Times New Roman" w:eastAsia="Arial Unicode MS" w:hAnsi="Times New Roman" w:cs="Times New Roman"/>
          <w:sz w:val="24"/>
          <w:szCs w:val="24"/>
        </w:rPr>
        <w:t>Л.А. Тростенцова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и др. / науч. ред. Н.М.Шанский.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3F20">
        <w:rPr>
          <w:rFonts w:ascii="Times New Roman" w:eastAsia="Arial Unicode MS" w:hAnsi="Times New Roman" w:cs="Times New Roman"/>
          <w:sz w:val="24"/>
          <w:szCs w:val="24"/>
        </w:rPr>
        <w:t>М.: Просвещение, 2015.</w:t>
      </w:r>
    </w:p>
    <w:p w:rsidR="00AB3F20" w:rsidRP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AB3F20">
        <w:t xml:space="preserve"> 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eastAsia="Arial Unicode MS" w:hAnsi="Times New Roman" w:cs="Times New Roman"/>
          <w:sz w:val="24"/>
          <w:szCs w:val="24"/>
        </w:rPr>
        <w:t>8 класс: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чеб. для общ</w:t>
      </w:r>
      <w:r>
        <w:rPr>
          <w:rFonts w:ascii="Times New Roman" w:eastAsia="Arial Unicode MS" w:hAnsi="Times New Roman" w:cs="Times New Roman"/>
          <w:sz w:val="24"/>
          <w:szCs w:val="24"/>
        </w:rPr>
        <w:t>еобразоват. организаций.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Л.А. Тростенцова,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Т.А. Ладыженская,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А.Д.Дейкина, О.М.Александрова. / науч. ред.   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Н.М.Шанский. 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М.: Просвещение, 201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B3F20" w:rsidRP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Русский язык. </w:t>
      </w:r>
      <w:r>
        <w:rPr>
          <w:rFonts w:ascii="Times New Roman" w:eastAsia="Arial Unicode MS" w:hAnsi="Times New Roman" w:cs="Times New Roman"/>
          <w:sz w:val="24"/>
          <w:szCs w:val="24"/>
        </w:rPr>
        <w:t>9 класс: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чеб. для общ</w:t>
      </w:r>
      <w:r>
        <w:rPr>
          <w:rFonts w:ascii="Times New Roman" w:eastAsia="Arial Unicode MS" w:hAnsi="Times New Roman" w:cs="Times New Roman"/>
          <w:sz w:val="24"/>
          <w:szCs w:val="24"/>
        </w:rPr>
        <w:t>еобразоват. организаций.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Л.А. Тростенцова,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 xml:space="preserve"> Т.А. Ладыженская,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А.Д.Дейкина, О.М.Александрова. / науч. ред.   </w:t>
      </w:r>
    </w:p>
    <w:p w:rsidR="00AB3F20" w:rsidRDefault="00AB3F20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Н.М.Шанский. 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М.: Просвещение, 201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B3F2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54E35" w:rsidRDefault="00E54E35" w:rsidP="00AB3F20">
      <w:pPr>
        <w:tabs>
          <w:tab w:val="num" w:pos="36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4E35" w:rsidRPr="000873F2" w:rsidRDefault="00E54E35" w:rsidP="00E54E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F2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</w:t>
      </w:r>
      <w:r w:rsidR="00AB3F20">
        <w:rPr>
          <w:rFonts w:ascii="Times New Roman" w:eastAsia="Times New Roman" w:hAnsi="Times New Roman" w:cs="Times New Roman"/>
          <w:sz w:val="24"/>
          <w:szCs w:val="24"/>
        </w:rPr>
        <w:t xml:space="preserve">ЧОУ СОШ «Геула» </w:t>
      </w:r>
      <w:r w:rsidRPr="000873F2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="00AB3F20"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  <w:r w:rsidRPr="000873F2">
        <w:rPr>
          <w:rFonts w:ascii="Times New Roman" w:eastAsia="Times New Roman" w:hAnsi="Times New Roman" w:cs="Times New Roman"/>
          <w:sz w:val="24"/>
          <w:szCs w:val="24"/>
        </w:rPr>
        <w:t xml:space="preserve"> отводится в</w:t>
      </w:r>
    </w:p>
    <w:p w:rsidR="00E54E35" w:rsidRPr="000873F2" w:rsidRDefault="00E54E35" w:rsidP="00E54E35">
      <w:pPr>
        <w:pStyle w:val="a4"/>
        <w:ind w:left="-567" w:firstLine="567"/>
        <w:jc w:val="both"/>
        <w:rPr>
          <w:rFonts w:eastAsia="Calibri"/>
        </w:rPr>
      </w:pPr>
      <w:r w:rsidRPr="000873F2">
        <w:rPr>
          <w:rFonts w:eastAsia="Calibri"/>
        </w:rPr>
        <w:t>5 классе</w:t>
      </w:r>
      <w:r>
        <w:rPr>
          <w:rFonts w:eastAsia="Calibri"/>
        </w:rPr>
        <w:t xml:space="preserve"> — 1</w:t>
      </w:r>
      <w:r w:rsidR="00AB3F20">
        <w:rPr>
          <w:rFonts w:eastAsia="Calibri"/>
        </w:rPr>
        <w:t>7</w:t>
      </w:r>
      <w:r w:rsidR="00A649CF">
        <w:rPr>
          <w:rFonts w:eastAsia="Calibri"/>
        </w:rPr>
        <w:t>5</w:t>
      </w:r>
      <w:r>
        <w:rPr>
          <w:rFonts w:eastAsia="Calibri"/>
        </w:rPr>
        <w:t xml:space="preserve"> ч; </w:t>
      </w:r>
      <w:r w:rsidR="00AB3F20">
        <w:rPr>
          <w:rFonts w:eastAsia="Calibri"/>
        </w:rPr>
        <w:t>5</w:t>
      </w:r>
      <w:r>
        <w:rPr>
          <w:rFonts w:eastAsia="Calibri"/>
        </w:rPr>
        <w:t xml:space="preserve"> час</w:t>
      </w:r>
      <w:r w:rsidR="00AB3F20">
        <w:rPr>
          <w:rFonts w:eastAsia="Calibri"/>
        </w:rPr>
        <w:t>ов</w:t>
      </w:r>
      <w:r>
        <w:rPr>
          <w:rFonts w:eastAsia="Calibri"/>
        </w:rPr>
        <w:t xml:space="preserve"> в неделю</w:t>
      </w:r>
      <w:r w:rsidRPr="000873F2">
        <w:rPr>
          <w:rFonts w:eastAsia="Calibri"/>
        </w:rPr>
        <w:t>;</w:t>
      </w:r>
    </w:p>
    <w:p w:rsidR="00E54E35" w:rsidRPr="000873F2" w:rsidRDefault="00E54E35" w:rsidP="00E54E35">
      <w:pPr>
        <w:pStyle w:val="a4"/>
        <w:ind w:left="-567" w:firstLine="567"/>
        <w:jc w:val="both"/>
        <w:rPr>
          <w:rFonts w:eastAsia="Calibri"/>
        </w:rPr>
      </w:pPr>
      <w:r w:rsidRPr="000873F2">
        <w:rPr>
          <w:rFonts w:eastAsia="Calibri"/>
        </w:rPr>
        <w:t xml:space="preserve">6 классе — </w:t>
      </w:r>
      <w:r w:rsidR="00AB3F20">
        <w:rPr>
          <w:rFonts w:eastAsia="Calibri"/>
        </w:rPr>
        <w:t>2</w:t>
      </w:r>
      <w:r w:rsidR="00A649CF">
        <w:rPr>
          <w:rFonts w:eastAsia="Calibri"/>
        </w:rPr>
        <w:t>10</w:t>
      </w:r>
      <w:r w:rsidRPr="000873F2">
        <w:rPr>
          <w:rFonts w:eastAsia="Calibri"/>
        </w:rPr>
        <w:t xml:space="preserve"> ч; </w:t>
      </w:r>
      <w:r w:rsidR="00AB3F20">
        <w:rPr>
          <w:rFonts w:eastAsia="Calibri"/>
        </w:rPr>
        <w:t>6</w:t>
      </w:r>
      <w:r w:rsidRPr="000873F2">
        <w:rPr>
          <w:rFonts w:eastAsia="Calibri"/>
        </w:rPr>
        <w:t xml:space="preserve"> час</w:t>
      </w:r>
      <w:r w:rsidR="00AB3F20">
        <w:rPr>
          <w:rFonts w:eastAsia="Calibri"/>
        </w:rPr>
        <w:t>ов</w:t>
      </w:r>
      <w:r>
        <w:rPr>
          <w:rFonts w:eastAsia="Calibri"/>
        </w:rPr>
        <w:t xml:space="preserve"> в неделю</w:t>
      </w:r>
      <w:r w:rsidRPr="000873F2">
        <w:rPr>
          <w:rFonts w:eastAsia="Calibri"/>
        </w:rPr>
        <w:t>;</w:t>
      </w:r>
    </w:p>
    <w:p w:rsidR="00E54E35" w:rsidRPr="000873F2" w:rsidRDefault="00E54E35" w:rsidP="00E54E35">
      <w:pPr>
        <w:pStyle w:val="a4"/>
        <w:ind w:left="-567" w:firstLine="567"/>
        <w:jc w:val="both"/>
        <w:rPr>
          <w:rFonts w:eastAsia="Calibri"/>
        </w:rPr>
      </w:pPr>
      <w:r w:rsidRPr="000873F2">
        <w:rPr>
          <w:rFonts w:eastAsia="Calibri"/>
        </w:rPr>
        <w:t xml:space="preserve">7 классе — </w:t>
      </w:r>
      <w:r w:rsidR="00AB3F20">
        <w:rPr>
          <w:rFonts w:eastAsia="Calibri"/>
        </w:rPr>
        <w:t>1</w:t>
      </w:r>
      <w:r w:rsidR="00A649CF">
        <w:rPr>
          <w:rFonts w:eastAsia="Calibri"/>
        </w:rPr>
        <w:t>40</w:t>
      </w:r>
      <w:r w:rsidRPr="000873F2">
        <w:rPr>
          <w:rFonts w:eastAsia="Calibri"/>
        </w:rPr>
        <w:t xml:space="preserve"> ч; </w:t>
      </w:r>
      <w:r w:rsidR="00AB3F20">
        <w:rPr>
          <w:rFonts w:eastAsia="Calibri"/>
        </w:rPr>
        <w:t>4</w:t>
      </w:r>
      <w:r>
        <w:rPr>
          <w:rFonts w:eastAsia="Calibri"/>
        </w:rPr>
        <w:t xml:space="preserve"> часа в неделю</w:t>
      </w:r>
      <w:r w:rsidRPr="000873F2">
        <w:rPr>
          <w:rFonts w:eastAsia="Calibri"/>
        </w:rPr>
        <w:t>;</w:t>
      </w:r>
    </w:p>
    <w:p w:rsidR="00E54E35" w:rsidRPr="000873F2" w:rsidRDefault="00E54E35" w:rsidP="00E54E35">
      <w:pPr>
        <w:pStyle w:val="a4"/>
        <w:ind w:left="-567" w:firstLine="567"/>
        <w:jc w:val="both"/>
        <w:rPr>
          <w:rFonts w:eastAsia="Calibri"/>
        </w:rPr>
      </w:pPr>
      <w:r w:rsidRPr="000873F2">
        <w:rPr>
          <w:rFonts w:eastAsia="Calibri"/>
        </w:rPr>
        <w:t>8 классе —</w:t>
      </w:r>
      <w:r>
        <w:rPr>
          <w:rFonts w:eastAsia="Calibri"/>
        </w:rPr>
        <w:t xml:space="preserve"> </w:t>
      </w:r>
      <w:r w:rsidR="00AB3F20">
        <w:rPr>
          <w:rFonts w:eastAsia="Calibri"/>
        </w:rPr>
        <w:t>10</w:t>
      </w:r>
      <w:r w:rsidR="00A649CF">
        <w:rPr>
          <w:rFonts w:eastAsia="Calibri"/>
        </w:rPr>
        <w:t>5</w:t>
      </w:r>
      <w:r w:rsidRPr="000873F2">
        <w:rPr>
          <w:rFonts w:eastAsia="Calibri"/>
        </w:rPr>
        <w:t xml:space="preserve"> ч; </w:t>
      </w:r>
      <w:r w:rsidR="00AB3F20">
        <w:rPr>
          <w:rFonts w:eastAsia="Calibri"/>
        </w:rPr>
        <w:t>3</w:t>
      </w:r>
      <w:r w:rsidRPr="000873F2">
        <w:rPr>
          <w:rFonts w:eastAsia="Calibri"/>
        </w:rPr>
        <w:t xml:space="preserve"> часа</w:t>
      </w:r>
      <w:r>
        <w:rPr>
          <w:rFonts w:eastAsia="Calibri"/>
        </w:rPr>
        <w:t xml:space="preserve"> в неделю</w:t>
      </w:r>
      <w:r w:rsidRPr="000873F2">
        <w:rPr>
          <w:rFonts w:eastAsia="Calibri"/>
        </w:rPr>
        <w:t>;</w:t>
      </w:r>
    </w:p>
    <w:p w:rsidR="00E54E35" w:rsidRDefault="00E54E35" w:rsidP="00E54E35">
      <w:pPr>
        <w:pStyle w:val="a4"/>
        <w:ind w:left="-567" w:firstLine="567"/>
        <w:jc w:val="both"/>
        <w:rPr>
          <w:rFonts w:eastAsia="Calibri"/>
        </w:rPr>
      </w:pPr>
      <w:r w:rsidRPr="000873F2">
        <w:rPr>
          <w:rFonts w:eastAsia="Calibri"/>
        </w:rPr>
        <w:t xml:space="preserve">9 </w:t>
      </w:r>
      <w:r>
        <w:rPr>
          <w:rFonts w:eastAsia="Calibri"/>
        </w:rPr>
        <w:t xml:space="preserve">классе — </w:t>
      </w:r>
      <w:r w:rsidR="00AB3F20">
        <w:rPr>
          <w:rFonts w:eastAsia="Calibri"/>
        </w:rPr>
        <w:t>10</w:t>
      </w:r>
      <w:r w:rsidR="00A649CF">
        <w:rPr>
          <w:rFonts w:eastAsia="Calibri"/>
        </w:rPr>
        <w:t>5</w:t>
      </w:r>
      <w:r w:rsidR="00AB3F20">
        <w:rPr>
          <w:rFonts w:eastAsia="Calibri"/>
        </w:rPr>
        <w:t xml:space="preserve"> ч;</w:t>
      </w:r>
      <w:r>
        <w:rPr>
          <w:rFonts w:eastAsia="Calibri"/>
        </w:rPr>
        <w:t xml:space="preserve"> 3 часа в неделю</w:t>
      </w:r>
      <w:r w:rsidRPr="000873F2">
        <w:rPr>
          <w:rFonts w:eastAsia="Calibri"/>
        </w:rPr>
        <w:t>.</w:t>
      </w:r>
    </w:p>
    <w:p w:rsidR="0039282E" w:rsidRDefault="0039282E" w:rsidP="00E54E35">
      <w:pPr>
        <w:pStyle w:val="a4"/>
        <w:ind w:left="-567" w:firstLine="567"/>
        <w:jc w:val="both"/>
        <w:rPr>
          <w:rFonts w:eastAsia="Calibri"/>
        </w:rPr>
      </w:pPr>
    </w:p>
    <w:p w:rsidR="0039282E" w:rsidRPr="0039282E" w:rsidRDefault="0039282E" w:rsidP="00A6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Предметные результаты: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представление об основных функциях языка, о роли рус</w:t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общения, о связи языка и культуры народа, о роли родного языка в жизни человека и общества;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места родного языка в системе гуманитар</w:t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усвоение основ научных знаний о родном языке; пони</w:t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взаимосвязи его уровней и единиц;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базовых понятий лингвистики: лингвистика </w:t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её основные разделы; язык и речь, речевое общение, речь 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устная и письменная; монолог, диалог и их виды; ситуация речевого общения; разговорная речь, научный, публицистиче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ратуры; жанры научного, публицистического, официально-де</w:t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лового стилей и разговорной речи; функционально-смысловые </w:t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речи (повествование, описание, рассуждение); текст, </w:t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типы текста; основные единицы языка, их признаки и осо</w:t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употребления в речи;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овладение основными стилистическими ресурсами лекси</w:t>
      </w:r>
      <w:r w:rsidRPr="0039282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ки и фразеологии русского языка, основными нормами русско</w:t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 литературного языка (орфоэпическими, лексическими, грам</w:t>
      </w: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матическими, орфографическими, пунктуационными), нормами 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речевого этикета; использование их в своей речевой практике </w:t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устных и письменных высказываний;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опознавание и анализ основных единиц языка, грамма</w:t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тических категорий языка, </w:t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уместное употребление языковых </w:t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адекватно ситуации речевого общения;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проведение различных видов анализа слова (фонетиче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ского, морфемного, словообразовательного, лексического, мор</w:t>
      </w: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фологического), синтаксического анализа словосочетания и 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предложения, многоаспектного анализа текста с точки зрения его основных признаков и структуры, принадлежности к опре</w:t>
      </w:r>
      <w:r w:rsidRPr="00392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делённым функциональным разновидностям языка, особенно</w:t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стей языкового оформления, использования выразительных </w:t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языка;</w:t>
      </w:r>
    </w:p>
    <w:p w:rsid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понимание коммуникативно-эстетических возможностей </w:t>
      </w: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лексической и грамматической синонимии и использование их в собственной речевой практике;</w:t>
      </w:r>
    </w:p>
    <w:p w:rsidR="0039282E" w:rsidRPr="0039282E" w:rsidRDefault="0039282E" w:rsidP="0039282E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осознание эстетической функции родного языка, способ</w:t>
      </w:r>
      <w:r w:rsidRPr="003928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928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ность оценивать эстетическую сторону речевого высказывания </w:t>
      </w:r>
      <w:r w:rsidRPr="003928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анализе текстов художественной литературы.</w:t>
      </w:r>
    </w:p>
    <w:p w:rsidR="0039282E" w:rsidRPr="0039282E" w:rsidRDefault="0039282E" w:rsidP="0039282E">
      <w:pPr>
        <w:spacing w:after="0" w:line="270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9282E" w:rsidRDefault="0039282E" w:rsidP="0039282E">
      <w:pPr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82E">
        <w:rPr>
          <w:rFonts w:ascii="Times New Roman" w:eastAsia="Calibri" w:hAnsi="Times New Roman" w:cs="Times New Roman"/>
          <w:b/>
          <w:sz w:val="24"/>
          <w:szCs w:val="24"/>
        </w:rPr>
        <w:t>ФОРМА ОРГАНИЗАЦИИ ОБРАЗОВАТЕЛЬНОГО ПРОЦЕССА</w:t>
      </w:r>
    </w:p>
    <w:p w:rsidR="0039282E" w:rsidRPr="0039282E" w:rsidRDefault="0039282E" w:rsidP="0039282E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система.</w:t>
      </w:r>
    </w:p>
    <w:p w:rsidR="0039282E" w:rsidRPr="0039282E" w:rsidRDefault="0039282E" w:rsidP="00392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2E" w:rsidRPr="0039282E" w:rsidRDefault="0039282E" w:rsidP="0039282E">
      <w:pPr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9282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ФОРМЫ И ВИДЫ КОНТРОЛЯ ЗНАНИЙ, УМЕНИЙ И НАВЫКОВ</w:t>
      </w:r>
    </w:p>
    <w:p w:rsidR="0039282E" w:rsidRPr="0039282E" w:rsidRDefault="0039282E" w:rsidP="003928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82E">
        <w:rPr>
          <w:rFonts w:ascii="Times New Roman" w:eastAsia="Calibri" w:hAnsi="Times New Roman" w:cs="Times New Roman"/>
          <w:sz w:val="24"/>
          <w:szCs w:val="24"/>
        </w:rPr>
        <w:tab/>
        <w:t>Входной контроль в начале и в конце года;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E54E35" w:rsidRDefault="00E54E35" w:rsidP="00E54E3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</w:p>
    <w:p w:rsidR="00D8758A" w:rsidRDefault="00D8758A" w:rsidP="00D875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учебного курса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3F20" w:rsidRPr="00AB3F20" w:rsidRDefault="00AB3F20" w:rsidP="00AB3F20">
      <w:pPr>
        <w:widowControl w:val="0"/>
        <w:autoSpaceDE w:val="0"/>
        <w:autoSpaceDN w:val="0"/>
        <w:adjustRightInd w:val="0"/>
        <w:spacing w:after="0" w:line="276" w:lineRule="auto"/>
        <w:ind w:left="567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– важнейшее средство общения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 и письменное. Стили речи.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Вспоминаем, повторяем, изучаем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слова. Орфограмма. Место орфограмм в сло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а, у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шипящих. Разделительные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 и ь.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 Имя су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ществительное: три склонения, род, падеж, число. Право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 гласных в падежных окончаниях существитель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ных. Буква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существительных после шипящих.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род, падеж, число. Правопи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 гласных в падежных окончаниях прилагательных.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 2 и 3-го лица.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лицо, время, число, род (в прошедшем вре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мени); правописание гласных в личных окончаниях наи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употребительных глаголов </w:t>
      </w: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спряжения; буква ь во 2-м лице единственного числа глаголов. Правописа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-тся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-ться;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и союзы. Раздельное написание предло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со словами.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(далее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текста. Стили.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Пунктуация. Культура речи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понятия (единицы): словосочетание, предложение, текст.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науки о языке.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Словосочетание: главное и зависимое слово в сло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Простое предложение; виды про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предложений по цели высказывания: повество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вательные, вопросительные, побудительные. Воскли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цательные и невосклицательные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предложения. Знаки препинания: знаки завершения (в конце предложения), выделения, разделения (повторение).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 и распространенные пред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но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одиночным союзом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и;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пятая между однородными членами без союзов и с сою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зами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но, и.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перед однородными членами. Двоеточие после обобщающего слова.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словосочетания и предло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простыми предложениями в слож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предложении перед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а, но, чтобы, потому что, когда, который, что, если.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Орфоэпия. Графика. Орфография. Куль</w:t>
      </w: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тура речи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как раздел науки о языке. Звук как еди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ные. Сонорные согласные. Шипящие 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позиции звуков.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 слова. Орфоэпические словари.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буквы; прописные и строчные. Каллиграфия.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ё, ю, я.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мяг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 согласных. Мягкий знак для обозначения мягко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согласных. Опознавательные признаки орфограмм.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Лексика. Культура речи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как раздел науки о языке. Слово как еди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языка.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на основе исходного (подроб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изложение), членение его на части. Описание изо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браженного на картине с использованием необходимых языковых средств.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Орфография. Культура речи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науки о языке. Орфогра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фическое правило.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приставках; буквы з и с на конце приставок. Правописание чередую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гласных о и а в корнях </w:t>
      </w:r>
      <w:proofErr w:type="gramStart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</w:t>
      </w:r>
      <w:proofErr w:type="gramEnd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ож-, -лаг-, -рос-, -раст-.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ей о после шипящих в корне. Буквы </w:t>
      </w:r>
      <w:proofErr w:type="spellStart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spellEnd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spellEnd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в повествовании. Рассуждение, его структура и разновидности.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Имя существительное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Синтакси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роль имени существительного в предложении.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одушевленные и неодушевлен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существительных. Три склонения имен суще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Буквы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окончаниях существительных.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-ия, -ий, -ие.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вописание гласных в падежных окончаниях имен су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ществительных.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и объяснения в рассуждении.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Синтаксиче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роль имени прилагательного в предложении.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новой на шипящую. Неупотребление буквы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кратких прилагательных с основой на шипящую.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полных прилагательных по родам, па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дежам и числам, а кратких — по родам и числам.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животного. Структура текста данно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жанра. Стилистические разновидности этого жанра.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Синтаксическая роль глаго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предложении.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-ть (-ться), -ти (-тись), -чь (-чься).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-ться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-чь (-чься)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неопределенной форме (повторение).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</w:t>
      </w: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спряжение. Правописание гласных в безударных личных окончаниях глаголов.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чередующихся гласных е – и  в кор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нях глаголов </w:t>
      </w:r>
      <w:proofErr w:type="gramStart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</w:t>
      </w:r>
      <w:proofErr w:type="gramEnd"/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ер-, -бир-, -дер-, -дир-, -мер-, -мир-, -пер-, -пир-, -тер-, -тир-, -стел-, -стил-.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AB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рассказе, об особенностях его струк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и стиля. Невыдуманный рассказ о себе. Рассказы по сюжетным картинкам.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систематизация изученного в 5 классе</w:t>
      </w:r>
      <w:r w:rsidR="004B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3F20" w:rsidRDefault="00AB3F20" w:rsidP="00E54E3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3D" w:rsidRDefault="00AB3F20" w:rsidP="00AB3F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курса в 6 классе</w:t>
      </w:r>
      <w:r w:rsidR="00EC2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3F20" w:rsidRPr="004B4272" w:rsidRDefault="00AB3F20" w:rsidP="00AB3F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– один из развитых языков мира.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классе.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 и фразеология. Культура речи.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по лексике в 5 классе. Исконно-русские слова. Заимствованные слова. Общеупотребительные слова. Профессионализмы. Диалектизмы. Жаргонизмы. Нейтральные и стилистически окрашенные слова. Устаревшие слова. Неологизмы.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пополнения словарного состава русского языка.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 как раздел науки о языке.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материалов к сочинению: рабочие материалы. Сжатый пересказ исходного текста.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Словообразование. Орфография. Культура речи.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по морфемике в 5 классе. Основные способы образования слов в русском языке. Понятие об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этимологии и этимологическом разборе слов. Этимологические словари.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proofErr w:type="gramStart"/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ор- - -гар-, -кос- -  -кас-.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гласных в корнях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буквы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A6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 на согласные. Правописание соединительных гласных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Имя существительное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сведений об имени существительном, полученных в 5 классе.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на -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мя.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Несклоняемы существительные. Текстообразующая роль существительных. Словообразование имён существительных.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существительными. Правописание гласных в суффиксах –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буквы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–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(-ек), -онк, -онок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Согласные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суффиксе –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(-щик).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сферы употребления устной публичной речи.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об имени прилагательном в 5 классе. Качественные, относительные и притяжательные прилагательные. Степени сравнения имён прилагательных; образование степеней сравнения. Словообразование имён прилагательных.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прилагательными. Буквы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прилагательных. Правописание гласных в суффиксах имён прилагательных. Слитное и дефисное написание сложных прилагательных. Описание природы, структуры данного текста, его языковые особенности.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о произведении народного промысла.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числительное.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как часть речи.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количественных числительных. Правописание гласных в падежных окончаниях; буква 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в середине и на конце числительных. Слитное и раздельное написание числительных.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– призыв, его структура, языковые особенности. Пересказ исходного текста с цифровым материалом.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Местоимение.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речи. Синтаксическая роль местоимений в предложении. Склонение местоимений.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местоимениями. Образование неопределённых местоимений, их дефисное написание.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A6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неопределённых местоимениях. Слитное и раздельное написание </w:t>
      </w:r>
      <w:r w:rsidR="00A6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6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отрицательных местоимениях.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воображению, по сюжетным рисункам; строение, языковые особенности данных текстов.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тип текста, его строение, языковые особенности.</w:t>
      </w:r>
    </w:p>
    <w:p w:rsidR="00AB3F20" w:rsidRP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глаголе в 5 классе.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и непереходные глаголы. Наклонения глагола. Разноспрягаемые глаголы. Безличные глаголы. Словообразование глаголов.</w:t>
      </w: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AB3F20" w:rsidRDefault="00AB3F20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пройденного в 6 классе.</w:t>
      </w:r>
    </w:p>
    <w:p w:rsidR="004B4272" w:rsidRPr="00AB3F20" w:rsidRDefault="004B4272" w:rsidP="00EC2B3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58A" w:rsidRDefault="00D8758A" w:rsidP="00D875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учебного курса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КАК РАЗВИВАЮЩЕЕСЯ ЯВЛЕНИЕ.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славянских языков;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входит в группу восточнославянских языков, совпадает с другими славянскими языками в фонетике, лексике, грамматике. Русский язык – государственный язык России, один из мировых языков.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представляет собой исторически развивающееся явление. «Язык живет вместе с жизнью народа».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(В.Г. Белинский)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ПОВТОРЕНИЕ ИЗУЧЕННОГО В 5 - 6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</w:p>
    <w:p w:rsidR="00D8758A" w:rsidRPr="00D8758A" w:rsidRDefault="00D8758A" w:rsidP="00A649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пунктуация.</w:t>
      </w: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понятия (словосочетание, предложение, виды предложения по цели высказывания и т.п). Разделы лингвистики – основные определения. Синтакси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и пунктуационный разбор.</w:t>
      </w:r>
    </w:p>
    <w:p w:rsidR="00D8758A" w:rsidRPr="00D8758A" w:rsidRDefault="00D8758A" w:rsidP="00A649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  <w:r w:rsidR="00A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раздела. Умение работать с различными словарями. </w:t>
      </w:r>
    </w:p>
    <w:p w:rsidR="00D8758A" w:rsidRPr="00D8758A" w:rsidRDefault="00D8758A" w:rsidP="00A649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Фонетика и орфография.</w:t>
      </w:r>
      <w:r w:rsidR="00A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 слова, умение различать опознавательные признаки орфограмм – букв.</w:t>
      </w:r>
    </w:p>
    <w:p w:rsidR="00D8758A" w:rsidRPr="00D8758A" w:rsidRDefault="00D8758A" w:rsidP="00A649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и словообразование.</w:t>
      </w:r>
      <w:r w:rsidR="00A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разборы. Нахождение слов с омонимичными корнями.</w:t>
      </w:r>
    </w:p>
    <w:p w:rsidR="00D8758A" w:rsidRPr="00D8758A" w:rsidRDefault="00D8758A" w:rsidP="00A649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</w:t>
      </w:r>
      <w:r w:rsidR="00A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изученных морфологических признаков частей речи, отработка навыков морфологического разбора.</w:t>
      </w:r>
    </w:p>
    <w:p w:rsidR="00D8758A" w:rsidRPr="00D8758A" w:rsidRDefault="00D8758A" w:rsidP="00A649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Текст. Стили литературного языка.</w:t>
      </w:r>
      <w:r w:rsidR="00A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текста, средства связи предложений в нем, определение абзаца, типы высказывания и их признаки; стили речи.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Причастие. 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причастия по значению, морфологические признаки глагола и прилагательного у причастия, синтаксическая роль причастия в предложении.   Различие причастий и прилагательных, умение находить причастия и причастные обороты в тексте, определение признаков прилагательного и глагола у причастий, определение синтаксическо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роли причастия в предложении,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и образование причастия, действительные и страдательные причастия. Основные орфографические и пунктуаци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онные правила и применение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D8758A">
        <w:rPr>
          <w:rFonts w:ascii="Times New Roman" w:eastAsia="Calibri" w:hAnsi="Times New Roman" w:cs="Times New Roman"/>
          <w:sz w:val="24"/>
          <w:szCs w:val="24"/>
        </w:rPr>
        <w:t>публицистического стиля: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Calibri" w:hAnsi="Times New Roman" w:cs="Times New Roman"/>
          <w:sz w:val="24"/>
          <w:szCs w:val="24"/>
        </w:rPr>
        <w:t>назначение, сфера употребления, языковые приметы.  Признаки текста-описания, описания внешности человека, понятия: «литературный портрет», «словесный портрет». Формирование умения адекватно понимать содержание художественного текста,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</w:t>
      </w:r>
    </w:p>
    <w:p w:rsidR="00D8758A" w:rsidRPr="00D8758A" w:rsidRDefault="00A649CF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Деепричастие. </w:t>
      </w:r>
      <w:r w:rsidR="00D8758A"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деепричастия по значению, признаки глагола и наречия у</w:t>
      </w:r>
      <w:r w:rsidR="00D8758A"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58A"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деепричастия, синтаксическая роль деепричастия в предложении</w:t>
      </w:r>
      <w:r w:rsid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58A"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слова, обозначающие основные и добав</w:t>
      </w:r>
      <w:r w:rsid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действия, в предложениях;</w:t>
      </w:r>
      <w:r w:rsidR="00D8758A"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58A"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синтаксической роли деепричастия; нахождение и исправление ошибки в</w:t>
      </w:r>
      <w:r w:rsidR="00D8758A"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употреблении деепричастий; </w:t>
      </w:r>
      <w:r w:rsidR="00D8758A"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деепричастий. Основные орфографические и пунктуационные правила и применение их. 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Calibri" w:hAnsi="Times New Roman" w:cs="Times New Roman"/>
          <w:sz w:val="24"/>
          <w:szCs w:val="24"/>
        </w:rPr>
        <w:t>Особенности в составлении рассказа-описания.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Наречие.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наречии в 5 – 6 классах; своеобразие наречия как части речи, его место в системе других частей речи, общие и специфические признаки наречия, синтаксическая функция данной категории, словообразовательный и этимологический анализ наречий, смысловые группы наречий; орфографические правила и применение их.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Calibri" w:hAnsi="Times New Roman" w:cs="Times New Roman"/>
          <w:sz w:val="24"/>
          <w:szCs w:val="24"/>
        </w:rPr>
        <w:t>Языковые особенности текста описания действия и дневниковых записей. Умение анализировать исходный текст, пересказывать его, создавать собственный, уместно использовать изобразительно-выразительные средства языка, соблюдать нормы при письме.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состояния.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состояния как часть речи.  Значение категории состояния; знать, слова категории состояния не изменяются;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 Умение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 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текста. </w:t>
      </w:r>
      <w:r w:rsidRPr="00D8758A">
        <w:rPr>
          <w:rFonts w:ascii="Times New Roman" w:eastAsia="Calibri" w:hAnsi="Times New Roman" w:cs="Times New Roman"/>
          <w:sz w:val="24"/>
          <w:szCs w:val="24"/>
        </w:rPr>
        <w:t>Адекватно понимать содержание художественного</w:t>
      </w: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Calibri" w:hAnsi="Times New Roman" w:cs="Times New Roman"/>
          <w:sz w:val="24"/>
          <w:szCs w:val="24"/>
        </w:rPr>
        <w:t xml:space="preserve">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 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Предлог.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части речи;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личие служебных частей речи от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самостоятельных. Предлог как служебная часть речи, отличие его от омонимичных приставок, роль предлога в словосочетании и предложении, употребление предлогов; виды предлогов; правописание производных предлогов.   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рассказа–репортажа.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Союз.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Роль союза в предложении и тексте; отличие предлога от союза, простые и составные союзы, союзы по значению, группы сочинительных и подчинительных союзов; правописание омонимичных союзов.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публицистического стиля. Отработка умений применять эти особенности в работе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Частица. 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частице, отличие частиц от знаменательных частей речи, сходство частиц с другими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ужебными частями речи и отличие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частиц в предложении и в образовании форм слов; разряды частиц, раздельное и дефисное написание частиц, правописание отрицательных частиц.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написания сочинения по картине.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Междометие. 2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часть речи, назначение в языке, знаки препинания при междометиях, правописание междометий. Конструирование предложений с междометиями.</w:t>
      </w:r>
    </w:p>
    <w:p w:rsidR="00D8758A" w:rsidRPr="00D8758A" w:rsidRDefault="00D8758A" w:rsidP="00D8758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пройденного в 7 классе.</w:t>
      </w:r>
      <w:r w:rsidRPr="00D8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опре</w:t>
      </w:r>
      <w:r w:rsidR="003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делений основных изученных в 5-</w:t>
      </w:r>
      <w:r w:rsidRPr="00D8758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классах языковых единиц, речеведческих понятий, орфографических и пунктуационных правил, отработка умений и навыков, презентации по выбранным изученным темам.</w:t>
      </w:r>
    </w:p>
    <w:p w:rsidR="00D8758A" w:rsidRDefault="00D8758A" w:rsidP="00D875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учебного курса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2BCE" w:rsidRDefault="00B72BCE" w:rsidP="00B72B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2BCE" w:rsidRPr="00B72BCE" w:rsidRDefault="00B72BCE" w:rsidP="00B72B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ык как развивающееся явление.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в 5-7 классах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 – нн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прилагательных, причастий и наречий. Слитное и раздельное написание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различными частями речи.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и стили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Стили литературного языка. Диалог. Виды диалогов. Публицистический стиль.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Тип речи. Стиль речи. Основная мысль текста. Аргументация собственного мнения. Составление диалогов.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орфография. Культура речи.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части речи.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Причастие.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причастий.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2) Деепричастие 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часть речи. Деепричастный оборот. Запятые при причастном обороте Раздельное написание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деепричастиями. Деепричастия несовершенного вида. Деепричастия совершенного вида. Морфологический разбор деепричастия.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3) Наречие 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-е. Буквы е и </w:t>
      </w:r>
      <w:proofErr w:type="spellStart"/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приставках не и ни отрицательных наречий. Одна и две н в наречиях на -о и -е. Описание действий. Буквы о и е после шипящих на конце наречий. Буквы </w:t>
      </w:r>
      <w:proofErr w:type="gramStart"/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Учебно-научная речь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Учебно-научная речь. Отзыв. Учебный доклад.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 Категори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состояния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состояния как часть речи. Морфологический разбор категорий состояния.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1) Предлог 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Союз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также, тоже, чтобы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Повторение сведений о предлогах и союзах.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3) Частица 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Частица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приставка </w:t>
      </w:r>
      <w:r w:rsidRPr="00B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ни-,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союз </w:t>
      </w:r>
      <w:r w:rsidRPr="00B7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ни-ни</w:t>
      </w: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Междометие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часть речи. Дефис в междометиях. Знаки препинания при междометиях.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Повторение и систематизация изученного в 8 классе</w:t>
      </w:r>
    </w:p>
    <w:p w:rsidR="00D8758A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науки о русском языке. Текст. Стили речи. Фонетика. Графика. Лексика и фразеология.</w:t>
      </w:r>
    </w:p>
    <w:p w:rsidR="00B72BCE" w:rsidRPr="00B72BCE" w:rsidRDefault="00B72BCE" w:rsidP="00B72BC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58A" w:rsidRDefault="00D8758A" w:rsidP="00D875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программы учебного курса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B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2BCE" w:rsidRDefault="00B72BCE" w:rsidP="00D8758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Международное значение русского языка.  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Повторение пройденного в 5 - 8 классах.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Анализ текста, его стиля, средств связи его частей.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Сложное предложение. Культура речи.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 xml:space="preserve">Сложное предложение. 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Союзные сложные предложения.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 xml:space="preserve">Сложносочиненные предложения. 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Синтаксические синонимы сложносочиненных предложений, их текстообразующая роль.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Авторское употребление знаков препинания.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II. Умение интонационно правильно произносить сложносочиненные предложения.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III. Рецензия на литературное произведение, спектакль, кинофильм.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Сложно</w:t>
      </w:r>
      <w:r w:rsidR="00237551">
        <w:rPr>
          <w:rStyle w:val="c4"/>
          <w:b/>
          <w:bCs/>
          <w:color w:val="000000"/>
        </w:rPr>
        <w:t>подчиненные предложения.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lastRenderedPageBreak/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Типичные речевые сферы применения сложноподчиненных предложений.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Сложноподчиненные предложения с несколькими придаточными; знаки препинания в них.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Синтаксические синонимы сложноподчиненных предложений, их текстообразующая роль.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Деловые документы (автобиография, заявление).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Бессоюзные</w:t>
      </w:r>
      <w:r w:rsidR="00237551">
        <w:rPr>
          <w:rStyle w:val="c4"/>
          <w:b/>
          <w:bCs/>
          <w:color w:val="000000"/>
        </w:rPr>
        <w:t xml:space="preserve"> сложные предложения.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Синтаксические синонимы бессоюзных сложных предложений, их текстообразующая роль.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III. Реферат небольшой статьи (фрагмента статьи) на лингвистическую тему.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Сложные предложения с раз</w:t>
      </w:r>
      <w:r w:rsidR="00237551">
        <w:rPr>
          <w:rStyle w:val="c4"/>
          <w:b/>
          <w:bCs/>
          <w:color w:val="000000"/>
        </w:rPr>
        <w:t>личными видами связи.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II. Умение правильно употреблять в речи сложные предложения с различными видами связи.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III. Конспект статьи (фрагмента статьи) на лингвистическую тему.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Общ</w:t>
      </w:r>
      <w:r w:rsidR="00237551">
        <w:rPr>
          <w:rStyle w:val="c4"/>
          <w:b/>
          <w:bCs/>
          <w:color w:val="000000"/>
        </w:rPr>
        <w:t>ие сведения о языке и речи.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Роль языка в жизни общества. Язык как развивающееся явление. Языковые контакты русского языка.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 Систематизация изученного по фонетике, лексике, грамматике и правописанию, культуре р</w:t>
      </w:r>
      <w:r w:rsidR="00237551">
        <w:rPr>
          <w:rStyle w:val="c4"/>
          <w:b/>
          <w:bCs/>
          <w:color w:val="000000"/>
        </w:rPr>
        <w:t xml:space="preserve">ечи в 5 – 9 классах. 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III.</w:t>
      </w:r>
      <w:r w:rsidR="00237551">
        <w:rPr>
          <w:color w:val="000000"/>
        </w:rPr>
        <w:t xml:space="preserve"> </w:t>
      </w:r>
      <w:r>
        <w:rPr>
          <w:color w:val="000000"/>
        </w:rPr>
        <w:t>Сочинение публицистического характера на общественные, морально-этические и историко-литературные темы.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Доклад или реферат на историко-литературную тему (по одному источнику).</w:t>
      </w:r>
    </w:p>
    <w:p w:rsidR="00B72BCE" w:rsidRDefault="00B72BCE" w:rsidP="00B72BCE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  <w:rPr>
          <w:color w:val="000000"/>
        </w:rPr>
      </w:pPr>
      <w:r>
        <w:rPr>
          <w:color w:val="000000"/>
        </w:rPr>
        <w:t>Тезисы статьи (главы книги) на лингвистическую тему.</w:t>
      </w:r>
    </w:p>
    <w:p w:rsidR="00186E1A" w:rsidRDefault="00B72BCE" w:rsidP="00B12E67">
      <w:pPr>
        <w:pStyle w:val="c8"/>
        <w:shd w:val="clear" w:color="auto" w:fill="FFFFFF"/>
        <w:spacing w:before="0" w:beforeAutospacing="0" w:after="0" w:afterAutospacing="0"/>
        <w:ind w:left="-709" w:firstLine="708"/>
        <w:jc w:val="both"/>
      </w:pPr>
      <w:r>
        <w:rPr>
          <w:color w:val="000000"/>
        </w:rPr>
        <w:t>Конспект и тезисный план литературно-критической статьи.</w:t>
      </w:r>
      <w:r w:rsidR="00B12E67">
        <w:t xml:space="preserve"> </w:t>
      </w:r>
    </w:p>
    <w:sectPr w:rsidR="00186E1A" w:rsidSect="001D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B92"/>
    <w:multiLevelType w:val="hybridMultilevel"/>
    <w:tmpl w:val="AA96B738"/>
    <w:lvl w:ilvl="0" w:tplc="4A3899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7A160BF"/>
    <w:multiLevelType w:val="hybridMultilevel"/>
    <w:tmpl w:val="60F4F8BA"/>
    <w:lvl w:ilvl="0" w:tplc="9B242E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A8E0EAB"/>
    <w:multiLevelType w:val="hybridMultilevel"/>
    <w:tmpl w:val="BF8E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D0"/>
    <w:rsid w:val="000632F7"/>
    <w:rsid w:val="000A40D6"/>
    <w:rsid w:val="0011521F"/>
    <w:rsid w:val="00186E1A"/>
    <w:rsid w:val="001D0F4F"/>
    <w:rsid w:val="00237551"/>
    <w:rsid w:val="002420D0"/>
    <w:rsid w:val="0039282E"/>
    <w:rsid w:val="004B4272"/>
    <w:rsid w:val="00520BB3"/>
    <w:rsid w:val="009A1D2E"/>
    <w:rsid w:val="00A649CF"/>
    <w:rsid w:val="00AB3F20"/>
    <w:rsid w:val="00B12E67"/>
    <w:rsid w:val="00B72BCE"/>
    <w:rsid w:val="00CF7946"/>
    <w:rsid w:val="00D8758A"/>
    <w:rsid w:val="00E472D5"/>
    <w:rsid w:val="00E54E35"/>
    <w:rsid w:val="00EC2B3D"/>
    <w:rsid w:val="00F8511D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4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54E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8">
    <w:name w:val="c8"/>
    <w:basedOn w:val="a"/>
    <w:rsid w:val="00B7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BCE"/>
  </w:style>
  <w:style w:type="paragraph" w:styleId="a6">
    <w:name w:val="Balloon Text"/>
    <w:basedOn w:val="a"/>
    <w:link w:val="a7"/>
    <w:uiPriority w:val="99"/>
    <w:semiHidden/>
    <w:unhideWhenUsed/>
    <w:rsid w:val="0052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ge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2019-10-03T05:12:00Z</cp:lastPrinted>
  <dcterms:created xsi:type="dcterms:W3CDTF">2023-06-01T06:53:00Z</dcterms:created>
  <dcterms:modified xsi:type="dcterms:W3CDTF">2023-06-01T07:50:00Z</dcterms:modified>
</cp:coreProperties>
</file>