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C0A" w:rsidRPr="00821C0A" w:rsidRDefault="00821C0A" w:rsidP="00821C0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1C0A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821C0A" w:rsidRPr="00F75C75" w:rsidRDefault="00821C0A" w:rsidP="00F75C7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21C0A">
        <w:rPr>
          <w:rFonts w:ascii="Times New Roman" w:hAnsi="Times New Roman" w:cs="Times New Roman"/>
          <w:b/>
          <w:sz w:val="28"/>
          <w:szCs w:val="28"/>
        </w:rPr>
        <w:t>по История России с древнейших времён до начала XVI в</w:t>
      </w:r>
      <w:r w:rsidR="00344C5B">
        <w:rPr>
          <w:rFonts w:ascii="Times New Roman" w:hAnsi="Times New Roman" w:cs="Times New Roman"/>
          <w:b/>
          <w:sz w:val="28"/>
          <w:szCs w:val="28"/>
        </w:rPr>
        <w:t>.</w:t>
      </w:r>
    </w:p>
    <w:p w:rsidR="00821C0A" w:rsidRDefault="00821C0A" w:rsidP="00821C0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предмета.</w:t>
      </w:r>
    </w:p>
    <w:p w:rsidR="00821C0A" w:rsidRPr="008C4993" w:rsidRDefault="00821C0A" w:rsidP="00155F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93">
        <w:rPr>
          <w:rFonts w:ascii="Times New Roman" w:hAnsi="Times New Roman" w:cs="Times New Roman"/>
          <w:sz w:val="28"/>
          <w:szCs w:val="28"/>
        </w:rPr>
        <w:t>В</w:t>
      </w:r>
      <w:r w:rsidR="008864DE" w:rsidRPr="008C4993">
        <w:rPr>
          <w:rFonts w:ascii="Times New Roman" w:hAnsi="Times New Roman" w:cs="Times New Roman"/>
          <w:sz w:val="28"/>
          <w:szCs w:val="28"/>
        </w:rPr>
        <w:t xml:space="preserve"> результате освоения курса «История России с древнейших времён до начала </w:t>
      </w:r>
      <w:r w:rsidRPr="008C4993">
        <w:rPr>
          <w:rFonts w:ascii="Times New Roman" w:hAnsi="Times New Roman" w:cs="Times New Roman"/>
          <w:sz w:val="28"/>
          <w:szCs w:val="28"/>
        </w:rPr>
        <w:t xml:space="preserve">XVI в.» обучающиеся научатся: </w:t>
      </w:r>
    </w:p>
    <w:p w:rsidR="00821C0A" w:rsidRPr="008C4993" w:rsidRDefault="008864DE" w:rsidP="00821C0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93">
        <w:rPr>
          <w:rFonts w:ascii="Times New Roman" w:hAnsi="Times New Roman" w:cs="Times New Roman"/>
          <w:sz w:val="28"/>
          <w:szCs w:val="28"/>
        </w:rPr>
        <w:t>датировать важнейшие события и процессы в истории России с древн</w:t>
      </w:r>
      <w:r w:rsidR="00821C0A" w:rsidRPr="008C4993">
        <w:rPr>
          <w:rFonts w:ascii="Times New Roman" w:hAnsi="Times New Roman" w:cs="Times New Roman"/>
          <w:sz w:val="28"/>
          <w:szCs w:val="28"/>
        </w:rPr>
        <w:t>ости до начала XVI в., характе</w:t>
      </w:r>
      <w:r w:rsidRPr="008C4993">
        <w:rPr>
          <w:rFonts w:ascii="Times New Roman" w:hAnsi="Times New Roman" w:cs="Times New Roman"/>
          <w:sz w:val="28"/>
          <w:szCs w:val="28"/>
        </w:rPr>
        <w:t>ризовать их в контексте конкретных исторических периодов и этапов развития российской цивилизации и государственности; устанавливать связь с факт</w:t>
      </w:r>
      <w:r w:rsidR="00821C0A" w:rsidRPr="008C4993">
        <w:rPr>
          <w:rFonts w:ascii="Times New Roman" w:hAnsi="Times New Roman" w:cs="Times New Roman"/>
          <w:sz w:val="28"/>
          <w:szCs w:val="28"/>
        </w:rPr>
        <w:t xml:space="preserve">ами из курса всеобщей истории; </w:t>
      </w:r>
    </w:p>
    <w:p w:rsidR="00821C0A" w:rsidRPr="008C4993" w:rsidRDefault="008864DE" w:rsidP="00821C0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4993">
        <w:rPr>
          <w:rFonts w:ascii="Times New Roman" w:hAnsi="Times New Roman" w:cs="Times New Roman"/>
          <w:sz w:val="28"/>
          <w:szCs w:val="28"/>
        </w:rPr>
        <w:t xml:space="preserve">читать историческую карту с опорой на легенду и текст учебника; находить и показывать </w:t>
      </w:r>
      <w:r w:rsidR="00821C0A" w:rsidRPr="008C4993">
        <w:rPr>
          <w:rFonts w:ascii="Times New Roman" w:hAnsi="Times New Roman" w:cs="Times New Roman"/>
          <w:sz w:val="28"/>
          <w:szCs w:val="28"/>
        </w:rPr>
        <w:t>на обзор</w:t>
      </w:r>
      <w:r w:rsidRPr="008C4993">
        <w:rPr>
          <w:rFonts w:ascii="Times New Roman" w:hAnsi="Times New Roman" w:cs="Times New Roman"/>
          <w:sz w:val="28"/>
          <w:szCs w:val="28"/>
        </w:rPr>
        <w:t>ных и тематических картах изучаемые историко-географические объекты; описывать их положение в стране и мире; показывать направления крупнейших передвижений люд</w:t>
      </w:r>
      <w:r w:rsidR="00821C0A" w:rsidRPr="008C4993">
        <w:rPr>
          <w:rFonts w:ascii="Times New Roman" w:hAnsi="Times New Roman" w:cs="Times New Roman"/>
          <w:sz w:val="28"/>
          <w:szCs w:val="28"/>
        </w:rPr>
        <w:t>ей — походов, завоеваний, колонизаций и др.;</w:t>
      </w:r>
      <w:proofErr w:type="gramEnd"/>
    </w:p>
    <w:p w:rsidR="00821C0A" w:rsidRPr="008C4993" w:rsidRDefault="008864DE" w:rsidP="00821C0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93">
        <w:rPr>
          <w:rFonts w:ascii="Times New Roman" w:hAnsi="Times New Roman" w:cs="Times New Roman"/>
          <w:sz w:val="28"/>
          <w:szCs w:val="28"/>
        </w:rPr>
        <w:t>проводить поиск информации в исторических текстах, материал</w:t>
      </w:r>
      <w:r w:rsidR="00821C0A" w:rsidRPr="008C4993">
        <w:rPr>
          <w:rFonts w:ascii="Times New Roman" w:hAnsi="Times New Roman" w:cs="Times New Roman"/>
          <w:sz w:val="28"/>
          <w:szCs w:val="28"/>
        </w:rPr>
        <w:t>ьных исторических памятниках;</w:t>
      </w:r>
    </w:p>
    <w:p w:rsidR="00821C0A" w:rsidRPr="008C4993" w:rsidRDefault="008864DE" w:rsidP="00821C0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93">
        <w:rPr>
          <w:rFonts w:ascii="Times New Roman" w:hAnsi="Times New Roman" w:cs="Times New Roman"/>
          <w:sz w:val="28"/>
          <w:szCs w:val="28"/>
        </w:rPr>
        <w:t>характеризовать важные факты отечественной истории, классифицировать и группиров</w:t>
      </w:r>
      <w:r w:rsidR="00821C0A" w:rsidRPr="008C4993">
        <w:rPr>
          <w:rFonts w:ascii="Times New Roman" w:hAnsi="Times New Roman" w:cs="Times New Roman"/>
          <w:sz w:val="28"/>
          <w:szCs w:val="28"/>
        </w:rPr>
        <w:t>ать их по различным признакам;</w:t>
      </w:r>
    </w:p>
    <w:p w:rsidR="00821C0A" w:rsidRPr="008C4993" w:rsidRDefault="008864DE" w:rsidP="00821C0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93">
        <w:rPr>
          <w:rFonts w:ascii="Times New Roman" w:hAnsi="Times New Roman" w:cs="Times New Roman"/>
          <w:sz w:val="28"/>
          <w:szCs w:val="28"/>
        </w:rPr>
        <w:t xml:space="preserve"> рассказывать (устно или письменно) о главных исторических событиях отечественной истории и</w:t>
      </w:r>
      <w:r w:rsidR="00821C0A" w:rsidRPr="008C4993">
        <w:rPr>
          <w:rFonts w:ascii="Times New Roman" w:hAnsi="Times New Roman" w:cs="Times New Roman"/>
          <w:sz w:val="28"/>
          <w:szCs w:val="28"/>
        </w:rPr>
        <w:t>зу</w:t>
      </w:r>
      <w:r w:rsidRPr="008C4993">
        <w:rPr>
          <w:rFonts w:ascii="Times New Roman" w:hAnsi="Times New Roman" w:cs="Times New Roman"/>
          <w:sz w:val="28"/>
          <w:szCs w:val="28"/>
        </w:rPr>
        <w:t>чае</w:t>
      </w:r>
      <w:r w:rsidR="00821C0A" w:rsidRPr="008C4993">
        <w:rPr>
          <w:rFonts w:ascii="Times New Roman" w:hAnsi="Times New Roman" w:cs="Times New Roman"/>
          <w:sz w:val="28"/>
          <w:szCs w:val="28"/>
        </w:rPr>
        <w:t xml:space="preserve">мого периода и их участниках; </w:t>
      </w:r>
    </w:p>
    <w:p w:rsidR="00821C0A" w:rsidRPr="008C4993" w:rsidRDefault="008864DE" w:rsidP="00821C0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93">
        <w:rPr>
          <w:rFonts w:ascii="Times New Roman" w:hAnsi="Times New Roman" w:cs="Times New Roman"/>
          <w:sz w:val="28"/>
          <w:szCs w:val="28"/>
        </w:rPr>
        <w:t>составлять описание образа жизни различных групп населе</w:t>
      </w:r>
      <w:r w:rsidR="00821C0A" w:rsidRPr="008C4993">
        <w:rPr>
          <w:rFonts w:ascii="Times New Roman" w:hAnsi="Times New Roman" w:cs="Times New Roman"/>
          <w:sz w:val="28"/>
          <w:szCs w:val="28"/>
        </w:rPr>
        <w:t>ния Руси, памятников материаль</w:t>
      </w:r>
      <w:r w:rsidRPr="008C4993">
        <w:rPr>
          <w:rFonts w:ascii="Times New Roman" w:hAnsi="Times New Roman" w:cs="Times New Roman"/>
          <w:sz w:val="28"/>
          <w:szCs w:val="28"/>
        </w:rPr>
        <w:t xml:space="preserve">ной и художественной культуры; рассказывать о значительных событиях </w:t>
      </w:r>
      <w:r w:rsidR="00821C0A" w:rsidRPr="008C4993">
        <w:rPr>
          <w:rFonts w:ascii="Times New Roman" w:hAnsi="Times New Roman" w:cs="Times New Roman"/>
          <w:sz w:val="28"/>
          <w:szCs w:val="28"/>
        </w:rPr>
        <w:t xml:space="preserve">средневековой истории России; </w:t>
      </w:r>
    </w:p>
    <w:p w:rsidR="00821C0A" w:rsidRPr="008C4993" w:rsidRDefault="008864DE" w:rsidP="00821C0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93">
        <w:rPr>
          <w:rFonts w:ascii="Times New Roman" w:hAnsi="Times New Roman" w:cs="Times New Roman"/>
          <w:sz w:val="28"/>
          <w:szCs w:val="28"/>
        </w:rPr>
        <w:t xml:space="preserve">раскрывать характерные, существенные черты: </w:t>
      </w:r>
    </w:p>
    <w:p w:rsidR="00821C0A" w:rsidRPr="008C4993" w:rsidRDefault="008864DE" w:rsidP="00821C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93">
        <w:rPr>
          <w:rFonts w:ascii="Times New Roman" w:hAnsi="Times New Roman" w:cs="Times New Roman"/>
          <w:sz w:val="28"/>
          <w:szCs w:val="28"/>
        </w:rPr>
        <w:t>а) экономически</w:t>
      </w:r>
      <w:r w:rsidR="00821C0A" w:rsidRPr="008C4993">
        <w:rPr>
          <w:rFonts w:ascii="Times New Roman" w:hAnsi="Times New Roman" w:cs="Times New Roman"/>
          <w:sz w:val="28"/>
          <w:szCs w:val="28"/>
        </w:rPr>
        <w:t>х и социальных отношений, поли</w:t>
      </w:r>
      <w:r w:rsidRPr="008C4993">
        <w:rPr>
          <w:rFonts w:ascii="Times New Roman" w:hAnsi="Times New Roman" w:cs="Times New Roman"/>
          <w:sz w:val="28"/>
          <w:szCs w:val="28"/>
        </w:rPr>
        <w:t xml:space="preserve">тического строя </w:t>
      </w:r>
      <w:r w:rsidR="00821C0A" w:rsidRPr="008C4993">
        <w:rPr>
          <w:rFonts w:ascii="Times New Roman" w:hAnsi="Times New Roman" w:cs="Times New Roman"/>
          <w:sz w:val="28"/>
          <w:szCs w:val="28"/>
        </w:rPr>
        <w:t>до государственных</w:t>
      </w:r>
      <w:r w:rsidRPr="008C4993">
        <w:rPr>
          <w:rFonts w:ascii="Times New Roman" w:hAnsi="Times New Roman" w:cs="Times New Roman"/>
          <w:sz w:val="28"/>
          <w:szCs w:val="28"/>
        </w:rPr>
        <w:t xml:space="preserve"> и государственных образований, с</w:t>
      </w:r>
      <w:r w:rsidR="00821C0A" w:rsidRPr="008C4993">
        <w:rPr>
          <w:rFonts w:ascii="Times New Roman" w:hAnsi="Times New Roman" w:cs="Times New Roman"/>
          <w:sz w:val="28"/>
          <w:szCs w:val="28"/>
        </w:rPr>
        <w:t>уществовавших на территории на</w:t>
      </w:r>
      <w:r w:rsidRPr="008C4993">
        <w:rPr>
          <w:rFonts w:ascii="Times New Roman" w:hAnsi="Times New Roman" w:cs="Times New Roman"/>
          <w:sz w:val="28"/>
          <w:szCs w:val="28"/>
        </w:rPr>
        <w:t xml:space="preserve">шей страны с древнейших времён до начала XVI в.; </w:t>
      </w:r>
    </w:p>
    <w:p w:rsidR="00821C0A" w:rsidRPr="008C4993" w:rsidRDefault="008864DE" w:rsidP="00821C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93">
        <w:rPr>
          <w:rFonts w:ascii="Times New Roman" w:hAnsi="Times New Roman" w:cs="Times New Roman"/>
          <w:sz w:val="28"/>
          <w:szCs w:val="28"/>
        </w:rPr>
        <w:lastRenderedPageBreak/>
        <w:t>б) ценностей, религиозных воззрений, представлен</w:t>
      </w:r>
      <w:r w:rsidR="00821C0A" w:rsidRPr="008C4993">
        <w:rPr>
          <w:rFonts w:ascii="Times New Roman" w:hAnsi="Times New Roman" w:cs="Times New Roman"/>
          <w:sz w:val="28"/>
          <w:szCs w:val="28"/>
        </w:rPr>
        <w:t>ий человека о мире;</w:t>
      </w:r>
    </w:p>
    <w:p w:rsidR="00821C0A" w:rsidRPr="008C4993" w:rsidRDefault="008864DE" w:rsidP="00821C0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93">
        <w:rPr>
          <w:rFonts w:ascii="Times New Roman" w:hAnsi="Times New Roman" w:cs="Times New Roman"/>
          <w:sz w:val="28"/>
          <w:szCs w:val="28"/>
        </w:rPr>
        <w:t xml:space="preserve">объяснять причины и следствия ключевых событий отечественной </w:t>
      </w:r>
      <w:r w:rsidR="00821C0A" w:rsidRPr="008C4993">
        <w:rPr>
          <w:rFonts w:ascii="Times New Roman" w:hAnsi="Times New Roman" w:cs="Times New Roman"/>
          <w:sz w:val="28"/>
          <w:szCs w:val="28"/>
        </w:rPr>
        <w:t>истории в IX — начале XVI в.;</w:t>
      </w:r>
    </w:p>
    <w:p w:rsidR="00821C0A" w:rsidRPr="008C4993" w:rsidRDefault="008864DE" w:rsidP="00821C0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93">
        <w:rPr>
          <w:rFonts w:ascii="Times New Roman" w:hAnsi="Times New Roman" w:cs="Times New Roman"/>
          <w:sz w:val="28"/>
          <w:szCs w:val="28"/>
        </w:rPr>
        <w:t>сопоставлять развитие Руси и других стран в IX — начале XVI в., о</w:t>
      </w:r>
      <w:r w:rsidR="00821C0A" w:rsidRPr="008C4993">
        <w:rPr>
          <w:rFonts w:ascii="Times New Roman" w:hAnsi="Times New Roman" w:cs="Times New Roman"/>
          <w:sz w:val="28"/>
          <w:szCs w:val="28"/>
        </w:rPr>
        <w:t>пределять общие черты и особен</w:t>
      </w:r>
      <w:r w:rsidRPr="008C4993">
        <w:rPr>
          <w:rFonts w:ascii="Times New Roman" w:hAnsi="Times New Roman" w:cs="Times New Roman"/>
          <w:sz w:val="28"/>
          <w:szCs w:val="28"/>
        </w:rPr>
        <w:t>ности (в связи с понятиями «политическая раздробленность», «централи</w:t>
      </w:r>
      <w:r w:rsidR="00821C0A" w:rsidRPr="008C4993">
        <w:rPr>
          <w:rFonts w:ascii="Times New Roman" w:hAnsi="Times New Roman" w:cs="Times New Roman"/>
          <w:sz w:val="28"/>
          <w:szCs w:val="28"/>
        </w:rPr>
        <w:t>зованное государство» и др.);</w:t>
      </w:r>
    </w:p>
    <w:p w:rsidR="00821C0A" w:rsidRPr="008C4993" w:rsidRDefault="008864DE" w:rsidP="00821C0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4993">
        <w:rPr>
          <w:rFonts w:ascii="Times New Roman" w:hAnsi="Times New Roman" w:cs="Times New Roman"/>
          <w:sz w:val="28"/>
          <w:szCs w:val="28"/>
        </w:rPr>
        <w:t>давать оценку событиям и личностям отечественн</w:t>
      </w:r>
      <w:r w:rsidR="00821C0A" w:rsidRPr="008C4993">
        <w:rPr>
          <w:rFonts w:ascii="Times New Roman" w:hAnsi="Times New Roman" w:cs="Times New Roman"/>
          <w:sz w:val="28"/>
          <w:szCs w:val="28"/>
        </w:rPr>
        <w:t>ой истории изучаемого периода; О</w:t>
      </w:r>
      <w:r w:rsidRPr="008C4993">
        <w:rPr>
          <w:rFonts w:ascii="Times New Roman" w:hAnsi="Times New Roman" w:cs="Times New Roman"/>
          <w:sz w:val="28"/>
          <w:szCs w:val="28"/>
        </w:rPr>
        <w:t>бучающиеся п</w:t>
      </w:r>
      <w:r w:rsidR="00821C0A" w:rsidRPr="008C4993">
        <w:rPr>
          <w:rFonts w:ascii="Times New Roman" w:hAnsi="Times New Roman" w:cs="Times New Roman"/>
          <w:sz w:val="28"/>
          <w:szCs w:val="28"/>
        </w:rPr>
        <w:t>олучат возможность научиться:</w:t>
      </w:r>
      <w:proofErr w:type="gramEnd"/>
    </w:p>
    <w:p w:rsidR="00821C0A" w:rsidRPr="008C4993" w:rsidRDefault="008864DE" w:rsidP="00821C0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93">
        <w:rPr>
          <w:rFonts w:ascii="Times New Roman" w:hAnsi="Times New Roman" w:cs="Times New Roman"/>
          <w:sz w:val="28"/>
          <w:szCs w:val="28"/>
        </w:rPr>
        <w:t>давать сравнительную характеристику поли</w:t>
      </w:r>
      <w:r w:rsidR="00821C0A" w:rsidRPr="008C4993">
        <w:rPr>
          <w:rFonts w:ascii="Times New Roman" w:hAnsi="Times New Roman" w:cs="Times New Roman"/>
          <w:sz w:val="28"/>
          <w:szCs w:val="28"/>
        </w:rPr>
        <w:t>тического устройства госуда</w:t>
      </w:r>
      <w:proofErr w:type="gramStart"/>
      <w:r w:rsidR="00821C0A" w:rsidRPr="008C4993">
        <w:rPr>
          <w:rFonts w:ascii="Times New Roman" w:hAnsi="Times New Roman" w:cs="Times New Roman"/>
          <w:sz w:val="28"/>
          <w:szCs w:val="28"/>
        </w:rPr>
        <w:t xml:space="preserve">рств </w:t>
      </w:r>
      <w:r w:rsidRPr="008C4993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8C4993">
        <w:rPr>
          <w:rFonts w:ascii="Times New Roman" w:hAnsi="Times New Roman" w:cs="Times New Roman"/>
          <w:sz w:val="28"/>
          <w:szCs w:val="28"/>
        </w:rPr>
        <w:t>еднев</w:t>
      </w:r>
      <w:r w:rsidR="00821C0A" w:rsidRPr="008C4993">
        <w:rPr>
          <w:rFonts w:ascii="Times New Roman" w:hAnsi="Times New Roman" w:cs="Times New Roman"/>
          <w:sz w:val="28"/>
          <w:szCs w:val="28"/>
        </w:rPr>
        <w:t xml:space="preserve">ековья (Русь, Запад, Восток); </w:t>
      </w:r>
    </w:p>
    <w:p w:rsidR="00821C0A" w:rsidRPr="008C4993" w:rsidRDefault="008864DE" w:rsidP="00821C0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93">
        <w:rPr>
          <w:rFonts w:ascii="Times New Roman" w:hAnsi="Times New Roman" w:cs="Times New Roman"/>
          <w:sz w:val="28"/>
          <w:szCs w:val="28"/>
        </w:rPr>
        <w:t>сопоставлять вариативные версии и оценки в учебном и документальном текстах, формулировать собственные гипотезы по дискуссионным и морально-этическим воп</w:t>
      </w:r>
      <w:r w:rsidR="00821C0A" w:rsidRPr="008C4993">
        <w:rPr>
          <w:rFonts w:ascii="Times New Roman" w:hAnsi="Times New Roman" w:cs="Times New Roman"/>
          <w:sz w:val="28"/>
          <w:szCs w:val="28"/>
        </w:rPr>
        <w:t>росам истории России с древнейших времён до начала XVI в.;</w:t>
      </w:r>
    </w:p>
    <w:p w:rsidR="00821C0A" w:rsidRPr="008C4993" w:rsidRDefault="008864DE" w:rsidP="0027177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93">
        <w:rPr>
          <w:rFonts w:ascii="Times New Roman" w:hAnsi="Times New Roman" w:cs="Times New Roman"/>
          <w:sz w:val="28"/>
          <w:szCs w:val="28"/>
        </w:rPr>
        <w:t>образно характеризовать яркие исторические личности и типичн</w:t>
      </w:r>
      <w:r w:rsidR="00821C0A" w:rsidRPr="008C4993">
        <w:rPr>
          <w:rFonts w:ascii="Times New Roman" w:hAnsi="Times New Roman" w:cs="Times New Roman"/>
          <w:sz w:val="28"/>
          <w:szCs w:val="28"/>
        </w:rPr>
        <w:t>ых представителей социокультур</w:t>
      </w:r>
      <w:r w:rsidRPr="008C4993">
        <w:rPr>
          <w:rFonts w:ascii="Times New Roman" w:hAnsi="Times New Roman" w:cs="Times New Roman"/>
          <w:sz w:val="28"/>
          <w:szCs w:val="28"/>
        </w:rPr>
        <w:t>ных групп российского общества, описывать памятники истории и культуры России, используя основные 7 и дополнительные источники, а также приёмы творческой (эмпатической) ре</w:t>
      </w:r>
      <w:r w:rsidR="00821C0A" w:rsidRPr="008C4993">
        <w:rPr>
          <w:rFonts w:ascii="Times New Roman" w:hAnsi="Times New Roman" w:cs="Times New Roman"/>
          <w:sz w:val="28"/>
          <w:szCs w:val="28"/>
        </w:rPr>
        <w:t>конструкции образов про</w:t>
      </w:r>
      <w:r w:rsidRPr="008C4993">
        <w:rPr>
          <w:rFonts w:ascii="Times New Roman" w:hAnsi="Times New Roman" w:cs="Times New Roman"/>
          <w:sz w:val="28"/>
          <w:szCs w:val="28"/>
        </w:rPr>
        <w:t>шлого; представлять результаты своей работы в формате рассказов (со</w:t>
      </w:r>
      <w:r w:rsidR="00821C0A" w:rsidRPr="008C4993">
        <w:rPr>
          <w:rFonts w:ascii="Times New Roman" w:hAnsi="Times New Roman" w:cs="Times New Roman"/>
          <w:sz w:val="28"/>
          <w:szCs w:val="28"/>
        </w:rPr>
        <w:t>общений), презентаций с использованием ИКТ;</w:t>
      </w:r>
    </w:p>
    <w:p w:rsidR="008C4993" w:rsidRPr="00F75C75" w:rsidRDefault="008864DE" w:rsidP="00821C0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93">
        <w:rPr>
          <w:rFonts w:ascii="Times New Roman" w:hAnsi="Times New Roman" w:cs="Times New Roman"/>
          <w:sz w:val="28"/>
          <w:szCs w:val="28"/>
        </w:rPr>
        <w:t xml:space="preserve">самостоятельно знакомиться с новыми фактами, источниками и памятниками истории и культуры России, способствовать охране наследия прошлого. </w:t>
      </w:r>
    </w:p>
    <w:p w:rsidR="00821C0A" w:rsidRPr="008C4993" w:rsidRDefault="008864DE" w:rsidP="00821C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93">
        <w:rPr>
          <w:rFonts w:ascii="Times New Roman" w:hAnsi="Times New Roman" w:cs="Times New Roman"/>
          <w:sz w:val="28"/>
          <w:szCs w:val="28"/>
        </w:rPr>
        <w:t xml:space="preserve">В целом на предметном уровне у </w:t>
      </w:r>
      <w:proofErr w:type="gramStart"/>
      <w:r w:rsidRPr="008C4993">
        <w:rPr>
          <w:rFonts w:ascii="Times New Roman" w:hAnsi="Times New Roman" w:cs="Times New Roman"/>
          <w:sz w:val="28"/>
          <w:szCs w:val="28"/>
        </w:rPr>
        <w:t>об</w:t>
      </w:r>
      <w:r w:rsidR="00821C0A" w:rsidRPr="008C4993">
        <w:rPr>
          <w:rFonts w:ascii="Times New Roman" w:hAnsi="Times New Roman" w:cs="Times New Roman"/>
          <w:sz w:val="28"/>
          <w:szCs w:val="28"/>
        </w:rPr>
        <w:t>учающихся</w:t>
      </w:r>
      <w:proofErr w:type="gramEnd"/>
      <w:r w:rsidR="00821C0A" w:rsidRPr="008C4993">
        <w:rPr>
          <w:rFonts w:ascii="Times New Roman" w:hAnsi="Times New Roman" w:cs="Times New Roman"/>
          <w:sz w:val="28"/>
          <w:szCs w:val="28"/>
        </w:rPr>
        <w:t xml:space="preserve"> будут сформированы:</w:t>
      </w:r>
    </w:p>
    <w:p w:rsidR="00821C0A" w:rsidRPr="008C4993" w:rsidRDefault="008864DE" w:rsidP="00821C0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4993">
        <w:rPr>
          <w:rFonts w:ascii="Times New Roman" w:hAnsi="Times New Roman" w:cs="Times New Roman"/>
          <w:sz w:val="28"/>
          <w:szCs w:val="28"/>
        </w:rPr>
        <w:t>целостное представление об историческом пути России с древнейших времён до начала XVI в. как о важном периоде отечественной истории, в течение которого формировалась и развивалась российская цивилизация, складывались основы российской государственности, м</w:t>
      </w:r>
      <w:r w:rsidR="00821C0A" w:rsidRPr="008C4993">
        <w:rPr>
          <w:rFonts w:ascii="Times New Roman" w:hAnsi="Times New Roman" w:cs="Times New Roman"/>
          <w:sz w:val="28"/>
          <w:szCs w:val="28"/>
        </w:rPr>
        <w:t xml:space="preserve">ногонационального </w:t>
      </w:r>
      <w:r w:rsidR="00821C0A" w:rsidRPr="008C4993">
        <w:rPr>
          <w:rFonts w:ascii="Times New Roman" w:hAnsi="Times New Roman" w:cs="Times New Roman"/>
          <w:sz w:val="28"/>
          <w:szCs w:val="28"/>
        </w:rPr>
        <w:lastRenderedPageBreak/>
        <w:t>и поликонфес</w:t>
      </w:r>
      <w:r w:rsidRPr="008C4993">
        <w:rPr>
          <w:rFonts w:ascii="Times New Roman" w:hAnsi="Times New Roman" w:cs="Times New Roman"/>
          <w:sz w:val="28"/>
          <w:szCs w:val="28"/>
        </w:rPr>
        <w:t>сионального российского общества, шли процессы этнокультурной, ре</w:t>
      </w:r>
      <w:r w:rsidR="00821C0A" w:rsidRPr="008C4993">
        <w:rPr>
          <w:rFonts w:ascii="Times New Roman" w:hAnsi="Times New Roman" w:cs="Times New Roman"/>
          <w:sz w:val="28"/>
          <w:szCs w:val="28"/>
        </w:rPr>
        <w:t xml:space="preserve">лигиозной, социальной самоидентификации; </w:t>
      </w:r>
      <w:proofErr w:type="gramEnd"/>
    </w:p>
    <w:p w:rsidR="00FE3D58" w:rsidRDefault="008864DE" w:rsidP="00821C0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FE3D58" w:rsidSect="008C499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 w:rsidRPr="008C4993">
        <w:rPr>
          <w:rFonts w:ascii="Times New Roman" w:hAnsi="Times New Roman" w:cs="Times New Roman"/>
          <w:sz w:val="28"/>
          <w:szCs w:val="28"/>
        </w:rPr>
        <w:t>яркие образы и картины, связанные с ключевыми событиями, л</w:t>
      </w:r>
      <w:r w:rsidR="00821C0A" w:rsidRPr="008C4993">
        <w:rPr>
          <w:rFonts w:ascii="Times New Roman" w:hAnsi="Times New Roman" w:cs="Times New Roman"/>
          <w:sz w:val="28"/>
          <w:szCs w:val="28"/>
        </w:rPr>
        <w:t>ичностями, явлениями и памятни</w:t>
      </w:r>
      <w:r w:rsidRPr="008C4993">
        <w:rPr>
          <w:rFonts w:ascii="Times New Roman" w:hAnsi="Times New Roman" w:cs="Times New Roman"/>
          <w:sz w:val="28"/>
          <w:szCs w:val="28"/>
        </w:rPr>
        <w:t>ками культуры российской истории с древнейших времён до начала XVI в.</w:t>
      </w:r>
    </w:p>
    <w:p w:rsidR="00FE3D58" w:rsidRDefault="00FE3D58" w:rsidP="00821C0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8864DE" w:rsidRPr="00FE3D58" w:rsidRDefault="008864DE" w:rsidP="00FE3D5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21C0A" w:rsidRDefault="00821C0A" w:rsidP="00821C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C0A" w:rsidRDefault="00821C0A" w:rsidP="00821C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993" w:rsidRDefault="008C4993" w:rsidP="00344C5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br/>
      </w:r>
    </w:p>
    <w:p w:rsidR="008C4993" w:rsidRDefault="008C4993" w:rsidP="00344C5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C4993" w:rsidRDefault="008C4993" w:rsidP="00344C5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C4993" w:rsidRDefault="008C4993" w:rsidP="00344C5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C4993" w:rsidRDefault="008C4993" w:rsidP="00344C5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C4993" w:rsidRDefault="008C4993" w:rsidP="00344C5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C4993" w:rsidRDefault="008C4993" w:rsidP="00344C5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C4993" w:rsidRDefault="008C4993" w:rsidP="00344C5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C4993" w:rsidRDefault="008C4993" w:rsidP="00344C5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C4993" w:rsidRDefault="008C4993" w:rsidP="00344C5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C4993" w:rsidRDefault="008C4993" w:rsidP="00344C5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75C75" w:rsidRDefault="00F75C75" w:rsidP="00344C5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75C75" w:rsidRDefault="00F75C75" w:rsidP="00344C5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75C75" w:rsidRDefault="00F75C75" w:rsidP="00344C5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75C75" w:rsidRDefault="00F75C75" w:rsidP="00344C5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E3D58" w:rsidRDefault="00FE3D58" w:rsidP="00344C5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E3D58" w:rsidRDefault="00FE3D58" w:rsidP="00344C5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E3D58" w:rsidRDefault="00FE3D58" w:rsidP="00344C5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44C5B" w:rsidRDefault="00344C5B" w:rsidP="00344C5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C5B">
        <w:rPr>
          <w:rFonts w:ascii="Times New Roman" w:hAnsi="Times New Roman" w:cs="Times New Roman"/>
          <w:b/>
          <w:sz w:val="28"/>
          <w:szCs w:val="28"/>
        </w:rPr>
        <w:lastRenderedPageBreak/>
        <w:t>Программа</w:t>
      </w:r>
      <w:r w:rsidR="00271771">
        <w:rPr>
          <w:rFonts w:ascii="Times New Roman" w:hAnsi="Times New Roman" w:cs="Times New Roman"/>
          <w:sz w:val="28"/>
          <w:szCs w:val="28"/>
        </w:rPr>
        <w:t xml:space="preserve"> </w:t>
      </w:r>
      <w:r w:rsidRPr="00821C0A">
        <w:rPr>
          <w:rFonts w:ascii="Times New Roman" w:hAnsi="Times New Roman" w:cs="Times New Roman"/>
          <w:b/>
          <w:sz w:val="28"/>
          <w:szCs w:val="28"/>
        </w:rPr>
        <w:t xml:space="preserve">по История России </w:t>
      </w:r>
    </w:p>
    <w:p w:rsidR="00344C5B" w:rsidRDefault="00344C5B" w:rsidP="00344C5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21C0A">
        <w:rPr>
          <w:rFonts w:ascii="Times New Roman" w:hAnsi="Times New Roman" w:cs="Times New Roman"/>
          <w:b/>
          <w:sz w:val="28"/>
          <w:szCs w:val="28"/>
        </w:rPr>
        <w:t>с древнейших времён до начала XVI 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71771" w:rsidRPr="00F75C75" w:rsidRDefault="00966BBE" w:rsidP="00F75C7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E6EE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8E6EE4">
        <w:rPr>
          <w:rFonts w:ascii="Times New Roman" w:hAnsi="Times New Roman" w:cs="Times New Roman"/>
          <w:sz w:val="24"/>
          <w:szCs w:val="24"/>
        </w:rPr>
        <w:t>История России с древнейших времен до начала XVI в.</w:t>
      </w:r>
      <w:proofErr w:type="gramEnd"/>
      <w:r w:rsidRPr="008E6EE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E6EE4">
        <w:rPr>
          <w:rFonts w:ascii="Times New Roman" w:hAnsi="Times New Roman" w:cs="Times New Roman"/>
          <w:sz w:val="24"/>
          <w:szCs w:val="24"/>
        </w:rPr>
        <w:t xml:space="preserve">6 класс Е.В. </w:t>
      </w:r>
      <w:proofErr w:type="spellStart"/>
      <w:r w:rsidRPr="008E6EE4">
        <w:rPr>
          <w:rFonts w:ascii="Times New Roman" w:hAnsi="Times New Roman" w:cs="Times New Roman"/>
          <w:sz w:val="24"/>
          <w:szCs w:val="24"/>
        </w:rPr>
        <w:t>Пчелов</w:t>
      </w:r>
      <w:proofErr w:type="spellEnd"/>
      <w:r w:rsidRPr="008E6EE4">
        <w:rPr>
          <w:rFonts w:ascii="Times New Roman" w:hAnsi="Times New Roman" w:cs="Times New Roman"/>
          <w:sz w:val="24"/>
          <w:szCs w:val="24"/>
        </w:rPr>
        <w:t>, П.В. Лукин)</w:t>
      </w:r>
      <w:proofErr w:type="gramEnd"/>
    </w:p>
    <w:p w:rsidR="00344C5B" w:rsidRPr="00344C5B" w:rsidRDefault="000552D0" w:rsidP="00344C5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4C5B">
        <w:rPr>
          <w:rFonts w:ascii="Times New Roman" w:hAnsi="Times New Roman" w:cs="Times New Roman"/>
          <w:b/>
          <w:sz w:val="28"/>
          <w:szCs w:val="28"/>
          <w:u w:val="single"/>
        </w:rPr>
        <w:t>Введение (1 ч)</w:t>
      </w:r>
    </w:p>
    <w:p w:rsidR="00344C5B" w:rsidRPr="008C4993" w:rsidRDefault="000552D0" w:rsidP="008C4993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993">
        <w:rPr>
          <w:rFonts w:ascii="Times New Roman" w:hAnsi="Times New Roman" w:cs="Times New Roman"/>
          <w:sz w:val="28"/>
          <w:szCs w:val="28"/>
        </w:rPr>
        <w:t>История России — часть всемирной истории. Хронологические рамк</w:t>
      </w:r>
      <w:r w:rsidR="00344C5B" w:rsidRPr="008C4993">
        <w:rPr>
          <w:rFonts w:ascii="Times New Roman" w:hAnsi="Times New Roman" w:cs="Times New Roman"/>
          <w:sz w:val="28"/>
          <w:szCs w:val="28"/>
        </w:rPr>
        <w:t>и курса «История России с древ</w:t>
      </w:r>
      <w:r w:rsidRPr="008C4993">
        <w:rPr>
          <w:rFonts w:ascii="Times New Roman" w:hAnsi="Times New Roman" w:cs="Times New Roman"/>
          <w:sz w:val="28"/>
          <w:szCs w:val="28"/>
        </w:rPr>
        <w:t xml:space="preserve">нейших времён до начала XVI в.». Принципы периодизации отечественной истории IX—XV вв. Факторы самобытности российской истории. Источники по российской истории. Основные понятия и термины: факторы самобытности российской истории, исторический источник. </w:t>
      </w:r>
    </w:p>
    <w:p w:rsidR="00344C5B" w:rsidRPr="00344C5B" w:rsidRDefault="000552D0" w:rsidP="00344C5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344C5B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proofErr w:type="gramEnd"/>
      <w:r w:rsidRPr="00344C5B">
        <w:rPr>
          <w:rFonts w:ascii="Times New Roman" w:hAnsi="Times New Roman" w:cs="Times New Roman"/>
          <w:b/>
          <w:sz w:val="28"/>
          <w:szCs w:val="28"/>
          <w:u w:val="single"/>
        </w:rPr>
        <w:t xml:space="preserve"> а з д е л I</w:t>
      </w:r>
      <w:r w:rsidR="009E51D5">
        <w:rPr>
          <w:rFonts w:ascii="Times New Roman" w:hAnsi="Times New Roman" w:cs="Times New Roman"/>
          <w:b/>
          <w:sz w:val="28"/>
          <w:szCs w:val="28"/>
          <w:u w:val="single"/>
        </w:rPr>
        <w:t>. Древние жители нашей Родины (6</w:t>
      </w:r>
      <w:r w:rsidRPr="00344C5B">
        <w:rPr>
          <w:rFonts w:ascii="Times New Roman" w:hAnsi="Times New Roman" w:cs="Times New Roman"/>
          <w:b/>
          <w:sz w:val="28"/>
          <w:szCs w:val="28"/>
          <w:u w:val="single"/>
        </w:rPr>
        <w:t xml:space="preserve"> ч)</w:t>
      </w:r>
    </w:p>
    <w:p w:rsidR="00344C5B" w:rsidRPr="008C4993" w:rsidRDefault="000552D0" w:rsidP="008C4993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993">
        <w:rPr>
          <w:rFonts w:ascii="Times New Roman" w:hAnsi="Times New Roman" w:cs="Times New Roman"/>
          <w:b/>
          <w:sz w:val="28"/>
          <w:szCs w:val="28"/>
        </w:rPr>
        <w:t>Первобытная эпоха</w:t>
      </w:r>
      <w:r w:rsidR="00344C5B" w:rsidRPr="008C4993">
        <w:rPr>
          <w:rFonts w:ascii="Times New Roman" w:hAnsi="Times New Roman" w:cs="Times New Roman"/>
          <w:b/>
          <w:sz w:val="28"/>
          <w:szCs w:val="28"/>
        </w:rPr>
        <w:t>.</w:t>
      </w:r>
    </w:p>
    <w:p w:rsidR="00344C5B" w:rsidRPr="008C4993" w:rsidRDefault="000552D0" w:rsidP="008C4993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993">
        <w:rPr>
          <w:rFonts w:ascii="Times New Roman" w:hAnsi="Times New Roman" w:cs="Times New Roman"/>
          <w:sz w:val="28"/>
          <w:szCs w:val="28"/>
        </w:rPr>
        <w:t xml:space="preserve"> Каменный век на территории России: хронологические рамки, орудия труда, география расселения и занятия людей, формы их объединения, места археологических раскоп</w:t>
      </w:r>
      <w:r w:rsidR="00344C5B" w:rsidRPr="008C4993">
        <w:rPr>
          <w:rFonts w:ascii="Times New Roman" w:hAnsi="Times New Roman" w:cs="Times New Roman"/>
          <w:sz w:val="28"/>
          <w:szCs w:val="28"/>
        </w:rPr>
        <w:t>ок, памятники культуры. Бронзо</w:t>
      </w:r>
      <w:r w:rsidRPr="008C4993">
        <w:rPr>
          <w:rFonts w:ascii="Times New Roman" w:hAnsi="Times New Roman" w:cs="Times New Roman"/>
          <w:sz w:val="28"/>
          <w:szCs w:val="28"/>
        </w:rPr>
        <w:t>вый и железный века: переход к производящему хозяйству, новые занятия и формы объединения людей, признаки разложения первобытных отношений, археологические находки на территории современной России. Земледельческие, скотоводческие и кочевые общества евразийс</w:t>
      </w:r>
      <w:r w:rsidR="00344C5B" w:rsidRPr="008C4993">
        <w:rPr>
          <w:rFonts w:ascii="Times New Roman" w:hAnsi="Times New Roman" w:cs="Times New Roman"/>
          <w:sz w:val="28"/>
          <w:szCs w:val="28"/>
        </w:rPr>
        <w:t>ких степей в бронзовом и желез</w:t>
      </w:r>
      <w:r w:rsidRPr="008C4993">
        <w:rPr>
          <w:rFonts w:ascii="Times New Roman" w:hAnsi="Times New Roman" w:cs="Times New Roman"/>
          <w:sz w:val="28"/>
          <w:szCs w:val="28"/>
        </w:rPr>
        <w:t xml:space="preserve">ном веках. Языковые семьи и группы. </w:t>
      </w:r>
    </w:p>
    <w:p w:rsidR="00344C5B" w:rsidRPr="008C4993" w:rsidRDefault="000552D0" w:rsidP="008C4993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C4993">
        <w:rPr>
          <w:rFonts w:ascii="Times New Roman" w:hAnsi="Times New Roman" w:cs="Times New Roman"/>
          <w:i/>
          <w:sz w:val="28"/>
          <w:szCs w:val="28"/>
        </w:rPr>
        <w:t>Основные понятия и термины: первобытная эпоха, каменный век, б</w:t>
      </w:r>
      <w:r w:rsidR="00344C5B" w:rsidRPr="008C4993">
        <w:rPr>
          <w:rFonts w:ascii="Times New Roman" w:hAnsi="Times New Roman" w:cs="Times New Roman"/>
          <w:i/>
          <w:sz w:val="28"/>
          <w:szCs w:val="28"/>
        </w:rPr>
        <w:t>ронзовый век, присваивающее хо</w:t>
      </w:r>
      <w:r w:rsidRPr="008C4993">
        <w:rPr>
          <w:rFonts w:ascii="Times New Roman" w:hAnsi="Times New Roman" w:cs="Times New Roman"/>
          <w:i/>
          <w:sz w:val="28"/>
          <w:szCs w:val="28"/>
        </w:rPr>
        <w:t>зяйство, производящее хозяйство, община, род, племя, товарный обмен, языковая семья.</w:t>
      </w:r>
      <w:proofErr w:type="gramEnd"/>
    </w:p>
    <w:p w:rsidR="00344C5B" w:rsidRPr="008C4993" w:rsidRDefault="000552D0" w:rsidP="008C4993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C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C4993">
        <w:rPr>
          <w:rFonts w:ascii="Times New Roman" w:hAnsi="Times New Roman" w:cs="Times New Roman"/>
          <w:b/>
          <w:sz w:val="28"/>
          <w:szCs w:val="28"/>
        </w:rPr>
        <w:t>Народы и государства нашей страны в древности</w:t>
      </w:r>
      <w:r w:rsidR="00344C5B" w:rsidRPr="008C499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344C5B" w:rsidRPr="008C4993" w:rsidRDefault="000552D0" w:rsidP="008C4993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993">
        <w:rPr>
          <w:rFonts w:ascii="Times New Roman" w:hAnsi="Times New Roman" w:cs="Times New Roman"/>
          <w:sz w:val="28"/>
          <w:szCs w:val="28"/>
        </w:rPr>
        <w:t xml:space="preserve"> Греческая колонизация северного побережья Чёрного моря в VII—IV </w:t>
      </w:r>
      <w:r w:rsidR="00344C5B" w:rsidRPr="008C4993">
        <w:rPr>
          <w:rFonts w:ascii="Times New Roman" w:hAnsi="Times New Roman" w:cs="Times New Roman"/>
          <w:sz w:val="28"/>
          <w:szCs w:val="28"/>
        </w:rPr>
        <w:t>вв. до н.э.: топонимика природ</w:t>
      </w:r>
      <w:r w:rsidRPr="008C4993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8C499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C4993">
        <w:rPr>
          <w:rFonts w:ascii="Times New Roman" w:hAnsi="Times New Roman" w:cs="Times New Roman"/>
          <w:sz w:val="28"/>
          <w:szCs w:val="28"/>
        </w:rPr>
        <w:t xml:space="preserve"> и социально-географических объектов, народов </w:t>
      </w:r>
      <w:r w:rsidRPr="008C4993">
        <w:rPr>
          <w:rFonts w:ascii="Times New Roman" w:hAnsi="Times New Roman" w:cs="Times New Roman"/>
          <w:sz w:val="28"/>
          <w:szCs w:val="28"/>
        </w:rPr>
        <w:lastRenderedPageBreak/>
        <w:t>Причерноморья. Античные города-го</w:t>
      </w:r>
      <w:r w:rsidR="00344C5B" w:rsidRPr="008C4993">
        <w:rPr>
          <w:rFonts w:ascii="Times New Roman" w:hAnsi="Times New Roman" w:cs="Times New Roman"/>
          <w:sz w:val="28"/>
          <w:szCs w:val="28"/>
        </w:rPr>
        <w:t>сударства Се</w:t>
      </w:r>
      <w:r w:rsidRPr="008C4993">
        <w:rPr>
          <w:rFonts w:ascii="Times New Roman" w:hAnsi="Times New Roman" w:cs="Times New Roman"/>
          <w:sz w:val="28"/>
          <w:szCs w:val="28"/>
        </w:rPr>
        <w:t xml:space="preserve">верного Причерноморья. Архитектура городов-колоний, их экономика и культура. Боспорское царство. Скифы: образ жизни и культура. Скифское царство. Дербент. </w:t>
      </w:r>
    </w:p>
    <w:p w:rsidR="00344C5B" w:rsidRPr="008C4993" w:rsidRDefault="000552D0" w:rsidP="008C4993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993">
        <w:rPr>
          <w:rFonts w:ascii="Times New Roman" w:hAnsi="Times New Roman" w:cs="Times New Roman"/>
          <w:i/>
          <w:sz w:val="28"/>
          <w:szCs w:val="28"/>
        </w:rPr>
        <w:t>Основные понятия и термины: греческая колонизация, колония, полис, кочевники</w:t>
      </w:r>
      <w:r w:rsidRPr="008C49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4C5B" w:rsidRPr="008C4993" w:rsidRDefault="000552D0" w:rsidP="008C4993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993">
        <w:rPr>
          <w:rFonts w:ascii="Times New Roman" w:hAnsi="Times New Roman" w:cs="Times New Roman"/>
          <w:b/>
          <w:sz w:val="28"/>
          <w:szCs w:val="28"/>
        </w:rPr>
        <w:t>Восточная Европа в середине I тысячелетия</w:t>
      </w:r>
      <w:r w:rsidR="00344C5B" w:rsidRPr="008C4993">
        <w:rPr>
          <w:rFonts w:ascii="Times New Roman" w:hAnsi="Times New Roman" w:cs="Times New Roman"/>
          <w:b/>
          <w:sz w:val="28"/>
          <w:szCs w:val="28"/>
        </w:rPr>
        <w:t>.</w:t>
      </w:r>
    </w:p>
    <w:p w:rsidR="00344C5B" w:rsidRPr="008C4993" w:rsidRDefault="000552D0" w:rsidP="008C4993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993">
        <w:rPr>
          <w:rFonts w:ascii="Times New Roman" w:hAnsi="Times New Roman" w:cs="Times New Roman"/>
          <w:sz w:val="28"/>
          <w:szCs w:val="28"/>
        </w:rPr>
        <w:t xml:space="preserve"> Великое переселение народов. Миграция готов и нашествие гуннов</w:t>
      </w:r>
      <w:r w:rsidR="00344C5B" w:rsidRPr="008C4993">
        <w:rPr>
          <w:rFonts w:ascii="Times New Roman" w:hAnsi="Times New Roman" w:cs="Times New Roman"/>
          <w:sz w:val="28"/>
          <w:szCs w:val="28"/>
        </w:rPr>
        <w:t>. Образование государств кочев</w:t>
      </w:r>
      <w:r w:rsidRPr="008C4993">
        <w:rPr>
          <w:rFonts w:ascii="Times New Roman" w:hAnsi="Times New Roman" w:cs="Times New Roman"/>
          <w:sz w:val="28"/>
          <w:szCs w:val="28"/>
        </w:rPr>
        <w:t xml:space="preserve">ников в Северном Причерноморье. </w:t>
      </w:r>
      <w:proofErr w:type="gramStart"/>
      <w:r w:rsidRPr="008C4993">
        <w:rPr>
          <w:rFonts w:ascii="Times New Roman" w:hAnsi="Times New Roman" w:cs="Times New Roman"/>
          <w:sz w:val="28"/>
          <w:szCs w:val="28"/>
        </w:rPr>
        <w:t xml:space="preserve">Особенности культуры и государственного устройства Аварского и Тюркского каганатов, Волжской Булгарии, Хазарского каганата. </w:t>
      </w:r>
      <w:proofErr w:type="gramEnd"/>
    </w:p>
    <w:p w:rsidR="00344C5B" w:rsidRPr="008C4993" w:rsidRDefault="000552D0" w:rsidP="008C4993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993">
        <w:rPr>
          <w:rFonts w:ascii="Times New Roman" w:hAnsi="Times New Roman" w:cs="Times New Roman"/>
          <w:i/>
          <w:sz w:val="28"/>
          <w:szCs w:val="28"/>
        </w:rPr>
        <w:t xml:space="preserve">Основные понятия и термины: Великое переселение народов, каганат, каган, царь, ислам, иудаизм. </w:t>
      </w:r>
    </w:p>
    <w:p w:rsidR="00344C5B" w:rsidRPr="008C4993" w:rsidRDefault="000552D0" w:rsidP="008C4993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993">
        <w:rPr>
          <w:rFonts w:ascii="Times New Roman" w:hAnsi="Times New Roman" w:cs="Times New Roman"/>
          <w:b/>
          <w:sz w:val="28"/>
          <w:szCs w:val="28"/>
        </w:rPr>
        <w:t>Восточные славяне в древности</w:t>
      </w:r>
      <w:r w:rsidR="00344C5B" w:rsidRPr="008C4993">
        <w:rPr>
          <w:rFonts w:ascii="Times New Roman" w:hAnsi="Times New Roman" w:cs="Times New Roman"/>
          <w:b/>
          <w:sz w:val="28"/>
          <w:szCs w:val="28"/>
        </w:rPr>
        <w:t>.</w:t>
      </w:r>
    </w:p>
    <w:p w:rsidR="00344C5B" w:rsidRPr="008C4993" w:rsidRDefault="000552D0" w:rsidP="008C4993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993">
        <w:rPr>
          <w:rFonts w:ascii="Times New Roman" w:hAnsi="Times New Roman" w:cs="Times New Roman"/>
          <w:sz w:val="28"/>
          <w:szCs w:val="28"/>
        </w:rPr>
        <w:t xml:space="preserve"> Предполагаемая прародина славян и направления их миграций в середине I тысячелетия. Расселение славян, их разделение на три ветви: восточных, западных и южных. Соседи восточных славян: балты и финно-угры. Славянские общности Восточной Европы. «Повесть временных лет» как первый источник о ранней истории восточных славян. Хозяйство восточных славян. Традиционн</w:t>
      </w:r>
      <w:r w:rsidR="00344C5B" w:rsidRPr="008C4993">
        <w:rPr>
          <w:rFonts w:ascii="Times New Roman" w:hAnsi="Times New Roman" w:cs="Times New Roman"/>
          <w:sz w:val="28"/>
          <w:szCs w:val="28"/>
        </w:rPr>
        <w:t>ые верования и обряды вос</w:t>
      </w:r>
      <w:r w:rsidRPr="008C4993">
        <w:rPr>
          <w:rFonts w:ascii="Times New Roman" w:hAnsi="Times New Roman" w:cs="Times New Roman"/>
          <w:sz w:val="28"/>
          <w:szCs w:val="28"/>
        </w:rPr>
        <w:t xml:space="preserve">точных славян. </w:t>
      </w:r>
    </w:p>
    <w:p w:rsidR="00344C5B" w:rsidRPr="008C4993" w:rsidRDefault="000552D0" w:rsidP="008C4993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993">
        <w:rPr>
          <w:rFonts w:ascii="Times New Roman" w:hAnsi="Times New Roman" w:cs="Times New Roman"/>
          <w:i/>
          <w:sz w:val="28"/>
          <w:szCs w:val="28"/>
        </w:rPr>
        <w:t xml:space="preserve">Основные понятия и термины: славяне, балты, финно-угры, летопись, подсечно-огневая и залежная системы земледелия, бортничество, язычники, идол, волхв. </w:t>
      </w:r>
    </w:p>
    <w:p w:rsidR="00F75C75" w:rsidRDefault="00F75C75" w:rsidP="008C4993">
      <w:pPr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7A31A9" w:rsidRDefault="007A31A9" w:rsidP="008C4993">
      <w:pPr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D248A7" w:rsidRPr="008C4993" w:rsidRDefault="000552D0" w:rsidP="008C4993">
      <w:pPr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499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</w:t>
      </w:r>
      <w:r w:rsidR="00EC6797">
        <w:rPr>
          <w:rFonts w:ascii="Times New Roman" w:hAnsi="Times New Roman" w:cs="Times New Roman"/>
          <w:b/>
          <w:sz w:val="28"/>
          <w:szCs w:val="28"/>
          <w:u w:val="single"/>
        </w:rPr>
        <w:t>здел II. Русь в IX — XII вв. (1</w:t>
      </w:r>
      <w:r w:rsidR="00EC679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5</w:t>
      </w:r>
      <w:r w:rsidRPr="008C4993">
        <w:rPr>
          <w:rFonts w:ascii="Times New Roman" w:hAnsi="Times New Roman" w:cs="Times New Roman"/>
          <w:b/>
          <w:sz w:val="28"/>
          <w:szCs w:val="28"/>
          <w:u w:val="single"/>
        </w:rPr>
        <w:t xml:space="preserve"> ч)</w:t>
      </w:r>
    </w:p>
    <w:p w:rsidR="00D248A7" w:rsidRPr="008C4993" w:rsidRDefault="000552D0" w:rsidP="008C4993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993">
        <w:rPr>
          <w:rFonts w:ascii="Times New Roman" w:hAnsi="Times New Roman" w:cs="Times New Roman"/>
          <w:b/>
          <w:sz w:val="28"/>
          <w:szCs w:val="28"/>
        </w:rPr>
        <w:t>Образование государства Русь</w:t>
      </w:r>
      <w:r w:rsidR="00D248A7" w:rsidRPr="008C4993">
        <w:rPr>
          <w:rFonts w:ascii="Times New Roman" w:hAnsi="Times New Roman" w:cs="Times New Roman"/>
          <w:b/>
          <w:sz w:val="28"/>
          <w:szCs w:val="28"/>
        </w:rPr>
        <w:t>.</w:t>
      </w:r>
    </w:p>
    <w:p w:rsidR="00D248A7" w:rsidRPr="008C4993" w:rsidRDefault="000552D0" w:rsidP="008C4993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993">
        <w:rPr>
          <w:rFonts w:ascii="Times New Roman" w:hAnsi="Times New Roman" w:cs="Times New Roman"/>
          <w:sz w:val="28"/>
          <w:szCs w:val="28"/>
        </w:rPr>
        <w:t xml:space="preserve"> Социальная и политическая организация восточных славян. Истори</w:t>
      </w:r>
      <w:r w:rsidR="00D248A7" w:rsidRPr="008C4993">
        <w:rPr>
          <w:rFonts w:ascii="Times New Roman" w:hAnsi="Times New Roman" w:cs="Times New Roman"/>
          <w:sz w:val="28"/>
          <w:szCs w:val="28"/>
        </w:rPr>
        <w:t>ческие условия складывания рус</w:t>
      </w:r>
      <w:r w:rsidRPr="008C4993">
        <w:rPr>
          <w:rFonts w:ascii="Times New Roman" w:hAnsi="Times New Roman" w:cs="Times New Roman"/>
          <w:sz w:val="28"/>
          <w:szCs w:val="28"/>
        </w:rPr>
        <w:t>ской государственности: природно-климатический фактор и политичес</w:t>
      </w:r>
      <w:r w:rsidR="00D248A7" w:rsidRPr="008C4993">
        <w:rPr>
          <w:rFonts w:ascii="Times New Roman" w:hAnsi="Times New Roman" w:cs="Times New Roman"/>
          <w:sz w:val="28"/>
          <w:szCs w:val="28"/>
        </w:rPr>
        <w:t>кие процессы в Европе в конце</w:t>
      </w:r>
      <w:r w:rsidRPr="008C4993">
        <w:rPr>
          <w:rFonts w:ascii="Times New Roman" w:hAnsi="Times New Roman" w:cs="Times New Roman"/>
          <w:sz w:val="28"/>
          <w:szCs w:val="28"/>
        </w:rPr>
        <w:t xml:space="preserve"> I тысячелетия. Соседи Руси. Путь «из варяг в греки» как важная торгова</w:t>
      </w:r>
      <w:r w:rsidR="00D248A7" w:rsidRPr="008C4993">
        <w:rPr>
          <w:rFonts w:ascii="Times New Roman" w:hAnsi="Times New Roman" w:cs="Times New Roman"/>
          <w:sz w:val="28"/>
          <w:szCs w:val="28"/>
        </w:rPr>
        <w:t>я и культурная коммуникация ва</w:t>
      </w:r>
      <w:r w:rsidRPr="008C4993">
        <w:rPr>
          <w:rFonts w:ascii="Times New Roman" w:hAnsi="Times New Roman" w:cs="Times New Roman"/>
          <w:sz w:val="28"/>
          <w:szCs w:val="28"/>
        </w:rPr>
        <w:t>рягов и славян. Легендарный характер сведений о первых русских князьях в «Повести временных лет». «Повесть временных лет» о призвании варягов. Проблема образования Д</w:t>
      </w:r>
      <w:r w:rsidR="00D248A7" w:rsidRPr="008C4993">
        <w:rPr>
          <w:rFonts w:ascii="Times New Roman" w:hAnsi="Times New Roman" w:cs="Times New Roman"/>
          <w:sz w:val="28"/>
          <w:szCs w:val="28"/>
        </w:rPr>
        <w:t>ревнерусского государства. Пер</w:t>
      </w:r>
      <w:r w:rsidRPr="008C4993">
        <w:rPr>
          <w:rFonts w:ascii="Times New Roman" w:hAnsi="Times New Roman" w:cs="Times New Roman"/>
          <w:sz w:val="28"/>
          <w:szCs w:val="28"/>
        </w:rPr>
        <w:t>вые известия о Руси. Поход князя Олега на Киев, объединение северных и южных земель, перенос в Киев столицы государства Русь.</w:t>
      </w:r>
    </w:p>
    <w:p w:rsidR="008C4993" w:rsidRDefault="000552D0" w:rsidP="008C4993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C4993">
        <w:rPr>
          <w:rFonts w:ascii="Times New Roman" w:hAnsi="Times New Roman" w:cs="Times New Roman"/>
          <w:sz w:val="28"/>
          <w:szCs w:val="28"/>
        </w:rPr>
        <w:t xml:space="preserve"> </w:t>
      </w:r>
      <w:r w:rsidRPr="008C4993">
        <w:rPr>
          <w:rFonts w:ascii="Times New Roman" w:hAnsi="Times New Roman" w:cs="Times New Roman"/>
          <w:i/>
          <w:sz w:val="28"/>
          <w:szCs w:val="28"/>
        </w:rPr>
        <w:t xml:space="preserve">Основные понятия и термины: князь, дружина, варяги, путь «из варяг в греки», Русь. </w:t>
      </w:r>
    </w:p>
    <w:p w:rsidR="00D248A7" w:rsidRPr="008C4993" w:rsidRDefault="000552D0" w:rsidP="008C4993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993">
        <w:rPr>
          <w:rFonts w:ascii="Times New Roman" w:hAnsi="Times New Roman" w:cs="Times New Roman"/>
          <w:b/>
          <w:sz w:val="28"/>
          <w:szCs w:val="28"/>
        </w:rPr>
        <w:t>Первые русские князья</w:t>
      </w:r>
      <w:r w:rsidR="00D248A7" w:rsidRPr="008C4993">
        <w:rPr>
          <w:rFonts w:ascii="Times New Roman" w:hAnsi="Times New Roman" w:cs="Times New Roman"/>
          <w:b/>
          <w:sz w:val="28"/>
          <w:szCs w:val="28"/>
        </w:rPr>
        <w:t>.</w:t>
      </w:r>
    </w:p>
    <w:p w:rsidR="00D248A7" w:rsidRPr="008C4993" w:rsidRDefault="000552D0" w:rsidP="008C4993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993">
        <w:rPr>
          <w:rFonts w:ascii="Times New Roman" w:hAnsi="Times New Roman" w:cs="Times New Roman"/>
          <w:sz w:val="28"/>
          <w:szCs w:val="28"/>
        </w:rPr>
        <w:t xml:space="preserve"> Объединение восточнославянских «племён» под властью князя Оле</w:t>
      </w:r>
      <w:r w:rsidR="00D248A7" w:rsidRPr="008C4993">
        <w:rPr>
          <w:rFonts w:ascii="Times New Roman" w:hAnsi="Times New Roman" w:cs="Times New Roman"/>
          <w:sz w:val="28"/>
          <w:szCs w:val="28"/>
        </w:rPr>
        <w:t>га. Дань и полюдье. Походы Оле</w:t>
      </w:r>
      <w:r w:rsidRPr="008C4993">
        <w:rPr>
          <w:rFonts w:ascii="Times New Roman" w:hAnsi="Times New Roman" w:cs="Times New Roman"/>
          <w:sz w:val="28"/>
          <w:szCs w:val="28"/>
        </w:rPr>
        <w:t xml:space="preserve">га на Византию и заключение первого в истории Руси международного </w:t>
      </w:r>
      <w:r w:rsidR="00D248A7" w:rsidRPr="008C4993">
        <w:rPr>
          <w:rFonts w:ascii="Times New Roman" w:hAnsi="Times New Roman" w:cs="Times New Roman"/>
          <w:sz w:val="28"/>
          <w:szCs w:val="28"/>
        </w:rPr>
        <w:t>договора. Княжение Игоря: за</w:t>
      </w:r>
      <w:r w:rsidRPr="008C4993">
        <w:rPr>
          <w:rFonts w:ascii="Times New Roman" w:hAnsi="Times New Roman" w:cs="Times New Roman"/>
          <w:sz w:val="28"/>
          <w:szCs w:val="28"/>
        </w:rPr>
        <w:t xml:space="preserve">щита Руси от набегов печенегов, походы на Византию и заключение нового договора. Отзвуки родовых отношений в конфликте киевского князя с древлянами (945). Княжение Ольги: укрепление княжеской власти, установление уроков и погостов, принятие христианства. Походы князя Святослава на Хазарский каганат, в Волжскую </w:t>
      </w:r>
      <w:proofErr w:type="spellStart"/>
      <w:r w:rsidRPr="008C4993">
        <w:rPr>
          <w:rFonts w:ascii="Times New Roman" w:hAnsi="Times New Roman" w:cs="Times New Roman"/>
          <w:sz w:val="28"/>
          <w:szCs w:val="28"/>
        </w:rPr>
        <w:t>Булгарию</w:t>
      </w:r>
      <w:proofErr w:type="spellEnd"/>
      <w:r w:rsidRPr="008C4993">
        <w:rPr>
          <w:rFonts w:ascii="Times New Roman" w:hAnsi="Times New Roman" w:cs="Times New Roman"/>
          <w:sz w:val="28"/>
          <w:szCs w:val="28"/>
        </w:rPr>
        <w:t xml:space="preserve"> и Византию; расширение территории государства Русь.</w:t>
      </w:r>
    </w:p>
    <w:p w:rsidR="008C4993" w:rsidRDefault="000552D0" w:rsidP="007A31A9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C4993">
        <w:rPr>
          <w:rFonts w:ascii="Times New Roman" w:hAnsi="Times New Roman" w:cs="Times New Roman"/>
          <w:i/>
          <w:sz w:val="28"/>
          <w:szCs w:val="28"/>
        </w:rPr>
        <w:t xml:space="preserve">Основные понятия и термины: дань, полюдье, уроки, погосты. </w:t>
      </w:r>
    </w:p>
    <w:p w:rsidR="007A31A9" w:rsidRDefault="007A31A9" w:rsidP="007A31A9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7A31A9" w:rsidRPr="007A31A9" w:rsidRDefault="007A31A9" w:rsidP="007A31A9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D248A7" w:rsidRPr="008C4993" w:rsidRDefault="000552D0" w:rsidP="008C4993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993">
        <w:rPr>
          <w:rFonts w:ascii="Times New Roman" w:hAnsi="Times New Roman" w:cs="Times New Roman"/>
          <w:b/>
          <w:sz w:val="28"/>
          <w:szCs w:val="28"/>
        </w:rPr>
        <w:lastRenderedPageBreak/>
        <w:t>Князь Владимир и Крещение Руси</w:t>
      </w:r>
      <w:r w:rsidR="00D248A7" w:rsidRPr="008C4993">
        <w:rPr>
          <w:rFonts w:ascii="Times New Roman" w:hAnsi="Times New Roman" w:cs="Times New Roman"/>
          <w:b/>
          <w:sz w:val="28"/>
          <w:szCs w:val="28"/>
        </w:rPr>
        <w:t>.</w:t>
      </w:r>
    </w:p>
    <w:p w:rsidR="00D248A7" w:rsidRPr="008C4993" w:rsidRDefault="000552D0" w:rsidP="008C4993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993">
        <w:rPr>
          <w:rFonts w:ascii="Times New Roman" w:hAnsi="Times New Roman" w:cs="Times New Roman"/>
          <w:sz w:val="28"/>
          <w:szCs w:val="28"/>
        </w:rPr>
        <w:t>Начало правления князя Владимира. Легенда о выборе веры и реальные причины выбора православия. Крещение Руси. Отношение к новой религии в разных слоях древнерус</w:t>
      </w:r>
      <w:r w:rsidR="00D248A7" w:rsidRPr="008C4993">
        <w:rPr>
          <w:rFonts w:ascii="Times New Roman" w:hAnsi="Times New Roman" w:cs="Times New Roman"/>
          <w:sz w:val="28"/>
          <w:szCs w:val="28"/>
        </w:rPr>
        <w:t>ского общества. Значение приня</w:t>
      </w:r>
      <w:r w:rsidRPr="008C4993">
        <w:rPr>
          <w:rFonts w:ascii="Times New Roman" w:hAnsi="Times New Roman" w:cs="Times New Roman"/>
          <w:sz w:val="28"/>
          <w:szCs w:val="28"/>
        </w:rPr>
        <w:t>тия Русью христианства. Деятельность Владимира по усилению безопасности государственных границ, строительству храмов, распространению грамотности. Создание но</w:t>
      </w:r>
      <w:r w:rsidR="00D248A7" w:rsidRPr="008C4993">
        <w:rPr>
          <w:rFonts w:ascii="Times New Roman" w:hAnsi="Times New Roman" w:cs="Times New Roman"/>
          <w:sz w:val="28"/>
          <w:szCs w:val="28"/>
        </w:rPr>
        <w:t>вой системы управления государ</w:t>
      </w:r>
      <w:r w:rsidRPr="008C4993">
        <w:rPr>
          <w:rFonts w:ascii="Times New Roman" w:hAnsi="Times New Roman" w:cs="Times New Roman"/>
          <w:sz w:val="28"/>
          <w:szCs w:val="28"/>
        </w:rPr>
        <w:t xml:space="preserve">ством, предпосылки обострения междоусобиц после смерти князя Владимира. Образ князя в народных легендах и преданиях. </w:t>
      </w:r>
    </w:p>
    <w:p w:rsidR="00D248A7" w:rsidRPr="008C4993" w:rsidRDefault="000552D0" w:rsidP="008C4993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993">
        <w:rPr>
          <w:rFonts w:ascii="Times New Roman" w:hAnsi="Times New Roman" w:cs="Times New Roman"/>
          <w:i/>
          <w:sz w:val="28"/>
          <w:szCs w:val="28"/>
        </w:rPr>
        <w:t xml:space="preserve">Основные понятия и термины: христианство, православие. </w:t>
      </w:r>
    </w:p>
    <w:p w:rsidR="00867960" w:rsidRPr="008C4993" w:rsidRDefault="000552D0" w:rsidP="008C4993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C4993">
        <w:rPr>
          <w:rFonts w:ascii="Times New Roman" w:hAnsi="Times New Roman" w:cs="Times New Roman"/>
          <w:b/>
          <w:sz w:val="28"/>
          <w:szCs w:val="28"/>
        </w:rPr>
        <w:t>Русь при Ярославе Мудром</w:t>
      </w:r>
      <w:r w:rsidR="00867960" w:rsidRPr="008C499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867960" w:rsidRPr="008C4993" w:rsidRDefault="000552D0" w:rsidP="008C4993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993">
        <w:rPr>
          <w:rFonts w:ascii="Times New Roman" w:hAnsi="Times New Roman" w:cs="Times New Roman"/>
          <w:sz w:val="28"/>
          <w:szCs w:val="28"/>
        </w:rPr>
        <w:t>Борьба за власть между сыновьями князя Владимира Святого. Гибель Бориса и Глеба. Ярос</w:t>
      </w:r>
      <w:r w:rsidR="00867960" w:rsidRPr="008C4993">
        <w:rPr>
          <w:rFonts w:ascii="Times New Roman" w:hAnsi="Times New Roman" w:cs="Times New Roman"/>
          <w:sz w:val="28"/>
          <w:szCs w:val="28"/>
        </w:rPr>
        <w:t>лав Муд</w:t>
      </w:r>
      <w:r w:rsidRPr="008C4993">
        <w:rPr>
          <w:rFonts w:ascii="Times New Roman" w:hAnsi="Times New Roman" w:cs="Times New Roman"/>
          <w:sz w:val="28"/>
          <w:szCs w:val="28"/>
        </w:rPr>
        <w:t xml:space="preserve">рый на киевском </w:t>
      </w:r>
      <w:proofErr w:type="gramStart"/>
      <w:r w:rsidRPr="008C4993">
        <w:rPr>
          <w:rFonts w:ascii="Times New Roman" w:hAnsi="Times New Roman" w:cs="Times New Roman"/>
          <w:sz w:val="28"/>
          <w:szCs w:val="28"/>
        </w:rPr>
        <w:t>престоле</w:t>
      </w:r>
      <w:proofErr w:type="gramEnd"/>
      <w:r w:rsidRPr="008C4993">
        <w:rPr>
          <w:rFonts w:ascii="Times New Roman" w:hAnsi="Times New Roman" w:cs="Times New Roman"/>
          <w:sz w:val="28"/>
          <w:szCs w:val="28"/>
        </w:rPr>
        <w:t xml:space="preserve">: личность князя, расширение границ государства, основание новых городов, укрепление международных связей, покровительство Церкви и просвещению. </w:t>
      </w:r>
      <w:proofErr w:type="gramStart"/>
      <w:r w:rsidRPr="008C4993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8C4993">
        <w:rPr>
          <w:rFonts w:ascii="Times New Roman" w:hAnsi="Times New Roman" w:cs="Times New Roman"/>
          <w:sz w:val="28"/>
          <w:szCs w:val="28"/>
        </w:rPr>
        <w:t xml:space="preserve"> Русская — первый свод законов государства Русь. Нормы древнерусского права. Признак</w:t>
      </w:r>
      <w:r w:rsidR="00867960" w:rsidRPr="008C4993">
        <w:rPr>
          <w:rFonts w:ascii="Times New Roman" w:hAnsi="Times New Roman" w:cs="Times New Roman"/>
          <w:sz w:val="28"/>
          <w:szCs w:val="28"/>
        </w:rPr>
        <w:t>и расцвета Древнерусского госу</w:t>
      </w:r>
      <w:r w:rsidRPr="008C4993">
        <w:rPr>
          <w:rFonts w:ascii="Times New Roman" w:hAnsi="Times New Roman" w:cs="Times New Roman"/>
          <w:sz w:val="28"/>
          <w:szCs w:val="28"/>
        </w:rPr>
        <w:t xml:space="preserve">дарства в правление Ярослава Мудрого. </w:t>
      </w:r>
    </w:p>
    <w:p w:rsidR="00867960" w:rsidRPr="008C4993" w:rsidRDefault="000552D0" w:rsidP="008C4993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993">
        <w:rPr>
          <w:rFonts w:ascii="Times New Roman" w:hAnsi="Times New Roman" w:cs="Times New Roman"/>
          <w:i/>
          <w:sz w:val="28"/>
          <w:szCs w:val="28"/>
        </w:rPr>
        <w:t xml:space="preserve">Основные понятия и термины: усобица, </w:t>
      </w:r>
      <w:proofErr w:type="gramStart"/>
      <w:r w:rsidRPr="008C4993">
        <w:rPr>
          <w:rFonts w:ascii="Times New Roman" w:hAnsi="Times New Roman" w:cs="Times New Roman"/>
          <w:i/>
          <w:sz w:val="28"/>
          <w:szCs w:val="28"/>
        </w:rPr>
        <w:t>Правда</w:t>
      </w:r>
      <w:proofErr w:type="gramEnd"/>
      <w:r w:rsidRPr="008C4993">
        <w:rPr>
          <w:rFonts w:ascii="Times New Roman" w:hAnsi="Times New Roman" w:cs="Times New Roman"/>
          <w:i/>
          <w:sz w:val="28"/>
          <w:szCs w:val="28"/>
        </w:rPr>
        <w:t xml:space="preserve"> Русская, Пространна</w:t>
      </w:r>
      <w:r w:rsidR="00867960" w:rsidRPr="008C4993">
        <w:rPr>
          <w:rFonts w:ascii="Times New Roman" w:hAnsi="Times New Roman" w:cs="Times New Roman"/>
          <w:i/>
          <w:sz w:val="28"/>
          <w:szCs w:val="28"/>
        </w:rPr>
        <w:t>я Правда, Краткая Правда, кров</w:t>
      </w:r>
      <w:r w:rsidRPr="008C4993">
        <w:rPr>
          <w:rFonts w:ascii="Times New Roman" w:hAnsi="Times New Roman" w:cs="Times New Roman"/>
          <w:i/>
          <w:sz w:val="28"/>
          <w:szCs w:val="28"/>
        </w:rPr>
        <w:t xml:space="preserve">ная месть, вира, гривна. </w:t>
      </w:r>
    </w:p>
    <w:p w:rsidR="00867960" w:rsidRPr="008C4993" w:rsidRDefault="000552D0" w:rsidP="008C4993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993">
        <w:rPr>
          <w:rFonts w:ascii="Times New Roman" w:hAnsi="Times New Roman" w:cs="Times New Roman"/>
          <w:b/>
          <w:sz w:val="28"/>
          <w:szCs w:val="28"/>
        </w:rPr>
        <w:t>Преемники Ярослава Мудрого и борьба за киевский престол</w:t>
      </w:r>
      <w:r w:rsidR="00867960" w:rsidRPr="008C4993">
        <w:rPr>
          <w:rFonts w:ascii="Times New Roman" w:hAnsi="Times New Roman" w:cs="Times New Roman"/>
          <w:b/>
          <w:sz w:val="28"/>
          <w:szCs w:val="28"/>
        </w:rPr>
        <w:t>.</w:t>
      </w:r>
    </w:p>
    <w:p w:rsidR="00867960" w:rsidRPr="008C4993" w:rsidRDefault="000552D0" w:rsidP="008C4993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993">
        <w:rPr>
          <w:rFonts w:ascii="Times New Roman" w:hAnsi="Times New Roman" w:cs="Times New Roman"/>
          <w:sz w:val="28"/>
          <w:szCs w:val="28"/>
        </w:rPr>
        <w:t xml:space="preserve"> Лествичная система престолонаследия. Борьба за киевский престол между преемниками Ярослава Мудрого. Любечский съезд 1097 г. и новая система княжеской власти на Руси. В</w:t>
      </w:r>
      <w:r w:rsidR="00867960" w:rsidRPr="008C4993">
        <w:rPr>
          <w:rFonts w:ascii="Times New Roman" w:hAnsi="Times New Roman" w:cs="Times New Roman"/>
          <w:sz w:val="28"/>
          <w:szCs w:val="28"/>
        </w:rPr>
        <w:t>ладимир Мономах. «По</w:t>
      </w:r>
      <w:r w:rsidRPr="008C4993">
        <w:rPr>
          <w:rFonts w:ascii="Times New Roman" w:hAnsi="Times New Roman" w:cs="Times New Roman"/>
          <w:sz w:val="28"/>
          <w:szCs w:val="28"/>
        </w:rPr>
        <w:t>учение» Владимира Мономаха как источник знаний о жизни князя, его с</w:t>
      </w:r>
      <w:r w:rsidR="00867960" w:rsidRPr="008C4993">
        <w:rPr>
          <w:rFonts w:ascii="Times New Roman" w:hAnsi="Times New Roman" w:cs="Times New Roman"/>
          <w:sz w:val="28"/>
          <w:szCs w:val="28"/>
        </w:rPr>
        <w:t>емьи и знати, об идеалах воспи</w:t>
      </w:r>
      <w:r w:rsidRPr="008C4993">
        <w:rPr>
          <w:rFonts w:ascii="Times New Roman" w:hAnsi="Times New Roman" w:cs="Times New Roman"/>
          <w:sz w:val="28"/>
          <w:szCs w:val="28"/>
        </w:rPr>
        <w:t xml:space="preserve">тания детей и др. Нарастание тенденции распада Руси на отдельные княжества. </w:t>
      </w:r>
    </w:p>
    <w:p w:rsidR="00867960" w:rsidRPr="008C4993" w:rsidRDefault="000552D0" w:rsidP="008C4993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99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Основные понятия и термины: лествичная система престолонаследия, Любечский съезд князей. </w:t>
      </w:r>
    </w:p>
    <w:p w:rsidR="00867960" w:rsidRPr="008C4993" w:rsidRDefault="000552D0" w:rsidP="008C4993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993">
        <w:rPr>
          <w:rFonts w:ascii="Times New Roman" w:hAnsi="Times New Roman" w:cs="Times New Roman"/>
          <w:b/>
          <w:sz w:val="28"/>
          <w:szCs w:val="28"/>
        </w:rPr>
        <w:t>Древняя Русь: общество и государство</w:t>
      </w:r>
      <w:r w:rsidR="00867960" w:rsidRPr="008C4993">
        <w:rPr>
          <w:rFonts w:ascii="Times New Roman" w:hAnsi="Times New Roman" w:cs="Times New Roman"/>
          <w:b/>
          <w:sz w:val="28"/>
          <w:szCs w:val="28"/>
        </w:rPr>
        <w:t>.</w:t>
      </w:r>
    </w:p>
    <w:p w:rsidR="00867960" w:rsidRPr="008C4993" w:rsidRDefault="000552D0" w:rsidP="008C4993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993">
        <w:rPr>
          <w:rFonts w:ascii="Times New Roman" w:hAnsi="Times New Roman" w:cs="Times New Roman"/>
          <w:sz w:val="28"/>
          <w:szCs w:val="28"/>
        </w:rPr>
        <w:t>Территория и население государства Русь. Территориально-политическ</w:t>
      </w:r>
      <w:r w:rsidR="00867960" w:rsidRPr="008C4993">
        <w:rPr>
          <w:rFonts w:ascii="Times New Roman" w:hAnsi="Times New Roman" w:cs="Times New Roman"/>
          <w:sz w:val="28"/>
          <w:szCs w:val="28"/>
        </w:rPr>
        <w:t>ая структура Руси: волости. Об</w:t>
      </w:r>
      <w:r w:rsidRPr="008C4993">
        <w:rPr>
          <w:rFonts w:ascii="Times New Roman" w:hAnsi="Times New Roman" w:cs="Times New Roman"/>
          <w:sz w:val="28"/>
          <w:szCs w:val="28"/>
        </w:rPr>
        <w:t xml:space="preserve">щественный строй Руси. Категории рядового и зависимого населения. </w:t>
      </w:r>
      <w:r w:rsidR="00867960" w:rsidRPr="008C4993">
        <w:rPr>
          <w:rFonts w:ascii="Times New Roman" w:hAnsi="Times New Roman" w:cs="Times New Roman"/>
          <w:sz w:val="28"/>
          <w:szCs w:val="28"/>
        </w:rPr>
        <w:t>Князья, дружина. Вотчинное зем</w:t>
      </w:r>
      <w:r w:rsidRPr="008C4993">
        <w:rPr>
          <w:rFonts w:ascii="Times New Roman" w:hAnsi="Times New Roman" w:cs="Times New Roman"/>
          <w:sz w:val="28"/>
          <w:szCs w:val="28"/>
        </w:rPr>
        <w:t xml:space="preserve">левладение. </w:t>
      </w:r>
    </w:p>
    <w:p w:rsidR="00867960" w:rsidRPr="008C4993" w:rsidRDefault="000552D0" w:rsidP="008C4993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993">
        <w:rPr>
          <w:rFonts w:ascii="Times New Roman" w:hAnsi="Times New Roman" w:cs="Times New Roman"/>
          <w:i/>
          <w:sz w:val="28"/>
          <w:szCs w:val="28"/>
        </w:rPr>
        <w:t xml:space="preserve">Основные понятия и термины: </w:t>
      </w:r>
      <w:proofErr w:type="gramStart"/>
      <w:r w:rsidRPr="008C4993">
        <w:rPr>
          <w:rFonts w:ascii="Times New Roman" w:hAnsi="Times New Roman" w:cs="Times New Roman"/>
          <w:i/>
          <w:sz w:val="28"/>
          <w:szCs w:val="28"/>
        </w:rPr>
        <w:t>Русь, посадник, волость, люди, староста</w:t>
      </w:r>
      <w:r w:rsidR="00867960" w:rsidRPr="008C4993">
        <w:rPr>
          <w:rFonts w:ascii="Times New Roman" w:hAnsi="Times New Roman" w:cs="Times New Roman"/>
          <w:i/>
          <w:sz w:val="28"/>
          <w:szCs w:val="28"/>
        </w:rPr>
        <w:t>, смерды, закупы, бояре, вотчи</w:t>
      </w:r>
      <w:r w:rsidRPr="008C4993">
        <w:rPr>
          <w:rFonts w:ascii="Times New Roman" w:hAnsi="Times New Roman" w:cs="Times New Roman"/>
          <w:i/>
          <w:sz w:val="28"/>
          <w:szCs w:val="28"/>
        </w:rPr>
        <w:t xml:space="preserve">на, холопы, отроки, гриди. </w:t>
      </w:r>
      <w:proofErr w:type="gramEnd"/>
    </w:p>
    <w:p w:rsidR="00867960" w:rsidRPr="008C4993" w:rsidRDefault="000552D0" w:rsidP="008C4993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993">
        <w:rPr>
          <w:rFonts w:ascii="Times New Roman" w:hAnsi="Times New Roman" w:cs="Times New Roman"/>
          <w:b/>
          <w:sz w:val="28"/>
          <w:szCs w:val="28"/>
        </w:rPr>
        <w:t>Развитие городов и быт жителей Руси</w:t>
      </w:r>
      <w:r w:rsidR="00867960" w:rsidRPr="008C4993">
        <w:rPr>
          <w:rFonts w:ascii="Times New Roman" w:hAnsi="Times New Roman" w:cs="Times New Roman"/>
          <w:b/>
          <w:sz w:val="28"/>
          <w:szCs w:val="28"/>
        </w:rPr>
        <w:t>.</w:t>
      </w:r>
    </w:p>
    <w:p w:rsidR="00867960" w:rsidRPr="008C4993" w:rsidRDefault="000552D0" w:rsidP="008C4993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993">
        <w:rPr>
          <w:rFonts w:ascii="Times New Roman" w:hAnsi="Times New Roman" w:cs="Times New Roman"/>
          <w:sz w:val="28"/>
          <w:szCs w:val="28"/>
        </w:rPr>
        <w:t xml:space="preserve"> Предпосылки роста и развития городов, ремесла и торговли в XI—XI</w:t>
      </w:r>
      <w:r w:rsidR="00867960" w:rsidRPr="008C4993">
        <w:rPr>
          <w:rFonts w:ascii="Times New Roman" w:hAnsi="Times New Roman" w:cs="Times New Roman"/>
          <w:sz w:val="28"/>
          <w:szCs w:val="28"/>
        </w:rPr>
        <w:t>I вв. Общие принципы строитель</w:t>
      </w:r>
      <w:r w:rsidRPr="008C4993">
        <w:rPr>
          <w:rFonts w:ascii="Times New Roman" w:hAnsi="Times New Roman" w:cs="Times New Roman"/>
          <w:sz w:val="28"/>
          <w:szCs w:val="28"/>
        </w:rPr>
        <w:t>ства и планировки русских городов. Вече и формы самоуправления в города</w:t>
      </w:r>
      <w:r w:rsidR="00867960" w:rsidRPr="008C4993">
        <w:rPr>
          <w:rFonts w:ascii="Times New Roman" w:hAnsi="Times New Roman" w:cs="Times New Roman"/>
          <w:sz w:val="28"/>
          <w:szCs w:val="28"/>
        </w:rPr>
        <w:t>х Руси. Развитие ремёсел и тор</w:t>
      </w:r>
      <w:r w:rsidRPr="008C4993">
        <w:rPr>
          <w:rFonts w:ascii="Times New Roman" w:hAnsi="Times New Roman" w:cs="Times New Roman"/>
          <w:sz w:val="28"/>
          <w:szCs w:val="28"/>
        </w:rPr>
        <w:t xml:space="preserve">говли. Городское население. Купцы. Быт жителей Древней Руси: жильё, предметы обихода, одежда, досуг. </w:t>
      </w:r>
    </w:p>
    <w:p w:rsidR="00867960" w:rsidRPr="008C4993" w:rsidRDefault="000552D0" w:rsidP="008C4993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993">
        <w:rPr>
          <w:rFonts w:ascii="Times New Roman" w:hAnsi="Times New Roman" w:cs="Times New Roman"/>
          <w:i/>
          <w:sz w:val="28"/>
          <w:szCs w:val="28"/>
        </w:rPr>
        <w:t xml:space="preserve">Основные понятия и термины: детинец (кремль), посад, торг, купцы, вече. </w:t>
      </w:r>
    </w:p>
    <w:p w:rsidR="00867960" w:rsidRPr="008C4993" w:rsidRDefault="000552D0" w:rsidP="008C4993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993">
        <w:rPr>
          <w:rFonts w:ascii="Times New Roman" w:hAnsi="Times New Roman" w:cs="Times New Roman"/>
          <w:b/>
          <w:sz w:val="28"/>
          <w:szCs w:val="28"/>
        </w:rPr>
        <w:t>Православная церковь в Древней Руси</w:t>
      </w:r>
      <w:r w:rsidR="00867960" w:rsidRPr="008C4993">
        <w:rPr>
          <w:rFonts w:ascii="Times New Roman" w:hAnsi="Times New Roman" w:cs="Times New Roman"/>
          <w:b/>
          <w:sz w:val="28"/>
          <w:szCs w:val="28"/>
        </w:rPr>
        <w:t>.</w:t>
      </w:r>
    </w:p>
    <w:p w:rsidR="00867960" w:rsidRPr="008C4993" w:rsidRDefault="000552D0" w:rsidP="008C4993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993">
        <w:rPr>
          <w:rFonts w:ascii="Times New Roman" w:hAnsi="Times New Roman" w:cs="Times New Roman"/>
          <w:sz w:val="28"/>
          <w:szCs w:val="28"/>
        </w:rPr>
        <w:t xml:space="preserve"> Влияние православия на повседневную жизнь и духовную культуру Руси. Приспособление языческих обрядов и традиций к новой вере. Организация Православной церкви </w:t>
      </w:r>
      <w:r w:rsidR="00867960" w:rsidRPr="008C4993">
        <w:rPr>
          <w:rFonts w:ascii="Times New Roman" w:hAnsi="Times New Roman" w:cs="Times New Roman"/>
          <w:sz w:val="28"/>
          <w:szCs w:val="28"/>
        </w:rPr>
        <w:t>на Руси. Церковные уставы. Пер</w:t>
      </w:r>
      <w:r w:rsidRPr="008C4993">
        <w:rPr>
          <w:rFonts w:ascii="Times New Roman" w:hAnsi="Times New Roman" w:cs="Times New Roman"/>
          <w:sz w:val="28"/>
          <w:szCs w:val="28"/>
        </w:rPr>
        <w:t>вые монастыри, их основатели и насельники. Киево-Печерский монас</w:t>
      </w:r>
      <w:r w:rsidR="00867960" w:rsidRPr="008C4993">
        <w:rPr>
          <w:rFonts w:ascii="Times New Roman" w:hAnsi="Times New Roman" w:cs="Times New Roman"/>
          <w:sz w:val="28"/>
          <w:szCs w:val="28"/>
        </w:rPr>
        <w:t>тырь как центр духовной и куль</w:t>
      </w:r>
      <w:r w:rsidRPr="008C4993">
        <w:rPr>
          <w:rFonts w:ascii="Times New Roman" w:hAnsi="Times New Roman" w:cs="Times New Roman"/>
          <w:sz w:val="28"/>
          <w:szCs w:val="28"/>
        </w:rPr>
        <w:t xml:space="preserve">турной жизни Древней Руси. </w:t>
      </w:r>
    </w:p>
    <w:p w:rsidR="00867960" w:rsidRPr="008C4993" w:rsidRDefault="000552D0" w:rsidP="008C4993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993">
        <w:rPr>
          <w:rFonts w:ascii="Times New Roman" w:hAnsi="Times New Roman" w:cs="Times New Roman"/>
          <w:i/>
          <w:sz w:val="28"/>
          <w:szCs w:val="28"/>
        </w:rPr>
        <w:t xml:space="preserve">Основные понятия и термины: </w:t>
      </w:r>
      <w:proofErr w:type="gramStart"/>
      <w:r w:rsidRPr="008C4993">
        <w:rPr>
          <w:rFonts w:ascii="Times New Roman" w:hAnsi="Times New Roman" w:cs="Times New Roman"/>
          <w:i/>
          <w:sz w:val="28"/>
          <w:szCs w:val="28"/>
        </w:rPr>
        <w:t>Православная церковь, митрополит, еп</w:t>
      </w:r>
      <w:r w:rsidR="00867960" w:rsidRPr="008C4993">
        <w:rPr>
          <w:rFonts w:ascii="Times New Roman" w:hAnsi="Times New Roman" w:cs="Times New Roman"/>
          <w:i/>
          <w:sz w:val="28"/>
          <w:szCs w:val="28"/>
        </w:rPr>
        <w:t>ископ, священник, приход, деся</w:t>
      </w:r>
      <w:r w:rsidRPr="008C4993">
        <w:rPr>
          <w:rFonts w:ascii="Times New Roman" w:hAnsi="Times New Roman" w:cs="Times New Roman"/>
          <w:i/>
          <w:sz w:val="28"/>
          <w:szCs w:val="28"/>
        </w:rPr>
        <w:t xml:space="preserve">тина, монастырь, монах (инок), игумен. </w:t>
      </w:r>
      <w:proofErr w:type="gramEnd"/>
    </w:p>
    <w:p w:rsidR="008C4993" w:rsidRDefault="008C4993" w:rsidP="008C4993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67960" w:rsidRPr="008C4993" w:rsidRDefault="000552D0" w:rsidP="008C4993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993">
        <w:rPr>
          <w:rFonts w:ascii="Times New Roman" w:hAnsi="Times New Roman" w:cs="Times New Roman"/>
          <w:b/>
          <w:sz w:val="28"/>
          <w:szCs w:val="28"/>
        </w:rPr>
        <w:lastRenderedPageBreak/>
        <w:t>Литература Древней Руси</w:t>
      </w:r>
      <w:r w:rsidR="00867960" w:rsidRPr="008C4993">
        <w:rPr>
          <w:rFonts w:ascii="Times New Roman" w:hAnsi="Times New Roman" w:cs="Times New Roman"/>
          <w:b/>
          <w:sz w:val="28"/>
          <w:szCs w:val="28"/>
        </w:rPr>
        <w:t>.</w:t>
      </w:r>
    </w:p>
    <w:p w:rsidR="00867960" w:rsidRPr="008C4993" w:rsidRDefault="000552D0" w:rsidP="008C4993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993">
        <w:rPr>
          <w:rFonts w:ascii="Times New Roman" w:hAnsi="Times New Roman" w:cs="Times New Roman"/>
          <w:sz w:val="28"/>
          <w:szCs w:val="28"/>
        </w:rPr>
        <w:t xml:space="preserve"> Кирилло-мефодиевская традиция на Руси. Письменность и книжно</w:t>
      </w:r>
      <w:r w:rsidR="00867960" w:rsidRPr="008C4993">
        <w:rPr>
          <w:rFonts w:ascii="Times New Roman" w:hAnsi="Times New Roman" w:cs="Times New Roman"/>
          <w:sz w:val="28"/>
          <w:szCs w:val="28"/>
        </w:rPr>
        <w:t>е дело. Древнейшие книги: «Нов</w:t>
      </w:r>
      <w:r w:rsidRPr="008C4993">
        <w:rPr>
          <w:rFonts w:ascii="Times New Roman" w:hAnsi="Times New Roman" w:cs="Times New Roman"/>
          <w:sz w:val="28"/>
          <w:szCs w:val="28"/>
        </w:rPr>
        <w:t>городская Псалтырь» и «Остромирово Евангелие». Распространение грамотности, берестяные грамоты. Появление древнерусской литературы. Литературные жанры Древней Руси. Выдающиеся памятники древнерусской литературы, их культурно-историческое значение: «Повес</w:t>
      </w:r>
      <w:r w:rsidR="00867960" w:rsidRPr="008C4993">
        <w:rPr>
          <w:rFonts w:ascii="Times New Roman" w:hAnsi="Times New Roman" w:cs="Times New Roman"/>
          <w:sz w:val="28"/>
          <w:szCs w:val="28"/>
        </w:rPr>
        <w:t>ть временных лет», «Слово о за</w:t>
      </w:r>
      <w:r w:rsidRPr="008C4993">
        <w:rPr>
          <w:rFonts w:ascii="Times New Roman" w:hAnsi="Times New Roman" w:cs="Times New Roman"/>
          <w:sz w:val="28"/>
          <w:szCs w:val="28"/>
        </w:rPr>
        <w:t xml:space="preserve">коне и благодати», произведения Владимира Мономаха. </w:t>
      </w:r>
    </w:p>
    <w:p w:rsidR="00867960" w:rsidRPr="008C4993" w:rsidRDefault="000552D0" w:rsidP="008C4993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C4993">
        <w:rPr>
          <w:rFonts w:ascii="Times New Roman" w:hAnsi="Times New Roman" w:cs="Times New Roman"/>
          <w:i/>
          <w:sz w:val="28"/>
          <w:szCs w:val="28"/>
        </w:rPr>
        <w:t xml:space="preserve">Основные понятия и термины: кириллица, пергамен, берестяные грамоты, устав, былины, летопись, жития, хождение. </w:t>
      </w:r>
      <w:proofErr w:type="gramEnd"/>
    </w:p>
    <w:p w:rsidR="00867960" w:rsidRPr="008C4993" w:rsidRDefault="000552D0" w:rsidP="008C4993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993">
        <w:rPr>
          <w:rFonts w:ascii="Times New Roman" w:hAnsi="Times New Roman" w:cs="Times New Roman"/>
          <w:b/>
          <w:sz w:val="28"/>
          <w:szCs w:val="28"/>
        </w:rPr>
        <w:t>Искусство Древней Руси</w:t>
      </w:r>
      <w:r w:rsidR="00867960" w:rsidRPr="008C4993">
        <w:rPr>
          <w:rFonts w:ascii="Times New Roman" w:hAnsi="Times New Roman" w:cs="Times New Roman"/>
          <w:b/>
          <w:sz w:val="28"/>
          <w:szCs w:val="28"/>
        </w:rPr>
        <w:t>.</w:t>
      </w:r>
    </w:p>
    <w:p w:rsidR="00867960" w:rsidRPr="008C4993" w:rsidRDefault="000552D0" w:rsidP="008C4993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993">
        <w:rPr>
          <w:rFonts w:ascii="Times New Roman" w:hAnsi="Times New Roman" w:cs="Times New Roman"/>
          <w:sz w:val="28"/>
          <w:szCs w:val="28"/>
        </w:rPr>
        <w:t xml:space="preserve"> Начало храмового строительства на Руси. Крестово-купольная форма храма. Десятинная церковь, София Киевская, София Новгородская и другие каменные храмы Древней Руси. Становление на Руси собственной архитектурной школы. Гражданские постройки (Золотые </w:t>
      </w:r>
      <w:r w:rsidR="00867960" w:rsidRPr="008C4993">
        <w:rPr>
          <w:rFonts w:ascii="Times New Roman" w:hAnsi="Times New Roman" w:cs="Times New Roman"/>
          <w:sz w:val="28"/>
          <w:szCs w:val="28"/>
        </w:rPr>
        <w:t>ворота в Киеве, крепостные баш</w:t>
      </w:r>
      <w:r w:rsidRPr="008C4993">
        <w:rPr>
          <w:rFonts w:ascii="Times New Roman" w:hAnsi="Times New Roman" w:cs="Times New Roman"/>
          <w:sz w:val="28"/>
          <w:szCs w:val="28"/>
        </w:rPr>
        <w:t>ни и др.). Развитие живописи: древнерусские иконы и фрески. Влияние византий</w:t>
      </w:r>
      <w:r w:rsidR="00867960" w:rsidRPr="008C4993">
        <w:rPr>
          <w:rFonts w:ascii="Times New Roman" w:hAnsi="Times New Roman" w:cs="Times New Roman"/>
          <w:sz w:val="28"/>
          <w:szCs w:val="28"/>
        </w:rPr>
        <w:t>ских мастеров иконо</w:t>
      </w:r>
      <w:r w:rsidRPr="008C4993">
        <w:rPr>
          <w:rFonts w:ascii="Times New Roman" w:hAnsi="Times New Roman" w:cs="Times New Roman"/>
          <w:sz w:val="28"/>
          <w:szCs w:val="28"/>
        </w:rPr>
        <w:t>писи на древнерусские иконы. Декоративно-прикладное искусство Древней Руси. Оружейное дело.</w:t>
      </w:r>
    </w:p>
    <w:p w:rsidR="00867960" w:rsidRPr="008C4993" w:rsidRDefault="000552D0" w:rsidP="008C4993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99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C4993">
        <w:rPr>
          <w:rFonts w:ascii="Times New Roman" w:hAnsi="Times New Roman" w:cs="Times New Roman"/>
          <w:i/>
          <w:sz w:val="28"/>
          <w:szCs w:val="28"/>
        </w:rPr>
        <w:t>Основные понятия и термины: зодчество, крестово-купольный храм, б</w:t>
      </w:r>
      <w:r w:rsidR="00867960" w:rsidRPr="008C4993">
        <w:rPr>
          <w:rFonts w:ascii="Times New Roman" w:hAnsi="Times New Roman" w:cs="Times New Roman"/>
          <w:i/>
          <w:sz w:val="28"/>
          <w:szCs w:val="28"/>
        </w:rPr>
        <w:t xml:space="preserve">азилика, </w:t>
      </w:r>
      <w:proofErr w:type="spellStart"/>
      <w:r w:rsidR="00867960" w:rsidRPr="008C4993">
        <w:rPr>
          <w:rFonts w:ascii="Times New Roman" w:hAnsi="Times New Roman" w:cs="Times New Roman"/>
          <w:i/>
          <w:sz w:val="28"/>
          <w:szCs w:val="28"/>
        </w:rPr>
        <w:t>плинфа</w:t>
      </w:r>
      <w:proofErr w:type="spellEnd"/>
      <w:r w:rsidR="00867960" w:rsidRPr="008C4993">
        <w:rPr>
          <w:rFonts w:ascii="Times New Roman" w:hAnsi="Times New Roman" w:cs="Times New Roman"/>
          <w:i/>
          <w:sz w:val="28"/>
          <w:szCs w:val="28"/>
        </w:rPr>
        <w:t>, мозаика, фрес</w:t>
      </w:r>
      <w:r w:rsidRPr="008C4993">
        <w:rPr>
          <w:rFonts w:ascii="Times New Roman" w:hAnsi="Times New Roman" w:cs="Times New Roman"/>
          <w:i/>
          <w:sz w:val="28"/>
          <w:szCs w:val="28"/>
        </w:rPr>
        <w:t xml:space="preserve">ка, иконы, зернь, скань, перегородчатая эмаль. </w:t>
      </w:r>
      <w:proofErr w:type="gramEnd"/>
    </w:p>
    <w:p w:rsidR="00867960" w:rsidRPr="008C4993" w:rsidRDefault="000552D0" w:rsidP="008C4993">
      <w:pPr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4993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III. Русские земли в </w:t>
      </w:r>
      <w:r w:rsidR="004D79CE">
        <w:rPr>
          <w:rFonts w:ascii="Times New Roman" w:hAnsi="Times New Roman" w:cs="Times New Roman"/>
          <w:b/>
          <w:sz w:val="28"/>
          <w:szCs w:val="28"/>
          <w:u w:val="single"/>
        </w:rPr>
        <w:t>середине XII — начале XIII в. (7</w:t>
      </w:r>
      <w:r w:rsidRPr="008C4993">
        <w:rPr>
          <w:rFonts w:ascii="Times New Roman" w:hAnsi="Times New Roman" w:cs="Times New Roman"/>
          <w:b/>
          <w:sz w:val="28"/>
          <w:szCs w:val="28"/>
          <w:u w:val="single"/>
        </w:rPr>
        <w:t xml:space="preserve"> ч)</w:t>
      </w:r>
    </w:p>
    <w:p w:rsidR="00867960" w:rsidRPr="008C4993" w:rsidRDefault="000552D0" w:rsidP="008C4993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993">
        <w:rPr>
          <w:rFonts w:ascii="Times New Roman" w:hAnsi="Times New Roman" w:cs="Times New Roman"/>
          <w:sz w:val="28"/>
          <w:szCs w:val="28"/>
        </w:rPr>
        <w:t xml:space="preserve"> </w:t>
      </w:r>
      <w:r w:rsidRPr="008C4993">
        <w:rPr>
          <w:rFonts w:ascii="Times New Roman" w:hAnsi="Times New Roman" w:cs="Times New Roman"/>
          <w:b/>
          <w:sz w:val="28"/>
          <w:szCs w:val="28"/>
        </w:rPr>
        <w:t>Образование самостоятельных русских земель</w:t>
      </w:r>
      <w:r w:rsidR="00867960" w:rsidRPr="008C4993">
        <w:rPr>
          <w:rFonts w:ascii="Times New Roman" w:hAnsi="Times New Roman" w:cs="Times New Roman"/>
          <w:b/>
          <w:sz w:val="28"/>
          <w:szCs w:val="28"/>
        </w:rPr>
        <w:t>.</w:t>
      </w:r>
    </w:p>
    <w:p w:rsidR="00867960" w:rsidRPr="008C4993" w:rsidRDefault="000552D0" w:rsidP="008C4993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993">
        <w:rPr>
          <w:rFonts w:ascii="Times New Roman" w:hAnsi="Times New Roman" w:cs="Times New Roman"/>
          <w:sz w:val="28"/>
          <w:szCs w:val="28"/>
        </w:rPr>
        <w:t xml:space="preserve"> Причины распада Руси на самостоятельные земли. Формирование системы земель — самостоятельных государств. Особенности эпохи раздробленности и признаки сохранени</w:t>
      </w:r>
      <w:r w:rsidR="00867960" w:rsidRPr="008C4993">
        <w:rPr>
          <w:rFonts w:ascii="Times New Roman" w:hAnsi="Times New Roman" w:cs="Times New Roman"/>
          <w:sz w:val="28"/>
          <w:szCs w:val="28"/>
        </w:rPr>
        <w:t>я единства русских земель в хо</w:t>
      </w:r>
      <w:r w:rsidRPr="008C4993">
        <w:rPr>
          <w:rFonts w:ascii="Times New Roman" w:hAnsi="Times New Roman" w:cs="Times New Roman"/>
          <w:sz w:val="28"/>
          <w:szCs w:val="28"/>
        </w:rPr>
        <w:t xml:space="preserve">зяйственной, политической и </w:t>
      </w:r>
      <w:r w:rsidRPr="008C4993">
        <w:rPr>
          <w:rFonts w:ascii="Times New Roman" w:hAnsi="Times New Roman" w:cs="Times New Roman"/>
          <w:sz w:val="28"/>
          <w:szCs w:val="28"/>
        </w:rPr>
        <w:lastRenderedPageBreak/>
        <w:t xml:space="preserve">культурной жизни страны. Влияние раздробленности на экономическое и 12 культурное развитие Руси. «Слово о погибели Русской земли» как реакция современников на княжеские междоусобицы. </w:t>
      </w:r>
    </w:p>
    <w:p w:rsidR="00867960" w:rsidRPr="008C4993" w:rsidRDefault="000552D0" w:rsidP="008C4993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993">
        <w:rPr>
          <w:rFonts w:ascii="Times New Roman" w:hAnsi="Times New Roman" w:cs="Times New Roman"/>
          <w:i/>
          <w:sz w:val="28"/>
          <w:szCs w:val="28"/>
        </w:rPr>
        <w:t xml:space="preserve">Основные понятия и термины: земли, натуральное хозяйство, великий князь, удельный князь. </w:t>
      </w:r>
    </w:p>
    <w:p w:rsidR="00867960" w:rsidRPr="008C4993" w:rsidRDefault="000552D0" w:rsidP="008C4993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993">
        <w:rPr>
          <w:rFonts w:ascii="Times New Roman" w:hAnsi="Times New Roman" w:cs="Times New Roman"/>
          <w:b/>
          <w:sz w:val="28"/>
          <w:szCs w:val="28"/>
        </w:rPr>
        <w:t>Земли Южной Руси</w:t>
      </w:r>
      <w:r w:rsidR="00867960" w:rsidRPr="008C4993">
        <w:rPr>
          <w:rFonts w:ascii="Times New Roman" w:hAnsi="Times New Roman" w:cs="Times New Roman"/>
          <w:b/>
          <w:sz w:val="28"/>
          <w:szCs w:val="28"/>
        </w:rPr>
        <w:t>.</w:t>
      </w:r>
    </w:p>
    <w:p w:rsidR="001C141A" w:rsidRPr="008C4993" w:rsidRDefault="000552D0" w:rsidP="008C4993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993">
        <w:rPr>
          <w:rFonts w:ascii="Times New Roman" w:hAnsi="Times New Roman" w:cs="Times New Roman"/>
          <w:sz w:val="28"/>
          <w:szCs w:val="28"/>
        </w:rPr>
        <w:t xml:space="preserve"> Особый статус Киевской земли. Факторы ослабления Киевского кня</w:t>
      </w:r>
      <w:r w:rsidR="00867960" w:rsidRPr="008C4993">
        <w:rPr>
          <w:rFonts w:ascii="Times New Roman" w:hAnsi="Times New Roman" w:cs="Times New Roman"/>
          <w:sz w:val="28"/>
          <w:szCs w:val="28"/>
        </w:rPr>
        <w:t>жества. Борьба за киевский пре</w:t>
      </w:r>
      <w:r w:rsidRPr="008C4993">
        <w:rPr>
          <w:rFonts w:ascii="Times New Roman" w:hAnsi="Times New Roman" w:cs="Times New Roman"/>
          <w:sz w:val="28"/>
          <w:szCs w:val="28"/>
        </w:rPr>
        <w:t>стол во второй половине XII — начале XIII в. Южная Русь и половцы: в</w:t>
      </w:r>
      <w:r w:rsidR="001C141A" w:rsidRPr="008C4993">
        <w:rPr>
          <w:rFonts w:ascii="Times New Roman" w:hAnsi="Times New Roman" w:cs="Times New Roman"/>
          <w:sz w:val="28"/>
          <w:szCs w:val="28"/>
        </w:rPr>
        <w:t>оенно-политические, хозяйствен</w:t>
      </w:r>
      <w:r w:rsidRPr="008C4993">
        <w:rPr>
          <w:rFonts w:ascii="Times New Roman" w:hAnsi="Times New Roman" w:cs="Times New Roman"/>
          <w:sz w:val="28"/>
          <w:szCs w:val="28"/>
        </w:rPr>
        <w:t>ные и культурные связи между Русью и Половецкой степью. «Слово о п</w:t>
      </w:r>
      <w:r w:rsidR="001C141A" w:rsidRPr="008C4993">
        <w:rPr>
          <w:rFonts w:ascii="Times New Roman" w:hAnsi="Times New Roman" w:cs="Times New Roman"/>
          <w:sz w:val="28"/>
          <w:szCs w:val="28"/>
        </w:rPr>
        <w:t>олку Игореве»: историческая ос</w:t>
      </w:r>
      <w:r w:rsidRPr="008C4993">
        <w:rPr>
          <w:rFonts w:ascii="Times New Roman" w:hAnsi="Times New Roman" w:cs="Times New Roman"/>
          <w:sz w:val="28"/>
          <w:szCs w:val="28"/>
        </w:rPr>
        <w:t xml:space="preserve">нова и литературное осмысление. </w:t>
      </w:r>
    </w:p>
    <w:p w:rsidR="001C141A" w:rsidRPr="008C4993" w:rsidRDefault="000552D0" w:rsidP="008C4993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993">
        <w:rPr>
          <w:rFonts w:ascii="Times New Roman" w:hAnsi="Times New Roman" w:cs="Times New Roman"/>
          <w:i/>
          <w:sz w:val="28"/>
          <w:szCs w:val="28"/>
        </w:rPr>
        <w:t xml:space="preserve">Основные персоналии и термины: Изяслав </w:t>
      </w:r>
      <w:proofErr w:type="spellStart"/>
      <w:r w:rsidRPr="008C4993">
        <w:rPr>
          <w:rFonts w:ascii="Times New Roman" w:hAnsi="Times New Roman" w:cs="Times New Roman"/>
          <w:i/>
          <w:sz w:val="28"/>
          <w:szCs w:val="28"/>
        </w:rPr>
        <w:t>Мстиславич</w:t>
      </w:r>
      <w:proofErr w:type="spellEnd"/>
      <w:r w:rsidRPr="008C4993">
        <w:rPr>
          <w:rFonts w:ascii="Times New Roman" w:hAnsi="Times New Roman" w:cs="Times New Roman"/>
          <w:i/>
          <w:sz w:val="28"/>
          <w:szCs w:val="28"/>
        </w:rPr>
        <w:t xml:space="preserve">, Юрий Долгорукий, Святослав Всеволодович, Игорь </w:t>
      </w:r>
      <w:proofErr w:type="spellStart"/>
      <w:r w:rsidRPr="008C4993">
        <w:rPr>
          <w:rFonts w:ascii="Times New Roman" w:hAnsi="Times New Roman" w:cs="Times New Roman"/>
          <w:i/>
          <w:sz w:val="28"/>
          <w:szCs w:val="28"/>
        </w:rPr>
        <w:t>Святославич</w:t>
      </w:r>
      <w:proofErr w:type="spellEnd"/>
      <w:r w:rsidRPr="008C4993">
        <w:rPr>
          <w:rFonts w:ascii="Times New Roman" w:hAnsi="Times New Roman" w:cs="Times New Roman"/>
          <w:i/>
          <w:sz w:val="28"/>
          <w:szCs w:val="28"/>
        </w:rPr>
        <w:t xml:space="preserve">, хан </w:t>
      </w:r>
      <w:proofErr w:type="spellStart"/>
      <w:r w:rsidRPr="008C4993">
        <w:rPr>
          <w:rFonts w:ascii="Times New Roman" w:hAnsi="Times New Roman" w:cs="Times New Roman"/>
          <w:i/>
          <w:sz w:val="28"/>
          <w:szCs w:val="28"/>
        </w:rPr>
        <w:t>Кончак</w:t>
      </w:r>
      <w:proofErr w:type="spellEnd"/>
      <w:r w:rsidRPr="008C4993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1C141A" w:rsidRPr="008C4993" w:rsidRDefault="000552D0" w:rsidP="008C4993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993">
        <w:rPr>
          <w:rFonts w:ascii="Times New Roman" w:hAnsi="Times New Roman" w:cs="Times New Roman"/>
          <w:b/>
          <w:sz w:val="28"/>
          <w:szCs w:val="28"/>
        </w:rPr>
        <w:t>Юго-Западная Русь</w:t>
      </w:r>
      <w:r w:rsidR="001C141A" w:rsidRPr="008C4993">
        <w:rPr>
          <w:rFonts w:ascii="Times New Roman" w:hAnsi="Times New Roman" w:cs="Times New Roman"/>
          <w:b/>
          <w:sz w:val="28"/>
          <w:szCs w:val="28"/>
        </w:rPr>
        <w:t>.</w:t>
      </w:r>
    </w:p>
    <w:p w:rsidR="001C141A" w:rsidRPr="008C4993" w:rsidRDefault="000552D0" w:rsidP="008C4993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993">
        <w:rPr>
          <w:rFonts w:ascii="Times New Roman" w:hAnsi="Times New Roman" w:cs="Times New Roman"/>
          <w:sz w:val="28"/>
          <w:szCs w:val="28"/>
        </w:rPr>
        <w:t>Территория, природа и население Юго-Западной Руси. Особенности</w:t>
      </w:r>
      <w:r w:rsidR="001C141A" w:rsidRPr="008C4993">
        <w:rPr>
          <w:rFonts w:ascii="Times New Roman" w:hAnsi="Times New Roman" w:cs="Times New Roman"/>
          <w:sz w:val="28"/>
          <w:szCs w:val="28"/>
        </w:rPr>
        <w:t xml:space="preserve"> социально-экономического и по</w:t>
      </w:r>
      <w:r w:rsidRPr="008C4993">
        <w:rPr>
          <w:rFonts w:ascii="Times New Roman" w:hAnsi="Times New Roman" w:cs="Times New Roman"/>
          <w:sz w:val="28"/>
          <w:szCs w:val="28"/>
        </w:rPr>
        <w:t>литического развития юго-западных земель; формирование боярского з</w:t>
      </w:r>
      <w:r w:rsidR="001C141A" w:rsidRPr="008C4993">
        <w:rPr>
          <w:rFonts w:ascii="Times New Roman" w:hAnsi="Times New Roman" w:cs="Times New Roman"/>
          <w:sz w:val="28"/>
          <w:szCs w:val="28"/>
        </w:rPr>
        <w:t>емлевладения, роль бояр в поли</w:t>
      </w:r>
      <w:r w:rsidRPr="008C4993">
        <w:rPr>
          <w:rFonts w:ascii="Times New Roman" w:hAnsi="Times New Roman" w:cs="Times New Roman"/>
          <w:sz w:val="28"/>
          <w:szCs w:val="28"/>
        </w:rPr>
        <w:t xml:space="preserve">тической жизни. Галицкая земля. Княжение Ярослава Осмомысла. Объединение Галицкой и Волынской земель. Роман </w:t>
      </w:r>
      <w:proofErr w:type="spellStart"/>
      <w:r w:rsidRPr="008C4993">
        <w:rPr>
          <w:rFonts w:ascii="Times New Roman" w:hAnsi="Times New Roman" w:cs="Times New Roman"/>
          <w:sz w:val="28"/>
          <w:szCs w:val="28"/>
        </w:rPr>
        <w:t>Мстиславич</w:t>
      </w:r>
      <w:proofErr w:type="spellEnd"/>
      <w:r w:rsidRPr="008C4993">
        <w:rPr>
          <w:rFonts w:ascii="Times New Roman" w:hAnsi="Times New Roman" w:cs="Times New Roman"/>
          <w:sz w:val="28"/>
          <w:szCs w:val="28"/>
        </w:rPr>
        <w:t xml:space="preserve"> и Даниил Романович. Культура Юго-Западной Руси. </w:t>
      </w:r>
    </w:p>
    <w:p w:rsidR="001C141A" w:rsidRPr="008C4993" w:rsidRDefault="000552D0" w:rsidP="008C4993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993">
        <w:rPr>
          <w:rFonts w:ascii="Times New Roman" w:hAnsi="Times New Roman" w:cs="Times New Roman"/>
          <w:i/>
          <w:sz w:val="28"/>
          <w:szCs w:val="28"/>
        </w:rPr>
        <w:t xml:space="preserve">Основные понятия и термины: усобицы, боярское землевладение, витраж. </w:t>
      </w:r>
    </w:p>
    <w:p w:rsidR="001C141A" w:rsidRPr="008C4993" w:rsidRDefault="000552D0" w:rsidP="008C4993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993">
        <w:rPr>
          <w:rFonts w:ascii="Times New Roman" w:hAnsi="Times New Roman" w:cs="Times New Roman"/>
          <w:b/>
          <w:sz w:val="28"/>
          <w:szCs w:val="28"/>
        </w:rPr>
        <w:t>Новгородская земля</w:t>
      </w:r>
      <w:r w:rsidR="001C141A" w:rsidRPr="008C4993">
        <w:rPr>
          <w:rFonts w:ascii="Times New Roman" w:hAnsi="Times New Roman" w:cs="Times New Roman"/>
          <w:b/>
          <w:sz w:val="28"/>
          <w:szCs w:val="28"/>
        </w:rPr>
        <w:t>.</w:t>
      </w:r>
    </w:p>
    <w:p w:rsidR="001C141A" w:rsidRPr="008C4993" w:rsidRDefault="000552D0" w:rsidP="008C4993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9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4993">
        <w:rPr>
          <w:rFonts w:ascii="Times New Roman" w:hAnsi="Times New Roman" w:cs="Times New Roman"/>
          <w:sz w:val="28"/>
          <w:szCs w:val="28"/>
        </w:rPr>
        <w:t>Природные условия и хозяйственная жизнь Новгородской земли.</w:t>
      </w:r>
      <w:proofErr w:type="gramEnd"/>
      <w:r w:rsidRPr="008C4993">
        <w:rPr>
          <w:rFonts w:ascii="Times New Roman" w:hAnsi="Times New Roman" w:cs="Times New Roman"/>
          <w:sz w:val="28"/>
          <w:szCs w:val="28"/>
        </w:rPr>
        <w:t xml:space="preserve"> Н</w:t>
      </w:r>
      <w:r w:rsidR="001C141A" w:rsidRPr="008C4993">
        <w:rPr>
          <w:rFonts w:ascii="Times New Roman" w:hAnsi="Times New Roman" w:cs="Times New Roman"/>
          <w:sz w:val="28"/>
          <w:szCs w:val="28"/>
        </w:rPr>
        <w:t>овгород как перекрёсток важней</w:t>
      </w:r>
      <w:r w:rsidRPr="008C4993">
        <w:rPr>
          <w:rFonts w:ascii="Times New Roman" w:hAnsi="Times New Roman" w:cs="Times New Roman"/>
          <w:sz w:val="28"/>
          <w:szCs w:val="28"/>
        </w:rPr>
        <w:t>ших торговых путей в эпоху Средневековья. Особенности государственного устройства Новго</w:t>
      </w:r>
      <w:r w:rsidR="001C141A" w:rsidRPr="008C4993">
        <w:rPr>
          <w:rFonts w:ascii="Times New Roman" w:hAnsi="Times New Roman" w:cs="Times New Roman"/>
          <w:sz w:val="28"/>
          <w:szCs w:val="28"/>
        </w:rPr>
        <w:t>рода. «Гос</w:t>
      </w:r>
      <w:r w:rsidRPr="008C4993">
        <w:rPr>
          <w:rFonts w:ascii="Times New Roman" w:hAnsi="Times New Roman" w:cs="Times New Roman"/>
          <w:sz w:val="28"/>
          <w:szCs w:val="28"/>
        </w:rPr>
        <w:t xml:space="preserve">подин Великий Новгород»: облик </w:t>
      </w:r>
      <w:r w:rsidRPr="008C4993">
        <w:rPr>
          <w:rFonts w:ascii="Times New Roman" w:hAnsi="Times New Roman" w:cs="Times New Roman"/>
          <w:sz w:val="28"/>
          <w:szCs w:val="28"/>
        </w:rPr>
        <w:lastRenderedPageBreak/>
        <w:t xml:space="preserve">города, его планировка и благоустройство. Особенности архитектуры и живописи Новгорода. Выдающиеся памятники культуры Новгорода XII — начала XIII в. Берестяные грамоты как исторический источник о жизни новгородцев. </w:t>
      </w:r>
    </w:p>
    <w:p w:rsidR="001C141A" w:rsidRPr="008C4993" w:rsidRDefault="000552D0" w:rsidP="008C4993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C4993">
        <w:rPr>
          <w:rFonts w:ascii="Times New Roman" w:hAnsi="Times New Roman" w:cs="Times New Roman"/>
          <w:i/>
          <w:sz w:val="28"/>
          <w:szCs w:val="28"/>
        </w:rPr>
        <w:t>Основные понятия и термины: вече, ряд, кончанские и уличанские ст</w:t>
      </w:r>
      <w:r w:rsidR="001C141A" w:rsidRPr="008C4993">
        <w:rPr>
          <w:rFonts w:ascii="Times New Roman" w:hAnsi="Times New Roman" w:cs="Times New Roman"/>
          <w:i/>
          <w:sz w:val="28"/>
          <w:szCs w:val="28"/>
        </w:rPr>
        <w:t>аросты, посадник, тысяцкий, ар</w:t>
      </w:r>
      <w:r w:rsidRPr="008C4993">
        <w:rPr>
          <w:rFonts w:ascii="Times New Roman" w:hAnsi="Times New Roman" w:cs="Times New Roman"/>
          <w:i/>
          <w:sz w:val="28"/>
          <w:szCs w:val="28"/>
        </w:rPr>
        <w:t xml:space="preserve">хиепископ, гости, берестяные грамоты. </w:t>
      </w:r>
      <w:proofErr w:type="gramEnd"/>
    </w:p>
    <w:p w:rsidR="001C141A" w:rsidRPr="008C4993" w:rsidRDefault="000552D0" w:rsidP="008C4993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993">
        <w:rPr>
          <w:rFonts w:ascii="Times New Roman" w:hAnsi="Times New Roman" w:cs="Times New Roman"/>
          <w:b/>
          <w:sz w:val="28"/>
          <w:szCs w:val="28"/>
        </w:rPr>
        <w:t>Северо-Восточная Русь</w:t>
      </w:r>
      <w:r w:rsidR="001C141A" w:rsidRPr="008C4993">
        <w:rPr>
          <w:rFonts w:ascii="Times New Roman" w:hAnsi="Times New Roman" w:cs="Times New Roman"/>
          <w:b/>
          <w:sz w:val="28"/>
          <w:szCs w:val="28"/>
        </w:rPr>
        <w:t>.</w:t>
      </w:r>
    </w:p>
    <w:p w:rsidR="001C141A" w:rsidRPr="008C4993" w:rsidRDefault="000552D0" w:rsidP="008C4993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993">
        <w:rPr>
          <w:rFonts w:ascii="Times New Roman" w:hAnsi="Times New Roman" w:cs="Times New Roman"/>
          <w:sz w:val="28"/>
          <w:szCs w:val="28"/>
        </w:rPr>
        <w:t xml:space="preserve"> Особенности географического положения, природных условий и хоз</w:t>
      </w:r>
      <w:r w:rsidR="001C141A" w:rsidRPr="008C4993">
        <w:rPr>
          <w:rFonts w:ascii="Times New Roman" w:hAnsi="Times New Roman" w:cs="Times New Roman"/>
          <w:sz w:val="28"/>
          <w:szCs w:val="28"/>
        </w:rPr>
        <w:t>яйственной деятельности населе</w:t>
      </w:r>
      <w:r w:rsidRPr="008C4993">
        <w:rPr>
          <w:rFonts w:ascii="Times New Roman" w:hAnsi="Times New Roman" w:cs="Times New Roman"/>
          <w:sz w:val="28"/>
          <w:szCs w:val="28"/>
        </w:rPr>
        <w:t xml:space="preserve">ния Северо-Восточной Руси. Предпосылки роста численности населения, строительства новых городов, формирования боярского землевладения и усиления княжеской власти в </w:t>
      </w:r>
      <w:r w:rsidR="001C141A" w:rsidRPr="008C4993">
        <w:rPr>
          <w:rFonts w:ascii="Times New Roman" w:hAnsi="Times New Roman" w:cs="Times New Roman"/>
          <w:sz w:val="28"/>
          <w:szCs w:val="28"/>
        </w:rPr>
        <w:t>конце XII — начале XIII в. Лич</w:t>
      </w:r>
      <w:r w:rsidRPr="008C4993">
        <w:rPr>
          <w:rFonts w:ascii="Times New Roman" w:hAnsi="Times New Roman" w:cs="Times New Roman"/>
          <w:sz w:val="28"/>
          <w:szCs w:val="28"/>
        </w:rPr>
        <w:t>ности Юрия Долгорукого, Андрея Боголюбского и Всеволода Большое Гн</w:t>
      </w:r>
      <w:r w:rsidR="001C141A" w:rsidRPr="008C4993">
        <w:rPr>
          <w:rFonts w:ascii="Times New Roman" w:hAnsi="Times New Roman" w:cs="Times New Roman"/>
          <w:sz w:val="28"/>
          <w:szCs w:val="28"/>
        </w:rPr>
        <w:t>ездо, их вклад в развитие и ук</w:t>
      </w:r>
      <w:r w:rsidRPr="008C4993">
        <w:rPr>
          <w:rFonts w:ascii="Times New Roman" w:hAnsi="Times New Roman" w:cs="Times New Roman"/>
          <w:sz w:val="28"/>
          <w:szCs w:val="28"/>
        </w:rPr>
        <w:t xml:space="preserve">репление Владимиро-Суздальской земли. Литература, архитектура и живопись Северо-Восточной Руси. Выдающиеся памятники культуры Владимиро-Суздальской Руси. </w:t>
      </w:r>
    </w:p>
    <w:p w:rsidR="001C141A" w:rsidRPr="008C4993" w:rsidRDefault="000552D0" w:rsidP="008C4993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993">
        <w:rPr>
          <w:rFonts w:ascii="Times New Roman" w:hAnsi="Times New Roman" w:cs="Times New Roman"/>
          <w:i/>
          <w:sz w:val="28"/>
          <w:szCs w:val="28"/>
        </w:rPr>
        <w:t>Основные персоналии: Юрий Долгорукий, Андрей Боголюбский, Всеволод Большое Гнездо</w:t>
      </w:r>
      <w:r w:rsidRPr="008C49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141A" w:rsidRPr="008C4993" w:rsidRDefault="000552D0" w:rsidP="008C4993">
      <w:pPr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8C4993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proofErr w:type="gramEnd"/>
      <w:r w:rsidRPr="008C4993">
        <w:rPr>
          <w:rFonts w:ascii="Times New Roman" w:hAnsi="Times New Roman" w:cs="Times New Roman"/>
          <w:b/>
          <w:sz w:val="28"/>
          <w:szCs w:val="28"/>
          <w:u w:val="single"/>
        </w:rPr>
        <w:t xml:space="preserve"> а з д е л IV. </w:t>
      </w:r>
      <w:r w:rsidR="00EC6797">
        <w:rPr>
          <w:rFonts w:ascii="Times New Roman" w:hAnsi="Times New Roman" w:cs="Times New Roman"/>
          <w:b/>
          <w:sz w:val="28"/>
          <w:szCs w:val="28"/>
          <w:u w:val="single"/>
        </w:rPr>
        <w:t>Русь между Востоком и Западом (</w:t>
      </w:r>
      <w:r w:rsidR="00EC679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8</w:t>
      </w:r>
      <w:r w:rsidRPr="008C4993">
        <w:rPr>
          <w:rFonts w:ascii="Times New Roman" w:hAnsi="Times New Roman" w:cs="Times New Roman"/>
          <w:b/>
          <w:sz w:val="28"/>
          <w:szCs w:val="28"/>
          <w:u w:val="single"/>
        </w:rPr>
        <w:t xml:space="preserve"> ч)</w:t>
      </w:r>
      <w:r w:rsidR="001C141A" w:rsidRPr="008C499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1C141A" w:rsidRPr="008C4993" w:rsidRDefault="000552D0" w:rsidP="008C4993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993">
        <w:rPr>
          <w:rFonts w:ascii="Times New Roman" w:hAnsi="Times New Roman" w:cs="Times New Roman"/>
          <w:sz w:val="28"/>
          <w:szCs w:val="28"/>
        </w:rPr>
        <w:t xml:space="preserve"> </w:t>
      </w:r>
      <w:r w:rsidRPr="008C4993">
        <w:rPr>
          <w:rFonts w:ascii="Times New Roman" w:hAnsi="Times New Roman" w:cs="Times New Roman"/>
          <w:b/>
          <w:sz w:val="28"/>
          <w:szCs w:val="28"/>
        </w:rPr>
        <w:t>Монгольское нашествие на Русь</w:t>
      </w:r>
      <w:r w:rsidR="001C141A" w:rsidRPr="008C4993">
        <w:rPr>
          <w:rFonts w:ascii="Times New Roman" w:hAnsi="Times New Roman" w:cs="Times New Roman"/>
          <w:b/>
          <w:sz w:val="28"/>
          <w:szCs w:val="28"/>
        </w:rPr>
        <w:t>.</w:t>
      </w:r>
    </w:p>
    <w:p w:rsidR="004640B0" w:rsidRPr="008C4993" w:rsidRDefault="000552D0" w:rsidP="008C4993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993">
        <w:rPr>
          <w:rFonts w:ascii="Times New Roman" w:hAnsi="Times New Roman" w:cs="Times New Roman"/>
          <w:sz w:val="28"/>
          <w:szCs w:val="28"/>
        </w:rPr>
        <w:t xml:space="preserve"> Возникновение Монгольской империи. Военная организация и такт</w:t>
      </w:r>
      <w:r w:rsidR="004640B0" w:rsidRPr="008C4993">
        <w:rPr>
          <w:rFonts w:ascii="Times New Roman" w:hAnsi="Times New Roman" w:cs="Times New Roman"/>
          <w:sz w:val="28"/>
          <w:szCs w:val="28"/>
        </w:rPr>
        <w:t>ика монгольского войска. Завое</w:t>
      </w:r>
      <w:r w:rsidRPr="008C4993">
        <w:rPr>
          <w:rFonts w:ascii="Times New Roman" w:hAnsi="Times New Roman" w:cs="Times New Roman"/>
          <w:sz w:val="28"/>
          <w:szCs w:val="28"/>
        </w:rPr>
        <w:t>вания Чингисхана и его потомков. Приближение монголов к границам южных русских княжеств и первое столкновение на реке Калке (1223). Причины поражения. Походы Баты</w:t>
      </w:r>
      <w:r w:rsidR="004640B0" w:rsidRPr="008C4993">
        <w:rPr>
          <w:rFonts w:ascii="Times New Roman" w:hAnsi="Times New Roman" w:cs="Times New Roman"/>
          <w:sz w:val="28"/>
          <w:szCs w:val="28"/>
        </w:rPr>
        <w:t>я на Восточную Европу. Завоева</w:t>
      </w:r>
      <w:r w:rsidRPr="008C4993">
        <w:rPr>
          <w:rFonts w:ascii="Times New Roman" w:hAnsi="Times New Roman" w:cs="Times New Roman"/>
          <w:sz w:val="28"/>
          <w:szCs w:val="28"/>
        </w:rPr>
        <w:t>ние Руси (1237—1241). Героическая оборона русских городов. Летописи</w:t>
      </w:r>
      <w:r w:rsidR="004640B0" w:rsidRPr="008C4993">
        <w:rPr>
          <w:rFonts w:ascii="Times New Roman" w:hAnsi="Times New Roman" w:cs="Times New Roman"/>
          <w:sz w:val="28"/>
          <w:szCs w:val="28"/>
        </w:rPr>
        <w:t xml:space="preserve"> и народные сказания о защитни</w:t>
      </w:r>
      <w:r w:rsidRPr="008C4993">
        <w:rPr>
          <w:rFonts w:ascii="Times New Roman" w:hAnsi="Times New Roman" w:cs="Times New Roman"/>
          <w:sz w:val="28"/>
          <w:szCs w:val="28"/>
        </w:rPr>
        <w:t>ках Русской земли. Экономические, политические и культурные последствия нашествия.</w:t>
      </w:r>
    </w:p>
    <w:p w:rsidR="004640B0" w:rsidRPr="008C4993" w:rsidRDefault="000552D0" w:rsidP="008C4993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99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Основные понятия и термины: хан, улус. </w:t>
      </w:r>
    </w:p>
    <w:p w:rsidR="004640B0" w:rsidRPr="008C4993" w:rsidRDefault="000552D0" w:rsidP="008C4993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993">
        <w:rPr>
          <w:rFonts w:ascii="Times New Roman" w:hAnsi="Times New Roman" w:cs="Times New Roman"/>
          <w:b/>
          <w:sz w:val="28"/>
          <w:szCs w:val="28"/>
        </w:rPr>
        <w:t>Натиск с Запада</w:t>
      </w:r>
      <w:r w:rsidR="004640B0" w:rsidRPr="008C4993">
        <w:rPr>
          <w:rFonts w:ascii="Times New Roman" w:hAnsi="Times New Roman" w:cs="Times New Roman"/>
          <w:b/>
          <w:sz w:val="28"/>
          <w:szCs w:val="28"/>
        </w:rPr>
        <w:t>.</w:t>
      </w:r>
    </w:p>
    <w:p w:rsidR="004640B0" w:rsidRPr="008C4993" w:rsidRDefault="000552D0" w:rsidP="008C4993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993">
        <w:rPr>
          <w:rFonts w:ascii="Times New Roman" w:hAnsi="Times New Roman" w:cs="Times New Roman"/>
          <w:sz w:val="28"/>
          <w:szCs w:val="28"/>
        </w:rPr>
        <w:t xml:space="preserve"> Прибалтийский регион: геополитическое положение, население и </w:t>
      </w:r>
      <w:r w:rsidR="004640B0" w:rsidRPr="008C4993">
        <w:rPr>
          <w:rFonts w:ascii="Times New Roman" w:hAnsi="Times New Roman" w:cs="Times New Roman"/>
          <w:sz w:val="28"/>
          <w:szCs w:val="28"/>
        </w:rPr>
        <w:t>хозяйство. Предпосылки и причи</w:t>
      </w:r>
      <w:r w:rsidRPr="008C4993">
        <w:rPr>
          <w:rFonts w:ascii="Times New Roman" w:hAnsi="Times New Roman" w:cs="Times New Roman"/>
          <w:sz w:val="28"/>
          <w:szCs w:val="28"/>
        </w:rPr>
        <w:t>ны крестовых походов в Прибалтику. Ордены крестоносцев и угроза западным границам Руси. Вторжение шведов в новгородские земли. Призвание новгородцами князя Александра Ярославича. Невская битва (1240). Вторжение немецких рыцарей в новгородские земли. Ледовое по</w:t>
      </w:r>
      <w:r w:rsidR="004640B0" w:rsidRPr="008C4993">
        <w:rPr>
          <w:rFonts w:ascii="Times New Roman" w:hAnsi="Times New Roman" w:cs="Times New Roman"/>
          <w:sz w:val="28"/>
          <w:szCs w:val="28"/>
        </w:rPr>
        <w:t>боище (1242). Личность Алексан</w:t>
      </w:r>
      <w:r w:rsidRPr="008C4993">
        <w:rPr>
          <w:rFonts w:ascii="Times New Roman" w:hAnsi="Times New Roman" w:cs="Times New Roman"/>
          <w:sz w:val="28"/>
          <w:szCs w:val="28"/>
        </w:rPr>
        <w:t>дра Невского.</w:t>
      </w:r>
    </w:p>
    <w:p w:rsidR="004640B0" w:rsidRPr="008C4993" w:rsidRDefault="000552D0" w:rsidP="008C4993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993">
        <w:rPr>
          <w:rFonts w:ascii="Times New Roman" w:hAnsi="Times New Roman" w:cs="Times New Roman"/>
          <w:i/>
          <w:sz w:val="28"/>
          <w:szCs w:val="28"/>
        </w:rPr>
        <w:t>Основные понятия и термины: военные монашеские ордены, крестоно</w:t>
      </w:r>
      <w:r w:rsidR="004640B0" w:rsidRPr="008C4993">
        <w:rPr>
          <w:rFonts w:ascii="Times New Roman" w:hAnsi="Times New Roman" w:cs="Times New Roman"/>
          <w:i/>
          <w:sz w:val="28"/>
          <w:szCs w:val="28"/>
        </w:rPr>
        <w:t>сцы, Невская битва, Ледовое по</w:t>
      </w:r>
      <w:r w:rsidRPr="008C4993">
        <w:rPr>
          <w:rFonts w:ascii="Times New Roman" w:hAnsi="Times New Roman" w:cs="Times New Roman"/>
          <w:i/>
          <w:sz w:val="28"/>
          <w:szCs w:val="28"/>
        </w:rPr>
        <w:t xml:space="preserve">боище. </w:t>
      </w:r>
    </w:p>
    <w:p w:rsidR="004640B0" w:rsidRPr="008C4993" w:rsidRDefault="000552D0" w:rsidP="008C4993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993">
        <w:rPr>
          <w:rFonts w:ascii="Times New Roman" w:hAnsi="Times New Roman" w:cs="Times New Roman"/>
          <w:b/>
          <w:sz w:val="28"/>
          <w:szCs w:val="28"/>
        </w:rPr>
        <w:t>Золотая Орда. Народы и государства евразийской степи и Сибири в XIII—XV вв.</w:t>
      </w:r>
    </w:p>
    <w:p w:rsidR="004640B0" w:rsidRPr="008C4993" w:rsidRDefault="000552D0" w:rsidP="008C4993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993">
        <w:rPr>
          <w:rFonts w:ascii="Times New Roman" w:hAnsi="Times New Roman" w:cs="Times New Roman"/>
          <w:sz w:val="28"/>
          <w:szCs w:val="28"/>
        </w:rPr>
        <w:t xml:space="preserve"> Золотая Орда: государственный строй, население, экономика, культу</w:t>
      </w:r>
      <w:r w:rsidR="004640B0" w:rsidRPr="008C4993">
        <w:rPr>
          <w:rFonts w:ascii="Times New Roman" w:hAnsi="Times New Roman" w:cs="Times New Roman"/>
          <w:sz w:val="28"/>
          <w:szCs w:val="28"/>
        </w:rPr>
        <w:t>ра. Города Золотой Орды и коче</w:t>
      </w:r>
      <w:r w:rsidRPr="008C4993">
        <w:rPr>
          <w:rFonts w:ascii="Times New Roman" w:hAnsi="Times New Roman" w:cs="Times New Roman"/>
          <w:sz w:val="28"/>
          <w:szCs w:val="28"/>
        </w:rPr>
        <w:t xml:space="preserve">вые степи. Принятие ислама в качестве государственной религии Золотой Орды. Золотая Орда и народы Поволжья, Сибири и Северного Кавказа. Крым после монгольского нашествия. Итальянские фактории Причерноморья (Кафа, </w:t>
      </w:r>
      <w:proofErr w:type="spellStart"/>
      <w:r w:rsidRPr="008C4993">
        <w:rPr>
          <w:rFonts w:ascii="Times New Roman" w:hAnsi="Times New Roman" w:cs="Times New Roman"/>
          <w:sz w:val="28"/>
          <w:szCs w:val="28"/>
        </w:rPr>
        <w:t>Воспоро</w:t>
      </w:r>
      <w:proofErr w:type="spellEnd"/>
      <w:r w:rsidRPr="008C49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4993">
        <w:rPr>
          <w:rFonts w:ascii="Times New Roman" w:hAnsi="Times New Roman" w:cs="Times New Roman"/>
          <w:sz w:val="28"/>
          <w:szCs w:val="28"/>
        </w:rPr>
        <w:t>Тана</w:t>
      </w:r>
      <w:proofErr w:type="spellEnd"/>
      <w:r w:rsidRPr="008C49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4993">
        <w:rPr>
          <w:rFonts w:ascii="Times New Roman" w:hAnsi="Times New Roman" w:cs="Times New Roman"/>
          <w:sz w:val="28"/>
          <w:szCs w:val="28"/>
        </w:rPr>
        <w:t>Солдайя</w:t>
      </w:r>
      <w:proofErr w:type="spellEnd"/>
      <w:r w:rsidRPr="008C4993">
        <w:rPr>
          <w:rFonts w:ascii="Times New Roman" w:hAnsi="Times New Roman" w:cs="Times New Roman"/>
          <w:sz w:val="28"/>
          <w:szCs w:val="28"/>
        </w:rPr>
        <w:t>), их роль в системе торговых и политических связей Руси с Западом и Востоком.</w:t>
      </w:r>
    </w:p>
    <w:p w:rsidR="004640B0" w:rsidRPr="008C4993" w:rsidRDefault="000552D0" w:rsidP="008C4993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993">
        <w:rPr>
          <w:rFonts w:ascii="Times New Roman" w:hAnsi="Times New Roman" w:cs="Times New Roman"/>
          <w:i/>
          <w:sz w:val="28"/>
          <w:szCs w:val="28"/>
        </w:rPr>
        <w:t xml:space="preserve"> Основные понятия и термины: Золотая Орда, курултай, ислам, десятник, сотник, ясак.</w:t>
      </w:r>
    </w:p>
    <w:p w:rsidR="004640B0" w:rsidRPr="008C4993" w:rsidRDefault="000552D0" w:rsidP="008C4993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993">
        <w:rPr>
          <w:rFonts w:ascii="Times New Roman" w:hAnsi="Times New Roman" w:cs="Times New Roman"/>
          <w:b/>
          <w:sz w:val="28"/>
          <w:szCs w:val="28"/>
        </w:rPr>
        <w:t xml:space="preserve"> Русские земли под властью Золотой Орды</w:t>
      </w:r>
      <w:r w:rsidR="004640B0" w:rsidRPr="008C4993">
        <w:rPr>
          <w:rFonts w:ascii="Times New Roman" w:hAnsi="Times New Roman" w:cs="Times New Roman"/>
          <w:b/>
          <w:sz w:val="28"/>
          <w:szCs w:val="28"/>
        </w:rPr>
        <w:t>.</w:t>
      </w:r>
    </w:p>
    <w:p w:rsidR="004640B0" w:rsidRPr="008C4993" w:rsidRDefault="000552D0" w:rsidP="008C4993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993">
        <w:rPr>
          <w:rFonts w:ascii="Times New Roman" w:hAnsi="Times New Roman" w:cs="Times New Roman"/>
          <w:sz w:val="28"/>
          <w:szCs w:val="28"/>
        </w:rPr>
        <w:t xml:space="preserve"> Система зависимости русских земель от ордынских ханов. Религио</w:t>
      </w:r>
      <w:r w:rsidR="004640B0" w:rsidRPr="008C4993">
        <w:rPr>
          <w:rFonts w:ascii="Times New Roman" w:hAnsi="Times New Roman" w:cs="Times New Roman"/>
          <w:sz w:val="28"/>
          <w:szCs w:val="28"/>
        </w:rPr>
        <w:t>зная политика монголов. Полити</w:t>
      </w:r>
      <w:r w:rsidRPr="008C4993">
        <w:rPr>
          <w:rFonts w:ascii="Times New Roman" w:hAnsi="Times New Roman" w:cs="Times New Roman"/>
          <w:sz w:val="28"/>
          <w:szCs w:val="28"/>
        </w:rPr>
        <w:t xml:space="preserve">ка русских князей в отношении Орды и её правителей в конкретных историко-политических ситуациях: Даниил Галицкий, Андрей </w:t>
      </w:r>
      <w:r w:rsidRPr="008C4993">
        <w:rPr>
          <w:rFonts w:ascii="Times New Roman" w:hAnsi="Times New Roman" w:cs="Times New Roman"/>
          <w:sz w:val="28"/>
          <w:szCs w:val="28"/>
        </w:rPr>
        <w:lastRenderedPageBreak/>
        <w:t xml:space="preserve">Ярославич, Александр Невский и др. Историческая оценка отношений между Ордой и удельными князьями. </w:t>
      </w:r>
    </w:p>
    <w:p w:rsidR="004640B0" w:rsidRPr="008C4993" w:rsidRDefault="000552D0" w:rsidP="008C4993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993">
        <w:rPr>
          <w:rFonts w:ascii="Times New Roman" w:hAnsi="Times New Roman" w:cs="Times New Roman"/>
          <w:i/>
          <w:sz w:val="28"/>
          <w:szCs w:val="28"/>
        </w:rPr>
        <w:t xml:space="preserve">Основные понятия и термины: Золотая Орда, ярлык, </w:t>
      </w:r>
      <w:proofErr w:type="spellStart"/>
      <w:r w:rsidRPr="008C4993">
        <w:rPr>
          <w:rFonts w:ascii="Times New Roman" w:hAnsi="Times New Roman" w:cs="Times New Roman"/>
          <w:i/>
          <w:sz w:val="28"/>
          <w:szCs w:val="28"/>
        </w:rPr>
        <w:t>пайцза</w:t>
      </w:r>
      <w:proofErr w:type="spellEnd"/>
      <w:r w:rsidRPr="008C4993">
        <w:rPr>
          <w:rFonts w:ascii="Times New Roman" w:hAnsi="Times New Roman" w:cs="Times New Roman"/>
          <w:i/>
          <w:sz w:val="28"/>
          <w:szCs w:val="28"/>
        </w:rPr>
        <w:t>, баскаки, выход, численники</w:t>
      </w:r>
      <w:r w:rsidRPr="008C49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40B0" w:rsidRPr="008C4993" w:rsidRDefault="000552D0" w:rsidP="008C4993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993">
        <w:rPr>
          <w:rFonts w:ascii="Times New Roman" w:hAnsi="Times New Roman" w:cs="Times New Roman"/>
          <w:b/>
          <w:sz w:val="28"/>
          <w:szCs w:val="28"/>
        </w:rPr>
        <w:t>Великое княжество Литовское и русские земли</w:t>
      </w:r>
      <w:r w:rsidR="004640B0" w:rsidRPr="008C4993">
        <w:rPr>
          <w:rFonts w:ascii="Times New Roman" w:hAnsi="Times New Roman" w:cs="Times New Roman"/>
          <w:b/>
          <w:sz w:val="28"/>
          <w:szCs w:val="28"/>
        </w:rPr>
        <w:t>.</w:t>
      </w:r>
    </w:p>
    <w:p w:rsidR="004640B0" w:rsidRPr="008C4993" w:rsidRDefault="000552D0" w:rsidP="008C4993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993">
        <w:rPr>
          <w:rFonts w:ascii="Times New Roman" w:hAnsi="Times New Roman" w:cs="Times New Roman"/>
          <w:sz w:val="28"/>
          <w:szCs w:val="28"/>
        </w:rPr>
        <w:t xml:space="preserve"> Возникновение Литовского государства и рост его владений в середине XIII</w:t>
      </w:r>
      <w:r w:rsidR="004640B0" w:rsidRPr="008C4993">
        <w:rPr>
          <w:rFonts w:ascii="Times New Roman" w:hAnsi="Times New Roman" w:cs="Times New Roman"/>
          <w:sz w:val="28"/>
          <w:szCs w:val="28"/>
        </w:rPr>
        <w:t xml:space="preserve">—XV </w:t>
      </w:r>
      <w:proofErr w:type="gramStart"/>
      <w:r w:rsidR="004640B0" w:rsidRPr="008C499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640B0" w:rsidRPr="008C4993">
        <w:rPr>
          <w:rFonts w:ascii="Times New Roman" w:hAnsi="Times New Roman" w:cs="Times New Roman"/>
          <w:sz w:val="28"/>
          <w:szCs w:val="28"/>
        </w:rPr>
        <w:t>. Включение рус</w:t>
      </w:r>
      <w:r w:rsidRPr="008C4993">
        <w:rPr>
          <w:rFonts w:ascii="Times New Roman" w:hAnsi="Times New Roman" w:cs="Times New Roman"/>
          <w:sz w:val="28"/>
          <w:szCs w:val="28"/>
        </w:rPr>
        <w:t xml:space="preserve">ских земель в состав Великого княжества Литовского. Общественный строй и особенности управления Великого княжества Литовского. Сближение Литвы с Польшей. Борьба с крестоносцами. </w:t>
      </w:r>
      <w:proofErr w:type="spellStart"/>
      <w:r w:rsidRPr="008C4993">
        <w:rPr>
          <w:rFonts w:ascii="Times New Roman" w:hAnsi="Times New Roman" w:cs="Times New Roman"/>
          <w:sz w:val="28"/>
          <w:szCs w:val="28"/>
        </w:rPr>
        <w:t>Грюнвальдская</w:t>
      </w:r>
      <w:proofErr w:type="spellEnd"/>
      <w:r w:rsidRPr="008C4993">
        <w:rPr>
          <w:rFonts w:ascii="Times New Roman" w:hAnsi="Times New Roman" w:cs="Times New Roman"/>
          <w:sz w:val="28"/>
          <w:szCs w:val="28"/>
        </w:rPr>
        <w:t xml:space="preserve"> битва, её историческое значение. </w:t>
      </w:r>
    </w:p>
    <w:p w:rsidR="004640B0" w:rsidRPr="008C4993" w:rsidRDefault="000552D0" w:rsidP="008C4993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993">
        <w:rPr>
          <w:rFonts w:ascii="Times New Roman" w:hAnsi="Times New Roman" w:cs="Times New Roman"/>
          <w:i/>
          <w:sz w:val="28"/>
          <w:szCs w:val="28"/>
        </w:rPr>
        <w:t>Основные понятия и термины: паны, Рада, воевода, уния.</w:t>
      </w:r>
    </w:p>
    <w:p w:rsidR="00D77981" w:rsidRPr="008C4993" w:rsidRDefault="000552D0" w:rsidP="008C4993">
      <w:pPr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8C4993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proofErr w:type="gramEnd"/>
      <w:r w:rsidRPr="008C4993">
        <w:rPr>
          <w:rFonts w:ascii="Times New Roman" w:hAnsi="Times New Roman" w:cs="Times New Roman"/>
          <w:b/>
          <w:sz w:val="28"/>
          <w:szCs w:val="28"/>
          <w:u w:val="single"/>
        </w:rPr>
        <w:t xml:space="preserve"> а з д е л V. Русски</w:t>
      </w:r>
      <w:r w:rsidR="003F7FB6">
        <w:rPr>
          <w:rFonts w:ascii="Times New Roman" w:hAnsi="Times New Roman" w:cs="Times New Roman"/>
          <w:b/>
          <w:sz w:val="28"/>
          <w:szCs w:val="28"/>
          <w:u w:val="single"/>
        </w:rPr>
        <w:t>е земли в середине XIII—XV в. (8</w:t>
      </w:r>
      <w:r w:rsidRPr="008C4993">
        <w:rPr>
          <w:rFonts w:ascii="Times New Roman" w:hAnsi="Times New Roman" w:cs="Times New Roman"/>
          <w:b/>
          <w:sz w:val="28"/>
          <w:szCs w:val="28"/>
          <w:u w:val="single"/>
        </w:rPr>
        <w:t xml:space="preserve"> ч)</w:t>
      </w:r>
      <w:r w:rsidR="00D77981" w:rsidRPr="008C499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D77981" w:rsidRPr="008C4993" w:rsidRDefault="000552D0" w:rsidP="008C4993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993">
        <w:rPr>
          <w:rFonts w:ascii="Times New Roman" w:hAnsi="Times New Roman" w:cs="Times New Roman"/>
          <w:sz w:val="28"/>
          <w:szCs w:val="28"/>
        </w:rPr>
        <w:t xml:space="preserve"> </w:t>
      </w:r>
      <w:r w:rsidRPr="008C4993">
        <w:rPr>
          <w:rFonts w:ascii="Times New Roman" w:hAnsi="Times New Roman" w:cs="Times New Roman"/>
          <w:b/>
          <w:sz w:val="28"/>
          <w:szCs w:val="28"/>
        </w:rPr>
        <w:t>Судьбы Северо-Западной и Северо-Восточной земель после монгольского нашествия</w:t>
      </w:r>
      <w:r w:rsidR="00D77981" w:rsidRPr="008C4993">
        <w:rPr>
          <w:rFonts w:ascii="Times New Roman" w:hAnsi="Times New Roman" w:cs="Times New Roman"/>
          <w:b/>
          <w:sz w:val="28"/>
          <w:szCs w:val="28"/>
        </w:rPr>
        <w:t>.</w:t>
      </w:r>
    </w:p>
    <w:p w:rsidR="00D77981" w:rsidRPr="008C4993" w:rsidRDefault="000552D0" w:rsidP="008C4993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993">
        <w:rPr>
          <w:rFonts w:ascii="Times New Roman" w:hAnsi="Times New Roman" w:cs="Times New Roman"/>
          <w:sz w:val="28"/>
          <w:szCs w:val="28"/>
        </w:rPr>
        <w:t xml:space="preserve">Северо-Западные земли: Новгородская и Псковская. Политический строй Новгорода и Пскова. Роль вече и князя. Северо-Восточная Русь после монгольского нашествия: </w:t>
      </w:r>
      <w:r w:rsidR="00D77981" w:rsidRPr="008C4993">
        <w:rPr>
          <w:rFonts w:ascii="Times New Roman" w:hAnsi="Times New Roman" w:cs="Times New Roman"/>
          <w:sz w:val="28"/>
          <w:szCs w:val="28"/>
        </w:rPr>
        <w:t>население, особенности управле</w:t>
      </w:r>
      <w:r w:rsidRPr="008C4993">
        <w:rPr>
          <w:rFonts w:ascii="Times New Roman" w:hAnsi="Times New Roman" w:cs="Times New Roman"/>
          <w:sz w:val="28"/>
          <w:szCs w:val="28"/>
        </w:rPr>
        <w:t xml:space="preserve">ния и социально-экономического развития. Борьба за великое княжение владимирское. Противостояние Твери и Москвы </w:t>
      </w:r>
      <w:proofErr w:type="gramStart"/>
      <w:r w:rsidRPr="008C4993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8C4993">
        <w:rPr>
          <w:rFonts w:ascii="Times New Roman" w:hAnsi="Times New Roman" w:cs="Times New Roman"/>
          <w:sz w:val="28"/>
          <w:szCs w:val="28"/>
        </w:rPr>
        <w:t xml:space="preserve"> XIV в. Личности московских и тверских княз</w:t>
      </w:r>
      <w:r w:rsidR="00D77981" w:rsidRPr="008C4993">
        <w:rPr>
          <w:rFonts w:ascii="Times New Roman" w:hAnsi="Times New Roman" w:cs="Times New Roman"/>
          <w:sz w:val="28"/>
          <w:szCs w:val="28"/>
        </w:rPr>
        <w:t>ей, способы их борьбы за влади</w:t>
      </w:r>
      <w:r w:rsidRPr="008C4993">
        <w:rPr>
          <w:rFonts w:ascii="Times New Roman" w:hAnsi="Times New Roman" w:cs="Times New Roman"/>
          <w:sz w:val="28"/>
          <w:szCs w:val="28"/>
        </w:rPr>
        <w:t>мирский престол. Усиление Московского княжества при Иване</w:t>
      </w:r>
      <w:proofErr w:type="gramStart"/>
      <w:r w:rsidRPr="008C499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8C4993">
        <w:rPr>
          <w:rFonts w:ascii="Times New Roman" w:hAnsi="Times New Roman" w:cs="Times New Roman"/>
          <w:sz w:val="28"/>
          <w:szCs w:val="28"/>
        </w:rPr>
        <w:t xml:space="preserve">алите. </w:t>
      </w:r>
    </w:p>
    <w:p w:rsidR="00D77981" w:rsidRPr="008C4993" w:rsidRDefault="000552D0" w:rsidP="008C4993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C4993">
        <w:rPr>
          <w:rFonts w:ascii="Times New Roman" w:hAnsi="Times New Roman" w:cs="Times New Roman"/>
          <w:i/>
          <w:sz w:val="28"/>
          <w:szCs w:val="28"/>
        </w:rPr>
        <w:t>Основные понятия и термины: наместники, удел, вотчина, крестьяне, черносошные крестьяне, оброк, трёхпольная система обработки земли.</w:t>
      </w:r>
      <w:proofErr w:type="gramEnd"/>
    </w:p>
    <w:p w:rsidR="008C4993" w:rsidRDefault="000552D0" w:rsidP="008C4993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C49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7981" w:rsidRPr="008C4993" w:rsidRDefault="000552D0" w:rsidP="008C4993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993">
        <w:rPr>
          <w:rFonts w:ascii="Times New Roman" w:hAnsi="Times New Roman" w:cs="Times New Roman"/>
          <w:b/>
          <w:sz w:val="28"/>
          <w:szCs w:val="28"/>
        </w:rPr>
        <w:lastRenderedPageBreak/>
        <w:t>Дмитрий Донской и борьба русских земель с Ордой</w:t>
      </w:r>
      <w:r w:rsidR="00D77981" w:rsidRPr="008C4993">
        <w:rPr>
          <w:rFonts w:ascii="Times New Roman" w:hAnsi="Times New Roman" w:cs="Times New Roman"/>
          <w:b/>
          <w:sz w:val="28"/>
          <w:szCs w:val="28"/>
        </w:rPr>
        <w:t>.</w:t>
      </w:r>
    </w:p>
    <w:p w:rsidR="00D77981" w:rsidRPr="008C4993" w:rsidRDefault="000552D0" w:rsidP="008C4993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993">
        <w:rPr>
          <w:rFonts w:ascii="Times New Roman" w:hAnsi="Times New Roman" w:cs="Times New Roman"/>
          <w:sz w:val="28"/>
          <w:szCs w:val="28"/>
        </w:rPr>
        <w:t xml:space="preserve"> Укрепление Москвы при </w:t>
      </w:r>
      <w:proofErr w:type="gramStart"/>
      <w:r w:rsidRPr="008C4993">
        <w:rPr>
          <w:rFonts w:ascii="Times New Roman" w:hAnsi="Times New Roman" w:cs="Times New Roman"/>
          <w:sz w:val="28"/>
          <w:szCs w:val="28"/>
        </w:rPr>
        <w:t>князе</w:t>
      </w:r>
      <w:proofErr w:type="gramEnd"/>
      <w:r w:rsidRPr="008C4993">
        <w:rPr>
          <w:rFonts w:ascii="Times New Roman" w:hAnsi="Times New Roman" w:cs="Times New Roman"/>
          <w:sz w:val="28"/>
          <w:szCs w:val="28"/>
        </w:rPr>
        <w:t xml:space="preserve"> Дмитрии Ивановиче. Упадок Орды в с</w:t>
      </w:r>
      <w:r w:rsidR="00D77981" w:rsidRPr="008C4993">
        <w:rPr>
          <w:rFonts w:ascii="Times New Roman" w:hAnsi="Times New Roman" w:cs="Times New Roman"/>
          <w:sz w:val="28"/>
          <w:szCs w:val="28"/>
        </w:rPr>
        <w:t>ередине XIV в., возвышение тем</w:t>
      </w:r>
      <w:r w:rsidRPr="008C4993">
        <w:rPr>
          <w:rFonts w:ascii="Times New Roman" w:hAnsi="Times New Roman" w:cs="Times New Roman"/>
          <w:sz w:val="28"/>
          <w:szCs w:val="28"/>
        </w:rPr>
        <w:t>ника Мамая в междоусобной войне. Новые черты в отношениях русских</w:t>
      </w:r>
      <w:r w:rsidR="00D77981" w:rsidRPr="008C4993">
        <w:rPr>
          <w:rFonts w:ascii="Times New Roman" w:hAnsi="Times New Roman" w:cs="Times New Roman"/>
          <w:sz w:val="28"/>
          <w:szCs w:val="28"/>
        </w:rPr>
        <w:t xml:space="preserve"> князей с Ордой во второй поло</w:t>
      </w:r>
      <w:r w:rsidRPr="008C4993">
        <w:rPr>
          <w:rFonts w:ascii="Times New Roman" w:hAnsi="Times New Roman" w:cs="Times New Roman"/>
          <w:sz w:val="28"/>
          <w:szCs w:val="28"/>
        </w:rPr>
        <w:t xml:space="preserve">вине XIV в. Союзники Мамая и князя Дмитрия в преддверии решающего сражения. Куликовская битва (1380) и её историческое значение. Герои и образы Куликовской битвы в летописях, литературе, искусстве и исторической памяти потомков. Нашествие хана </w:t>
      </w:r>
      <w:proofErr w:type="spellStart"/>
      <w:r w:rsidRPr="008C4993">
        <w:rPr>
          <w:rFonts w:ascii="Times New Roman" w:hAnsi="Times New Roman" w:cs="Times New Roman"/>
          <w:sz w:val="28"/>
          <w:szCs w:val="28"/>
        </w:rPr>
        <w:t>Тохтамыша</w:t>
      </w:r>
      <w:proofErr w:type="spellEnd"/>
      <w:r w:rsidRPr="008C4993">
        <w:rPr>
          <w:rFonts w:ascii="Times New Roman" w:hAnsi="Times New Roman" w:cs="Times New Roman"/>
          <w:sz w:val="28"/>
          <w:szCs w:val="28"/>
        </w:rPr>
        <w:t xml:space="preserve"> на Русь. </w:t>
      </w:r>
    </w:p>
    <w:p w:rsidR="00D77981" w:rsidRPr="008C4993" w:rsidRDefault="000552D0" w:rsidP="008C4993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993">
        <w:rPr>
          <w:rFonts w:ascii="Times New Roman" w:hAnsi="Times New Roman" w:cs="Times New Roman"/>
          <w:i/>
          <w:sz w:val="28"/>
          <w:szCs w:val="28"/>
        </w:rPr>
        <w:t xml:space="preserve">Основные понятия и термины: темник, Куликовская битва. </w:t>
      </w:r>
    </w:p>
    <w:p w:rsidR="00D77981" w:rsidRPr="008C4993" w:rsidRDefault="000552D0" w:rsidP="008C4993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993">
        <w:rPr>
          <w:rFonts w:ascii="Times New Roman" w:hAnsi="Times New Roman" w:cs="Times New Roman"/>
          <w:b/>
          <w:sz w:val="28"/>
          <w:szCs w:val="28"/>
        </w:rPr>
        <w:t>Русские земли в конце XIV — первой половине XV в.</w:t>
      </w:r>
    </w:p>
    <w:p w:rsidR="00D77981" w:rsidRPr="008C4993" w:rsidRDefault="000552D0" w:rsidP="008C4993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993">
        <w:rPr>
          <w:rFonts w:ascii="Times New Roman" w:hAnsi="Times New Roman" w:cs="Times New Roman"/>
          <w:sz w:val="28"/>
          <w:szCs w:val="28"/>
        </w:rPr>
        <w:t xml:space="preserve"> Расширение территории Московского княжества при Василии I. Ослабление Золотой Орды во второй половине XIV в., нашествие Тимура. Отношения Москвы с Велик</w:t>
      </w:r>
      <w:r w:rsidR="00D77981" w:rsidRPr="008C4993">
        <w:rPr>
          <w:rFonts w:ascii="Times New Roman" w:hAnsi="Times New Roman" w:cs="Times New Roman"/>
          <w:sz w:val="28"/>
          <w:szCs w:val="28"/>
        </w:rPr>
        <w:t>им княжеством Литовским. Междо</w:t>
      </w:r>
      <w:r w:rsidRPr="008C4993">
        <w:rPr>
          <w:rFonts w:ascii="Times New Roman" w:hAnsi="Times New Roman" w:cs="Times New Roman"/>
          <w:sz w:val="28"/>
          <w:szCs w:val="28"/>
        </w:rPr>
        <w:t>усобная война в Московском княжестве (1425—1453): причины, цели и</w:t>
      </w:r>
      <w:r w:rsidR="00D77981" w:rsidRPr="008C4993">
        <w:rPr>
          <w:rFonts w:ascii="Times New Roman" w:hAnsi="Times New Roman" w:cs="Times New Roman"/>
          <w:sz w:val="28"/>
          <w:szCs w:val="28"/>
        </w:rPr>
        <w:t xml:space="preserve"> участники борьбы за великокня</w:t>
      </w:r>
      <w:r w:rsidRPr="008C4993">
        <w:rPr>
          <w:rFonts w:ascii="Times New Roman" w:hAnsi="Times New Roman" w:cs="Times New Roman"/>
          <w:sz w:val="28"/>
          <w:szCs w:val="28"/>
        </w:rPr>
        <w:t>жеский престол; средства и результаты войны; её последствия для усил</w:t>
      </w:r>
      <w:r w:rsidR="00D77981" w:rsidRPr="008C4993">
        <w:rPr>
          <w:rFonts w:ascii="Times New Roman" w:hAnsi="Times New Roman" w:cs="Times New Roman"/>
          <w:sz w:val="28"/>
          <w:szCs w:val="28"/>
        </w:rPr>
        <w:t>ения власти великого князя мос</w:t>
      </w:r>
      <w:r w:rsidRPr="008C4993">
        <w:rPr>
          <w:rFonts w:ascii="Times New Roman" w:hAnsi="Times New Roman" w:cs="Times New Roman"/>
          <w:sz w:val="28"/>
          <w:szCs w:val="28"/>
        </w:rPr>
        <w:t xml:space="preserve">ковского и объединения Руси под властью Москвы. Василий Тёмный. Распад Золотой Орды, образование татарских ханств. Крымское, Казанское, Астраханское, Сибирское, </w:t>
      </w:r>
      <w:proofErr w:type="spellStart"/>
      <w:r w:rsidRPr="008C4993">
        <w:rPr>
          <w:rFonts w:ascii="Times New Roman" w:hAnsi="Times New Roman" w:cs="Times New Roman"/>
          <w:sz w:val="28"/>
          <w:szCs w:val="28"/>
        </w:rPr>
        <w:t>Касимовское</w:t>
      </w:r>
      <w:proofErr w:type="spellEnd"/>
      <w:r w:rsidRPr="008C4993">
        <w:rPr>
          <w:rFonts w:ascii="Times New Roman" w:hAnsi="Times New Roman" w:cs="Times New Roman"/>
          <w:sz w:val="28"/>
          <w:szCs w:val="28"/>
        </w:rPr>
        <w:t xml:space="preserve"> ханства, Ногайская Орда. Большая Орда. </w:t>
      </w:r>
    </w:p>
    <w:p w:rsidR="00D77981" w:rsidRPr="008C4993" w:rsidRDefault="000552D0" w:rsidP="008C4993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993">
        <w:rPr>
          <w:rFonts w:ascii="Times New Roman" w:hAnsi="Times New Roman" w:cs="Times New Roman"/>
          <w:i/>
          <w:sz w:val="28"/>
          <w:szCs w:val="28"/>
        </w:rPr>
        <w:t xml:space="preserve">Основные персоналии: Василий I, Юрий Дмитриевич, Дмитрий Шемяка, Василий Косой, Василий II Тёмный, Софья Витовтовна. </w:t>
      </w:r>
    </w:p>
    <w:p w:rsidR="00D77981" w:rsidRPr="008C4993" w:rsidRDefault="000552D0" w:rsidP="008C4993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993">
        <w:rPr>
          <w:rFonts w:ascii="Times New Roman" w:hAnsi="Times New Roman" w:cs="Times New Roman"/>
          <w:b/>
          <w:sz w:val="28"/>
          <w:szCs w:val="28"/>
        </w:rPr>
        <w:t>Конец эпохи раздробленности</w:t>
      </w:r>
      <w:r w:rsidR="00D77981" w:rsidRPr="008C4993">
        <w:rPr>
          <w:rFonts w:ascii="Times New Roman" w:hAnsi="Times New Roman" w:cs="Times New Roman"/>
          <w:b/>
          <w:sz w:val="28"/>
          <w:szCs w:val="28"/>
        </w:rPr>
        <w:t>.</w:t>
      </w:r>
    </w:p>
    <w:p w:rsidR="00D77981" w:rsidRPr="008C4993" w:rsidRDefault="000552D0" w:rsidP="008C4993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993">
        <w:rPr>
          <w:rFonts w:ascii="Times New Roman" w:hAnsi="Times New Roman" w:cs="Times New Roman"/>
          <w:sz w:val="28"/>
          <w:szCs w:val="28"/>
        </w:rPr>
        <w:t xml:space="preserve"> Объединение русских земель вокруг Москвы. Иван III. Присоединение Новгорода и</w:t>
      </w:r>
      <w:r w:rsidR="00D77981" w:rsidRPr="008C4993">
        <w:rPr>
          <w:rFonts w:ascii="Times New Roman" w:hAnsi="Times New Roman" w:cs="Times New Roman"/>
          <w:sz w:val="28"/>
          <w:szCs w:val="28"/>
        </w:rPr>
        <w:t xml:space="preserve"> Твери. Ликвида</w:t>
      </w:r>
      <w:r w:rsidRPr="008C4993">
        <w:rPr>
          <w:rFonts w:ascii="Times New Roman" w:hAnsi="Times New Roman" w:cs="Times New Roman"/>
          <w:sz w:val="28"/>
          <w:szCs w:val="28"/>
        </w:rPr>
        <w:t xml:space="preserve">ция зависимости от Орды. Новый этап политики московских князей в </w:t>
      </w:r>
      <w:r w:rsidR="00D77981" w:rsidRPr="008C4993">
        <w:rPr>
          <w:rFonts w:ascii="Times New Roman" w:hAnsi="Times New Roman" w:cs="Times New Roman"/>
          <w:sz w:val="28"/>
          <w:szCs w:val="28"/>
        </w:rPr>
        <w:t>отношениях с наследниками Золо</w:t>
      </w:r>
      <w:r w:rsidRPr="008C4993">
        <w:rPr>
          <w:rFonts w:ascii="Times New Roman" w:hAnsi="Times New Roman" w:cs="Times New Roman"/>
          <w:sz w:val="28"/>
          <w:szCs w:val="28"/>
        </w:rPr>
        <w:t xml:space="preserve">той Орды. Расширение международных связей Московского государства. Перемены в устройстве двора </w:t>
      </w:r>
      <w:r w:rsidRPr="008C4993">
        <w:rPr>
          <w:rFonts w:ascii="Times New Roman" w:hAnsi="Times New Roman" w:cs="Times New Roman"/>
          <w:sz w:val="28"/>
          <w:szCs w:val="28"/>
        </w:rPr>
        <w:lastRenderedPageBreak/>
        <w:t>великого князя: царский титул и регалии, новая государственная симво</w:t>
      </w:r>
      <w:r w:rsidR="00D77981" w:rsidRPr="008C4993">
        <w:rPr>
          <w:rFonts w:ascii="Times New Roman" w:hAnsi="Times New Roman" w:cs="Times New Roman"/>
          <w:sz w:val="28"/>
          <w:szCs w:val="28"/>
        </w:rPr>
        <w:t>лика. Формирование аппарата уп</w:t>
      </w:r>
      <w:r w:rsidRPr="008C4993">
        <w:rPr>
          <w:rFonts w:ascii="Times New Roman" w:hAnsi="Times New Roman" w:cs="Times New Roman"/>
          <w:sz w:val="28"/>
          <w:szCs w:val="28"/>
        </w:rPr>
        <w:t xml:space="preserve">равления единого государства. Принятие общерусского Судебника. </w:t>
      </w:r>
    </w:p>
    <w:p w:rsidR="00D77981" w:rsidRPr="008C4993" w:rsidRDefault="000552D0" w:rsidP="008C4993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993">
        <w:rPr>
          <w:rFonts w:ascii="Times New Roman" w:hAnsi="Times New Roman" w:cs="Times New Roman"/>
          <w:i/>
          <w:sz w:val="28"/>
          <w:szCs w:val="28"/>
        </w:rPr>
        <w:t>Основные понятия и термины: централизация, вече, стояние на реке Угре.</w:t>
      </w:r>
    </w:p>
    <w:p w:rsidR="00D77981" w:rsidRPr="008C4993" w:rsidRDefault="00D77981" w:rsidP="008C4993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993">
        <w:rPr>
          <w:rFonts w:ascii="Times New Roman" w:hAnsi="Times New Roman" w:cs="Times New Roman"/>
          <w:b/>
          <w:sz w:val="28"/>
          <w:szCs w:val="28"/>
        </w:rPr>
        <w:t>Р</w:t>
      </w:r>
      <w:r w:rsidR="000552D0" w:rsidRPr="008C4993">
        <w:rPr>
          <w:rFonts w:ascii="Times New Roman" w:hAnsi="Times New Roman" w:cs="Times New Roman"/>
          <w:b/>
          <w:sz w:val="28"/>
          <w:szCs w:val="28"/>
        </w:rPr>
        <w:t>усская православная церковь во второй половине XIII — XV в.</w:t>
      </w:r>
    </w:p>
    <w:p w:rsidR="00D77981" w:rsidRPr="008C4993" w:rsidRDefault="000552D0" w:rsidP="008C4993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993">
        <w:rPr>
          <w:rFonts w:ascii="Times New Roman" w:hAnsi="Times New Roman" w:cs="Times New Roman"/>
          <w:sz w:val="28"/>
          <w:szCs w:val="28"/>
        </w:rPr>
        <w:t>Роль Православной церкви в период ордынского владычества. Предпосылки превращения Москвы в духовный центр русских земель. Перенос митрополичьей кафедры в Москву. Роль митрополитов Петра и Алексия в политической и духовной жизни Московского княжеств</w:t>
      </w:r>
      <w:r w:rsidR="00D77981" w:rsidRPr="008C4993">
        <w:rPr>
          <w:rFonts w:ascii="Times New Roman" w:hAnsi="Times New Roman" w:cs="Times New Roman"/>
          <w:sz w:val="28"/>
          <w:szCs w:val="28"/>
        </w:rPr>
        <w:t>а. Сергий Радонежский. Установ</w:t>
      </w:r>
      <w:r w:rsidRPr="008C4993">
        <w:rPr>
          <w:rFonts w:ascii="Times New Roman" w:hAnsi="Times New Roman" w:cs="Times New Roman"/>
          <w:sz w:val="28"/>
          <w:szCs w:val="28"/>
        </w:rPr>
        <w:t xml:space="preserve">ление автокефалии Русской церкви. Внутрицерковная борьба конца XV в.: иосифляне и нестяжатели, ереси. </w:t>
      </w:r>
    </w:p>
    <w:p w:rsidR="00D77981" w:rsidRPr="008C4993" w:rsidRDefault="000552D0" w:rsidP="008C4993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993">
        <w:rPr>
          <w:rFonts w:ascii="Times New Roman" w:hAnsi="Times New Roman" w:cs="Times New Roman"/>
          <w:i/>
          <w:sz w:val="28"/>
          <w:szCs w:val="28"/>
        </w:rPr>
        <w:t xml:space="preserve">Основные понятия и термины: уния, автокефалия, ереси, нестяжатели, иосифляне. </w:t>
      </w:r>
    </w:p>
    <w:p w:rsidR="00D77981" w:rsidRPr="008C4993" w:rsidRDefault="000552D0" w:rsidP="008C4993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993">
        <w:rPr>
          <w:rFonts w:ascii="Times New Roman" w:hAnsi="Times New Roman" w:cs="Times New Roman"/>
          <w:b/>
          <w:sz w:val="28"/>
          <w:szCs w:val="28"/>
        </w:rPr>
        <w:t>Русская литература во второй половине XIII —XV в.</w:t>
      </w:r>
    </w:p>
    <w:p w:rsidR="00D77981" w:rsidRPr="008C4993" w:rsidRDefault="000552D0" w:rsidP="008C4993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993">
        <w:rPr>
          <w:rFonts w:ascii="Times New Roman" w:hAnsi="Times New Roman" w:cs="Times New Roman"/>
          <w:sz w:val="28"/>
          <w:szCs w:val="28"/>
        </w:rPr>
        <w:t xml:space="preserve">Последствия монгольского нашествия для духовной и культурной </w:t>
      </w:r>
      <w:r w:rsidR="00D77981" w:rsidRPr="008C4993">
        <w:rPr>
          <w:rFonts w:ascii="Times New Roman" w:hAnsi="Times New Roman" w:cs="Times New Roman"/>
          <w:sz w:val="28"/>
          <w:szCs w:val="28"/>
        </w:rPr>
        <w:t>жизни Руси, предпосылки её воз</w:t>
      </w:r>
      <w:r w:rsidRPr="008C4993">
        <w:rPr>
          <w:rFonts w:ascii="Times New Roman" w:hAnsi="Times New Roman" w:cs="Times New Roman"/>
          <w:sz w:val="28"/>
          <w:szCs w:val="28"/>
        </w:rPr>
        <w:t xml:space="preserve">рождения в конце XIII — начале XIV в. Развитие письменности. Основные жанры и сюжеты русской литературы. Общерусское и региональное летописание. Памятники литературы Куликовского цикла. Житийная литература. Произведения </w:t>
      </w:r>
      <w:proofErr w:type="spellStart"/>
      <w:r w:rsidRPr="008C4993">
        <w:rPr>
          <w:rFonts w:ascii="Times New Roman" w:hAnsi="Times New Roman" w:cs="Times New Roman"/>
          <w:sz w:val="28"/>
          <w:szCs w:val="28"/>
        </w:rPr>
        <w:t>Епифания</w:t>
      </w:r>
      <w:proofErr w:type="spellEnd"/>
      <w:r w:rsidRPr="008C4993">
        <w:rPr>
          <w:rFonts w:ascii="Times New Roman" w:hAnsi="Times New Roman" w:cs="Times New Roman"/>
          <w:sz w:val="28"/>
          <w:szCs w:val="28"/>
        </w:rPr>
        <w:t xml:space="preserve"> Премудрого. «Хожде</w:t>
      </w:r>
      <w:r w:rsidR="00D77981" w:rsidRPr="008C4993">
        <w:rPr>
          <w:rFonts w:ascii="Times New Roman" w:hAnsi="Times New Roman" w:cs="Times New Roman"/>
          <w:sz w:val="28"/>
          <w:szCs w:val="28"/>
        </w:rPr>
        <w:t>ние за три моря» Афанасия Ники</w:t>
      </w:r>
      <w:r w:rsidRPr="008C4993">
        <w:rPr>
          <w:rFonts w:ascii="Times New Roman" w:hAnsi="Times New Roman" w:cs="Times New Roman"/>
          <w:sz w:val="28"/>
          <w:szCs w:val="28"/>
        </w:rPr>
        <w:t>тина.</w:t>
      </w:r>
    </w:p>
    <w:p w:rsidR="00D77981" w:rsidRPr="008C4993" w:rsidRDefault="000552D0" w:rsidP="008C4993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993">
        <w:rPr>
          <w:rFonts w:ascii="Times New Roman" w:hAnsi="Times New Roman" w:cs="Times New Roman"/>
          <w:i/>
          <w:sz w:val="28"/>
          <w:szCs w:val="28"/>
        </w:rPr>
        <w:t xml:space="preserve">Основные понятия и термины: полуустав, литература Куликовского цикла. </w:t>
      </w:r>
    </w:p>
    <w:p w:rsidR="005F359B" w:rsidRPr="008C4993" w:rsidRDefault="000552D0" w:rsidP="008C4993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993">
        <w:rPr>
          <w:rFonts w:ascii="Times New Roman" w:hAnsi="Times New Roman" w:cs="Times New Roman"/>
          <w:b/>
          <w:sz w:val="28"/>
          <w:szCs w:val="28"/>
        </w:rPr>
        <w:t xml:space="preserve">Искусство во второй половине XIII — XV в. </w:t>
      </w:r>
    </w:p>
    <w:p w:rsidR="005F359B" w:rsidRPr="008C4993" w:rsidRDefault="000552D0" w:rsidP="008C4993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993">
        <w:rPr>
          <w:rFonts w:ascii="Times New Roman" w:hAnsi="Times New Roman" w:cs="Times New Roman"/>
          <w:sz w:val="28"/>
          <w:szCs w:val="28"/>
        </w:rPr>
        <w:t xml:space="preserve">Возрождение каменного зодчества в Новгороде (конец XIII в.) и Северо-Восточной Руси (начало XIV в.): историко-культурная преемственность и новые черты в архитектуре </w:t>
      </w:r>
      <w:r w:rsidR="005F359B" w:rsidRPr="008C4993">
        <w:rPr>
          <w:rFonts w:ascii="Times New Roman" w:hAnsi="Times New Roman" w:cs="Times New Roman"/>
          <w:sz w:val="28"/>
          <w:szCs w:val="28"/>
        </w:rPr>
        <w:t>соборов и монастырей. Но</w:t>
      </w:r>
      <w:r w:rsidRPr="008C4993">
        <w:rPr>
          <w:rFonts w:ascii="Times New Roman" w:hAnsi="Times New Roman" w:cs="Times New Roman"/>
          <w:sz w:val="28"/>
          <w:szCs w:val="28"/>
        </w:rPr>
        <w:t xml:space="preserve">вый облик Московского Кремля. </w:t>
      </w:r>
      <w:r w:rsidRPr="008C4993">
        <w:rPr>
          <w:rFonts w:ascii="Times New Roman" w:hAnsi="Times New Roman" w:cs="Times New Roman"/>
          <w:sz w:val="28"/>
          <w:szCs w:val="28"/>
        </w:rPr>
        <w:lastRenderedPageBreak/>
        <w:t>Развитие изобразительного искусства.</w:t>
      </w:r>
      <w:r w:rsidR="005F359B" w:rsidRPr="008C4993">
        <w:rPr>
          <w:rFonts w:ascii="Times New Roman" w:hAnsi="Times New Roman" w:cs="Times New Roman"/>
          <w:sz w:val="28"/>
          <w:szCs w:val="28"/>
        </w:rPr>
        <w:t xml:space="preserve"> Творчество Феофана Грека, Анд</w:t>
      </w:r>
      <w:r w:rsidRPr="008C4993">
        <w:rPr>
          <w:rFonts w:ascii="Times New Roman" w:hAnsi="Times New Roman" w:cs="Times New Roman"/>
          <w:sz w:val="28"/>
          <w:szCs w:val="28"/>
        </w:rPr>
        <w:t xml:space="preserve">рея Рублёва, Дионисия. </w:t>
      </w:r>
    </w:p>
    <w:p w:rsidR="005F359B" w:rsidRPr="008C4993" w:rsidRDefault="000552D0" w:rsidP="008C4993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993">
        <w:rPr>
          <w:rFonts w:ascii="Times New Roman" w:hAnsi="Times New Roman" w:cs="Times New Roman"/>
          <w:i/>
          <w:sz w:val="28"/>
          <w:szCs w:val="28"/>
        </w:rPr>
        <w:t xml:space="preserve">Основные понятия и термины: закомары, иконопись, иконостас. </w:t>
      </w:r>
    </w:p>
    <w:p w:rsidR="00FE3D58" w:rsidRDefault="000552D0" w:rsidP="00FE3D58">
      <w:pPr>
        <w:spacing w:before="100" w:beforeAutospacing="1" w:after="100" w:afterAutospacing="1" w:line="36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  <w:sectPr w:rsidR="00FE3D58" w:rsidSect="008C499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 w:rsidRPr="008C4993">
        <w:rPr>
          <w:rFonts w:ascii="Times New Roman" w:hAnsi="Times New Roman" w:cs="Times New Roman"/>
          <w:b/>
          <w:sz w:val="28"/>
          <w:szCs w:val="28"/>
          <w:u w:val="single"/>
        </w:rPr>
        <w:t>Обобщающее повторение (1 ч)</w:t>
      </w:r>
    </w:p>
    <w:p w:rsidR="00FE3D58" w:rsidRDefault="00FE3D58" w:rsidP="003B58E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КАЛЕНДАРНО-ТЕМАТИЧЕСКОЕ ПЛАНИРОВАНИЕ</w:t>
      </w:r>
    </w:p>
    <w:p w:rsidR="00FE3D58" w:rsidRDefault="00FE3D58" w:rsidP="003B58E1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 xml:space="preserve">6 </w:t>
      </w:r>
      <w:r>
        <w:rPr>
          <w:rFonts w:ascii="Times New Roman" w:hAnsi="Times New Roman" w:cs="Times New Roman"/>
          <w:sz w:val="40"/>
          <w:szCs w:val="40"/>
        </w:rPr>
        <w:t>класс</w:t>
      </w:r>
    </w:p>
    <w:p w:rsidR="00FE3D58" w:rsidRDefault="00FE3D58" w:rsidP="003B58E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«История России».</w:t>
      </w:r>
    </w:p>
    <w:p w:rsidR="00FE3D58" w:rsidRDefault="00FE3D58" w:rsidP="003B58E1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46 часа</w:t>
      </w:r>
    </w:p>
    <w:tbl>
      <w:tblPr>
        <w:tblpPr w:leftFromText="180" w:rightFromText="180" w:bottomFromText="200" w:vertAnchor="text" w:horzAnchor="margin" w:tblpY="1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56"/>
        <w:gridCol w:w="8309"/>
        <w:gridCol w:w="1573"/>
        <w:gridCol w:w="2215"/>
        <w:gridCol w:w="1497"/>
      </w:tblGrid>
      <w:tr w:rsidR="00FE3D58" w:rsidTr="008D2BC9">
        <w:trPr>
          <w:trHeight w:val="554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58" w:rsidRDefault="00FE3D58" w:rsidP="008D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58" w:rsidRDefault="00FE3D58" w:rsidP="008D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раздела,  урока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58" w:rsidRDefault="00FE3D58" w:rsidP="008D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58" w:rsidRDefault="00FE3D58" w:rsidP="008D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3D58" w:rsidRDefault="00FE3D58" w:rsidP="008D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FE3D58" w:rsidTr="008D2BC9">
        <w:trPr>
          <w:trHeight w:val="335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8D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8D2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Введение.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8D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8D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3D58" w:rsidRDefault="00FE3D58" w:rsidP="008D2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D58" w:rsidTr="008D2BC9">
        <w:trPr>
          <w:trHeight w:val="525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8D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Pr="006E720E" w:rsidRDefault="00FE3D58" w:rsidP="008D2BC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72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</w:t>
            </w:r>
            <w:r w:rsidRPr="006E72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6E72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Древние жители нашей родины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Pr="006462B1" w:rsidRDefault="00FE3D58" w:rsidP="008D2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2B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8D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3D58" w:rsidRDefault="00FE3D58" w:rsidP="008D2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D58" w:rsidTr="008D2BC9">
        <w:trPr>
          <w:trHeight w:val="502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8D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Pr="00C60290" w:rsidRDefault="00FE3D58" w:rsidP="008D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Первобытная эпоха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8D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8D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3D58" w:rsidRDefault="00FE3D58" w:rsidP="008D2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D58" w:rsidTr="008D2BC9">
        <w:trPr>
          <w:trHeight w:val="301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8D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Pr="00C60290" w:rsidRDefault="00FE3D58" w:rsidP="008D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8D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8D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3D58" w:rsidRDefault="00FE3D58" w:rsidP="008D2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D58" w:rsidTr="008D2BC9">
        <w:trPr>
          <w:trHeight w:val="251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8D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Pr="00C60290" w:rsidRDefault="00FE3D58" w:rsidP="008D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Восточная Евро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60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 середине I тысячелетия н.э.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8D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8D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3D58" w:rsidRDefault="00FE3D58" w:rsidP="008D2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D58" w:rsidTr="008D2BC9">
        <w:trPr>
          <w:trHeight w:val="284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8D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Pr="00C60290" w:rsidRDefault="00FE3D58" w:rsidP="008D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Восточные славяне в древности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8D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8D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3D58" w:rsidRDefault="00FE3D58" w:rsidP="008D2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D58" w:rsidTr="008D2BC9">
        <w:trPr>
          <w:trHeight w:val="284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8D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Pr="00C60290" w:rsidRDefault="00FE3D58" w:rsidP="006E720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</w:t>
            </w:r>
            <w:r w:rsidRPr="006E72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Древние жители нашей родины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8D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8D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§§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3D58" w:rsidRDefault="00FE3D58" w:rsidP="008D2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D58" w:rsidTr="008D2BC9">
        <w:trPr>
          <w:trHeight w:val="284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8D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Pr="006E720E" w:rsidRDefault="00FE3D58" w:rsidP="008D2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72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6E72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  <w:r w:rsidRPr="006E72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Русь в </w:t>
            </w:r>
            <w:r w:rsidRPr="006E72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IX-XII</w:t>
            </w:r>
            <w:r w:rsidRPr="006E72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веках.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Pr="00B87832" w:rsidRDefault="00FE3D58" w:rsidP="008D2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8D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3D58" w:rsidRDefault="00FE3D58" w:rsidP="008D2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D58" w:rsidTr="008D2BC9">
        <w:trPr>
          <w:trHeight w:val="284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8D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Pr="00C60290" w:rsidRDefault="00FE3D58" w:rsidP="008D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государства Русь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8D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8D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3D58" w:rsidRDefault="00FE3D58" w:rsidP="008D2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D58" w:rsidTr="008D2BC9">
        <w:trPr>
          <w:trHeight w:val="318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8D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Pr="00C60290" w:rsidRDefault="00FE3D58" w:rsidP="008D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государства Русь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8D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8D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3D58" w:rsidRDefault="00FE3D58" w:rsidP="008D2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D58" w:rsidTr="008D2BC9">
        <w:trPr>
          <w:trHeight w:val="115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8D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Pr="00C60290" w:rsidRDefault="00FE3D58" w:rsidP="008D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Первые русские князья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8D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8D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3D58" w:rsidRDefault="00FE3D58" w:rsidP="008D2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D58" w:rsidTr="008D2BC9">
        <w:trPr>
          <w:trHeight w:val="268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8D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Pr="00C60290" w:rsidRDefault="00FE3D58" w:rsidP="008D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Первые русские князья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8D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8D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3D58" w:rsidRDefault="00FE3D58" w:rsidP="008D2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D58" w:rsidTr="008D2BC9">
        <w:trPr>
          <w:trHeight w:val="268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8D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Pr="00C60290" w:rsidRDefault="00FE3D58" w:rsidP="008D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Князь Владимир и Крещение Руси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8D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8D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3D58" w:rsidRDefault="00FE3D58" w:rsidP="008D2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D58" w:rsidTr="008D2BC9">
        <w:trPr>
          <w:trHeight w:val="349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8D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Pr="00C60290" w:rsidRDefault="00FE3D58" w:rsidP="008D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Князь Владимир и Крещение Руси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8D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8D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3D58" w:rsidRDefault="00FE3D58" w:rsidP="008D2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D58" w:rsidTr="008D2BC9">
        <w:trPr>
          <w:trHeight w:val="301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8D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Pr="00C60290" w:rsidRDefault="00FE3D58" w:rsidP="008D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Русь при Ярославе Мудром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8D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8D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3D58" w:rsidRDefault="00FE3D58" w:rsidP="008D2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D58" w:rsidTr="008D2BC9">
        <w:trPr>
          <w:trHeight w:val="251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8D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Pr="00C60290" w:rsidRDefault="00FE3D58" w:rsidP="008D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Преемники Ярослава Мудрого и борьба за киевский престол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8D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8D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3D58" w:rsidRDefault="00FE3D58" w:rsidP="008D2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D58" w:rsidTr="008D2BC9">
        <w:trPr>
          <w:trHeight w:val="251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64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Pr="00C60290" w:rsidRDefault="00FE3D58" w:rsidP="0064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Преемники Ярослава Мудрого и борьба за киевский престол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64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64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3D58" w:rsidRDefault="00FE3D58" w:rsidP="00646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D58" w:rsidTr="008D2BC9">
        <w:trPr>
          <w:trHeight w:val="335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64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Pr="00C60290" w:rsidRDefault="00FE3D58" w:rsidP="0064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Древняя Русь: общество и государство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64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64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3D58" w:rsidRDefault="00FE3D58" w:rsidP="00646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D58" w:rsidTr="008D2BC9">
        <w:trPr>
          <w:trHeight w:val="268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64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Pr="00C60290" w:rsidRDefault="00FE3D58" w:rsidP="0064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городов и быт жителей Руси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64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64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3D58" w:rsidRDefault="00FE3D58" w:rsidP="00646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D58" w:rsidTr="008D2BC9">
        <w:trPr>
          <w:trHeight w:val="267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64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Pr="00C60290" w:rsidRDefault="00FE3D58" w:rsidP="0064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Православная церковь в Древней Руси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64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64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3D58" w:rsidRDefault="00FE3D58" w:rsidP="00646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D58" w:rsidTr="008D2BC9">
        <w:trPr>
          <w:trHeight w:val="565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64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Pr="00C60290" w:rsidRDefault="00FE3D58" w:rsidP="0064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Древней Руси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64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64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3D58" w:rsidRDefault="00FE3D58" w:rsidP="00646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D58" w:rsidTr="008D2BC9">
        <w:trPr>
          <w:trHeight w:val="536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64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Pr="00C60290" w:rsidRDefault="00FE3D58" w:rsidP="0064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Древней Руси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64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64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3D58" w:rsidRDefault="00FE3D58" w:rsidP="00646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D58" w:rsidTr="000A32E1">
        <w:trPr>
          <w:trHeight w:val="461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64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Pr="00C60290" w:rsidRDefault="00FE3D58" w:rsidP="0064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72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6E72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Русь в </w:t>
            </w:r>
            <w:r w:rsidRPr="006E72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IX-XII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веках».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64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64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§§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5-15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3D58" w:rsidRDefault="00FE3D58" w:rsidP="00646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D58" w:rsidTr="000A32E1">
        <w:trPr>
          <w:trHeight w:val="369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64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Pr="006E720E" w:rsidRDefault="00FE3D58" w:rsidP="00646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72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6E72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III</w:t>
            </w:r>
            <w:r w:rsidRPr="006E72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 Русские земли в середине </w:t>
            </w:r>
            <w:r w:rsidRPr="006E72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XII-</w:t>
            </w:r>
            <w:r w:rsidRPr="006E72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начале </w:t>
            </w:r>
            <w:r w:rsidRPr="006E72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XIII </w:t>
            </w:r>
            <w:r w:rsidRPr="006E72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века.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Pr="000A32E1" w:rsidRDefault="00FE3D58" w:rsidP="00646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2E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64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3D58" w:rsidRDefault="00FE3D58" w:rsidP="00646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D58" w:rsidTr="008D2BC9"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64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Pr="00C60290" w:rsidRDefault="00FE3D58" w:rsidP="0064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самостоятельных русских земель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64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64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3D58" w:rsidRDefault="00FE3D58" w:rsidP="00646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D58" w:rsidTr="000A32E1">
        <w:trPr>
          <w:trHeight w:val="490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64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Pr="00C60290" w:rsidRDefault="00FE3D58" w:rsidP="0064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самостоятельных русских земель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64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64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3D58" w:rsidRDefault="00FE3D58" w:rsidP="00646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D58" w:rsidTr="008D2BC9">
        <w:trPr>
          <w:trHeight w:val="502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64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Pr="00C60290" w:rsidRDefault="00FE3D58" w:rsidP="0064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Южной Руси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64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64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3D58" w:rsidRDefault="00FE3D58" w:rsidP="00646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D58" w:rsidTr="008D2BC9">
        <w:trPr>
          <w:trHeight w:val="301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64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Pr="00C60290" w:rsidRDefault="00FE3D58" w:rsidP="0064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Юго-Западная Русь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64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64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3D58" w:rsidRDefault="00FE3D58" w:rsidP="00646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D58" w:rsidTr="008D2BC9">
        <w:trPr>
          <w:trHeight w:val="251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64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Pr="00C60290" w:rsidRDefault="00FE3D58" w:rsidP="0064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Новгородская земля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64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64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3D58" w:rsidRDefault="00FE3D58" w:rsidP="00646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D58" w:rsidTr="008D2BC9">
        <w:trPr>
          <w:trHeight w:val="301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64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Pr="00C60290" w:rsidRDefault="00FE3D58" w:rsidP="0064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Северо-Восточная Русь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64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64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3D58" w:rsidRDefault="00FE3D58" w:rsidP="00646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D58" w:rsidTr="008D2BC9">
        <w:trPr>
          <w:trHeight w:val="284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64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Pr="00C60290" w:rsidRDefault="00FE3D58" w:rsidP="0064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«Русские земли в середине XII — начале XIII в.»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64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64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16-20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3D58" w:rsidRDefault="00FE3D58" w:rsidP="00646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D58" w:rsidTr="008D2BC9">
        <w:trPr>
          <w:trHeight w:val="284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64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Pr="006E720E" w:rsidRDefault="00FE3D58" w:rsidP="00646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72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6E72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IV</w:t>
            </w:r>
            <w:r w:rsidRPr="006E72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Русь между Востоком и Западом»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Pr="00B87832" w:rsidRDefault="00FE3D58" w:rsidP="00646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64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3D58" w:rsidRDefault="00FE3D58" w:rsidP="00646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D58" w:rsidTr="008D2BC9">
        <w:trPr>
          <w:trHeight w:val="569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64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Pr="00C60290" w:rsidRDefault="00FE3D58" w:rsidP="0064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Монгольское нашествие на Русь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64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64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3D58" w:rsidRDefault="00FE3D58" w:rsidP="00646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D58" w:rsidTr="008D2BC9">
        <w:trPr>
          <w:trHeight w:val="284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64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Pr="00C60290" w:rsidRDefault="00FE3D58" w:rsidP="0064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Натиск с Запада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64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64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3D58" w:rsidRDefault="00FE3D58" w:rsidP="00646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D58" w:rsidTr="008D2BC9">
        <w:trPr>
          <w:trHeight w:val="325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64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Pr="00C60290" w:rsidRDefault="00FE3D58" w:rsidP="0064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Золотая Орда.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64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64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3D58" w:rsidRDefault="00FE3D58" w:rsidP="00646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D58" w:rsidTr="008D2BC9">
        <w:trPr>
          <w:trHeight w:val="268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64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Pr="00C60290" w:rsidRDefault="00FE3D58" w:rsidP="0064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Народы и государства евразийской степи и Сибири в XIII—XV вв.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64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64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3D58" w:rsidRDefault="00FE3D58" w:rsidP="00646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D58" w:rsidTr="008D2BC9">
        <w:trPr>
          <w:trHeight w:val="268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64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Pr="00C60290" w:rsidRDefault="00FE3D58" w:rsidP="0064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земли под властью Золотой Орды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64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64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3D58" w:rsidRDefault="00FE3D58" w:rsidP="00646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D58" w:rsidTr="008D2BC9">
        <w:trPr>
          <w:trHeight w:val="100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64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Pr="00C60290" w:rsidRDefault="00FE3D58" w:rsidP="0064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Великое княжество Литовское и русские земли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64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64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3D58" w:rsidRDefault="00FE3D58" w:rsidP="00646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D58" w:rsidTr="008D2BC9">
        <w:trPr>
          <w:trHeight w:val="100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8B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Pr="00C60290" w:rsidRDefault="00FE3D58" w:rsidP="008B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Великое княжество Литовское и русские земли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8B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8B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3D58" w:rsidRDefault="00FE3D58" w:rsidP="008B7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D58" w:rsidTr="008D2BC9">
        <w:trPr>
          <w:trHeight w:val="510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8B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Pr="00C60290" w:rsidRDefault="00FE3D58" w:rsidP="008B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«Русь между Востоком и Западом»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8B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8B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§§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21-25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3D58" w:rsidRDefault="00FE3D58" w:rsidP="008B7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D58" w:rsidTr="008D2BC9">
        <w:trPr>
          <w:trHeight w:val="510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8B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Pr="006E720E" w:rsidRDefault="00FE3D58" w:rsidP="008B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72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6E72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V</w:t>
            </w:r>
            <w:r w:rsidRPr="006E72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Русские земли в середине </w:t>
            </w:r>
            <w:r w:rsidRPr="006E72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XIII-XV </w:t>
            </w:r>
            <w:r w:rsidRPr="006E72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веке.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Pr="000A32E1" w:rsidRDefault="00FE3D58" w:rsidP="008B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2E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8B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3D58" w:rsidRDefault="00FE3D58" w:rsidP="008B7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D58" w:rsidTr="008D2BC9">
        <w:trPr>
          <w:trHeight w:val="688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8B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Pr="00C60290" w:rsidRDefault="00FE3D58" w:rsidP="008B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Судьбы Северо - Западной и Северо - Восточной земель после монгольского нашествия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8B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8B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3D58" w:rsidRDefault="00FE3D58" w:rsidP="008B7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D58" w:rsidTr="008D2BC9">
        <w:trPr>
          <w:trHeight w:val="542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8B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Pr="00C60290" w:rsidRDefault="00FE3D58" w:rsidP="008B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 Донской и борьба русских земель с Ордой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8B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8B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3D58" w:rsidRDefault="00FE3D58" w:rsidP="008B7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D58" w:rsidTr="008D2BC9">
        <w:trPr>
          <w:trHeight w:val="517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8B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Pr="00C60290" w:rsidRDefault="00FE3D58" w:rsidP="008B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 Донской и борьба русских земель с Ордой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8B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8B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3D58" w:rsidRDefault="00FE3D58" w:rsidP="008B7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D58" w:rsidTr="008D2BC9">
        <w:trPr>
          <w:trHeight w:val="268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8B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Pr="00C60290" w:rsidRDefault="00FE3D58" w:rsidP="008B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земли в конце XIV — первой половине XV в.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8B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8B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3D58" w:rsidRDefault="00FE3D58" w:rsidP="008B7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D58" w:rsidTr="008D2BC9">
        <w:trPr>
          <w:trHeight w:val="301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8B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Pr="00C60290" w:rsidRDefault="00FE3D58" w:rsidP="008B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эпохи раздробленности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8B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8B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3D58" w:rsidRDefault="00FE3D58" w:rsidP="008B7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D58" w:rsidTr="008D2BC9">
        <w:trPr>
          <w:trHeight w:val="284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8B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Pr="00C60290" w:rsidRDefault="00FE3D58" w:rsidP="008B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православная церковь во второй половине XIII — XV в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8B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8B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3D58" w:rsidRDefault="00FE3D58" w:rsidP="008B7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D58" w:rsidTr="008D2BC9">
        <w:trPr>
          <w:trHeight w:val="267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8B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Pr="00C60290" w:rsidRDefault="00FE3D58" w:rsidP="008B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литература во второй половине XIII — XV в.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8B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8B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3D58" w:rsidRDefault="00FE3D58" w:rsidP="008B7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D58" w:rsidTr="008D2BC9">
        <w:trPr>
          <w:trHeight w:val="268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8B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Pr="00C60290" w:rsidRDefault="00FE3D58" w:rsidP="008B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во второй половине XIII — XV в.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8B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8B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3D58" w:rsidRDefault="00FE3D58" w:rsidP="008B7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D58" w:rsidTr="008D2BC9">
        <w:trPr>
          <w:trHeight w:val="452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8B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Pr="00C60290" w:rsidRDefault="00FE3D58" w:rsidP="008B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«Русские земли в середине XIII — XV в.»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8B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8B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§§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26-32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3D58" w:rsidRDefault="00FE3D58" w:rsidP="008B7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D58" w:rsidTr="008D2BC9">
        <w:trPr>
          <w:trHeight w:val="117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8B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Pr="00C60290" w:rsidRDefault="00FE3D58" w:rsidP="008B7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повторение.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Pr="006462B1" w:rsidRDefault="00FE3D58" w:rsidP="008B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2B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8" w:rsidRDefault="00FE3D58" w:rsidP="008B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§§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1-32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3D58" w:rsidRDefault="00FE3D58" w:rsidP="008B7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3D58" w:rsidRDefault="00FE3D58"/>
    <w:p w:rsidR="00A2527F" w:rsidRPr="008C4993" w:rsidRDefault="00A2527F" w:rsidP="00FE3D58">
      <w:pPr>
        <w:spacing w:before="100" w:beforeAutospacing="1" w:after="100" w:afterAutospacing="1" w:line="36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sectPr w:rsidR="00A2527F" w:rsidRPr="008C4993" w:rsidSect="00CD533E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4BFB"/>
    <w:multiLevelType w:val="hybridMultilevel"/>
    <w:tmpl w:val="3854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302979"/>
    <w:multiLevelType w:val="hybridMultilevel"/>
    <w:tmpl w:val="700AB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0F3782"/>
    <w:multiLevelType w:val="hybridMultilevel"/>
    <w:tmpl w:val="77325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B3"/>
    <w:rsid w:val="000552D0"/>
    <w:rsid w:val="00155F34"/>
    <w:rsid w:val="001C141A"/>
    <w:rsid w:val="00271771"/>
    <w:rsid w:val="00344C5B"/>
    <w:rsid w:val="003F7FB6"/>
    <w:rsid w:val="004640B0"/>
    <w:rsid w:val="004D79CE"/>
    <w:rsid w:val="005F359B"/>
    <w:rsid w:val="006012B3"/>
    <w:rsid w:val="007A31A9"/>
    <w:rsid w:val="00821C0A"/>
    <w:rsid w:val="00867960"/>
    <w:rsid w:val="008864DE"/>
    <w:rsid w:val="008C4993"/>
    <w:rsid w:val="008E6EE4"/>
    <w:rsid w:val="00966BBE"/>
    <w:rsid w:val="009E51D5"/>
    <w:rsid w:val="00A2527F"/>
    <w:rsid w:val="00D248A7"/>
    <w:rsid w:val="00D77981"/>
    <w:rsid w:val="00EC6797"/>
    <w:rsid w:val="00F75C75"/>
    <w:rsid w:val="00FE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C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3540</Words>
  <Characters>20183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Раксана</dc:creator>
  <cp:keywords/>
  <dc:description/>
  <cp:lastModifiedBy>Раксана</cp:lastModifiedBy>
  <cp:revision>23</cp:revision>
  <dcterms:created xsi:type="dcterms:W3CDTF">2016-08-31T07:49:00Z</dcterms:created>
  <dcterms:modified xsi:type="dcterms:W3CDTF">2021-04-01T18:16:00Z</dcterms:modified>
</cp:coreProperties>
</file>