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1A" w:rsidRPr="00AC3967" w:rsidRDefault="0024348E" w:rsidP="00AC3967">
      <w:pPr>
        <w:spacing w:line="276" w:lineRule="auto"/>
        <w:jc w:val="both"/>
        <w:rPr>
          <w:sz w:val="24"/>
          <w:szCs w:val="24"/>
        </w:rPr>
      </w:pPr>
      <w:r>
        <w:rPr>
          <w:noProof/>
          <w:sz w:val="24"/>
          <w:szCs w:val="24"/>
        </w:rPr>
        <w:drawing>
          <wp:inline distT="0" distB="0" distL="0" distR="0">
            <wp:extent cx="6104890" cy="8394224"/>
            <wp:effectExtent l="19050" t="0" r="0" b="0"/>
            <wp:docPr id="1" name="Рисунок 1" descr="C:\Users\dell\Desktop\соо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соо титул.jpg"/>
                    <pic:cNvPicPr>
                      <a:picLocks noChangeAspect="1" noChangeArrowheads="1"/>
                    </pic:cNvPicPr>
                  </pic:nvPicPr>
                  <pic:blipFill>
                    <a:blip r:embed="rId8" cstate="print"/>
                    <a:srcRect/>
                    <a:stretch>
                      <a:fillRect/>
                    </a:stretch>
                  </pic:blipFill>
                  <pic:spPr bwMode="auto">
                    <a:xfrm>
                      <a:off x="0" y="0"/>
                      <a:ext cx="6104890" cy="8394224"/>
                    </a:xfrm>
                    <a:prstGeom prst="rect">
                      <a:avLst/>
                    </a:prstGeom>
                    <a:noFill/>
                    <a:ln w="9525">
                      <a:noFill/>
                      <a:miter lim="800000"/>
                      <a:headEnd/>
                      <a:tailEnd/>
                    </a:ln>
                  </pic:spPr>
                </pic:pic>
              </a:graphicData>
            </a:graphic>
          </wp:inline>
        </w:drawing>
      </w:r>
    </w:p>
    <w:p w:rsidR="0024348E" w:rsidRDefault="0024348E" w:rsidP="000C72ED">
      <w:pPr>
        <w:ind w:right="-259"/>
        <w:jc w:val="center"/>
        <w:rPr>
          <w:rFonts w:eastAsia="Times New Roman"/>
          <w:b/>
          <w:bCs/>
          <w:sz w:val="28"/>
          <w:szCs w:val="28"/>
        </w:rPr>
      </w:pPr>
    </w:p>
    <w:p w:rsidR="0024348E" w:rsidRDefault="0024348E" w:rsidP="000C72ED">
      <w:pPr>
        <w:ind w:right="-259"/>
        <w:jc w:val="center"/>
        <w:rPr>
          <w:rFonts w:eastAsia="Times New Roman"/>
          <w:b/>
          <w:bCs/>
          <w:sz w:val="28"/>
          <w:szCs w:val="28"/>
        </w:rPr>
      </w:pPr>
    </w:p>
    <w:p w:rsidR="0024348E" w:rsidRDefault="0024348E" w:rsidP="000C72ED">
      <w:pPr>
        <w:ind w:right="-259"/>
        <w:jc w:val="center"/>
        <w:rPr>
          <w:rFonts w:eastAsia="Times New Roman"/>
          <w:b/>
          <w:bCs/>
          <w:sz w:val="28"/>
          <w:szCs w:val="28"/>
        </w:rPr>
      </w:pPr>
    </w:p>
    <w:p w:rsidR="0024348E" w:rsidRDefault="0024348E" w:rsidP="000C72ED">
      <w:pPr>
        <w:ind w:right="-259"/>
        <w:jc w:val="center"/>
        <w:rPr>
          <w:rFonts w:eastAsia="Times New Roman"/>
          <w:b/>
          <w:bCs/>
          <w:sz w:val="28"/>
          <w:szCs w:val="28"/>
        </w:rPr>
      </w:pPr>
    </w:p>
    <w:p w:rsidR="0024348E" w:rsidRDefault="0024348E" w:rsidP="000C72ED">
      <w:pPr>
        <w:ind w:right="-259"/>
        <w:jc w:val="center"/>
        <w:rPr>
          <w:rFonts w:eastAsia="Times New Roman"/>
          <w:b/>
          <w:bCs/>
          <w:sz w:val="28"/>
          <w:szCs w:val="28"/>
        </w:rPr>
      </w:pPr>
    </w:p>
    <w:p w:rsidR="000C72ED" w:rsidRDefault="000C72ED" w:rsidP="000C72ED">
      <w:pPr>
        <w:ind w:right="-259"/>
        <w:jc w:val="center"/>
        <w:rPr>
          <w:rFonts w:eastAsia="Times New Roman"/>
          <w:b/>
          <w:bCs/>
          <w:sz w:val="28"/>
          <w:szCs w:val="28"/>
        </w:rPr>
      </w:pPr>
      <w:r>
        <w:rPr>
          <w:rFonts w:eastAsia="Times New Roman"/>
          <w:b/>
          <w:bCs/>
          <w:sz w:val="28"/>
          <w:szCs w:val="28"/>
        </w:rPr>
        <w:lastRenderedPageBreak/>
        <w:t>Содержание:</w:t>
      </w:r>
    </w:p>
    <w:p w:rsidR="001D2EC3" w:rsidRDefault="001D2EC3" w:rsidP="000C72ED">
      <w:pPr>
        <w:ind w:right="-259"/>
        <w:jc w:val="center"/>
        <w:rPr>
          <w:rFonts w:eastAsia="Times New Roman"/>
          <w:b/>
          <w:bCs/>
          <w:sz w:val="28"/>
          <w:szCs w:val="28"/>
        </w:rPr>
      </w:pPr>
    </w:p>
    <w:tbl>
      <w:tblPr>
        <w:tblW w:w="5000" w:type="pct"/>
        <w:tblLook w:val="04A0"/>
      </w:tblPr>
      <w:tblGrid>
        <w:gridCol w:w="9179"/>
        <w:gridCol w:w="651"/>
      </w:tblGrid>
      <w:tr w:rsidR="001D2EC3" w:rsidTr="00AC37D1">
        <w:tc>
          <w:tcPr>
            <w:tcW w:w="4669" w:type="pct"/>
            <w:hideMark/>
          </w:tcPr>
          <w:p w:rsidR="001D2EC3" w:rsidRDefault="001D2EC3" w:rsidP="00AC37D1">
            <w:pPr>
              <w:jc w:val="center"/>
              <w:rPr>
                <w:sz w:val="24"/>
                <w:szCs w:val="24"/>
                <w:lang w:eastAsia="en-US"/>
              </w:rPr>
            </w:pPr>
            <w:r>
              <w:rPr>
                <w:rFonts w:eastAsia="Times New Roman"/>
                <w:sz w:val="24"/>
                <w:szCs w:val="24"/>
                <w:lang w:eastAsia="en-US"/>
              </w:rPr>
              <w:t>Общие положения.</w:t>
            </w:r>
          </w:p>
          <w:p w:rsidR="001D2EC3" w:rsidRDefault="001D2EC3">
            <w:pPr>
              <w:tabs>
                <w:tab w:val="left" w:pos="1260"/>
              </w:tabs>
              <w:ind w:right="-259"/>
              <w:rPr>
                <w:sz w:val="24"/>
                <w:szCs w:val="24"/>
                <w:lang w:eastAsia="en-US"/>
              </w:rPr>
            </w:pPr>
            <w:r>
              <w:rPr>
                <w:sz w:val="24"/>
                <w:szCs w:val="24"/>
                <w:lang w:eastAsia="en-US"/>
              </w:rPr>
              <w:tab/>
            </w:r>
          </w:p>
        </w:tc>
        <w:tc>
          <w:tcPr>
            <w:tcW w:w="331" w:type="pct"/>
            <w:hideMark/>
          </w:tcPr>
          <w:p w:rsidR="001D2EC3" w:rsidRDefault="001D2EC3">
            <w:pPr>
              <w:ind w:right="-259"/>
              <w:jc w:val="center"/>
              <w:rPr>
                <w:sz w:val="24"/>
                <w:szCs w:val="24"/>
                <w:lang w:eastAsia="en-US"/>
              </w:rPr>
            </w:pPr>
            <w:r>
              <w:rPr>
                <w:sz w:val="24"/>
                <w:szCs w:val="24"/>
                <w:lang w:eastAsia="en-US"/>
              </w:rPr>
              <w:t>3</w:t>
            </w:r>
          </w:p>
        </w:tc>
      </w:tr>
      <w:tr w:rsidR="001D2EC3" w:rsidTr="00AC37D1">
        <w:tc>
          <w:tcPr>
            <w:tcW w:w="4669" w:type="pct"/>
          </w:tcPr>
          <w:p w:rsidR="001D2EC3" w:rsidRDefault="001D2EC3" w:rsidP="00AC37D1">
            <w:pPr>
              <w:jc w:val="center"/>
              <w:rPr>
                <w:sz w:val="24"/>
                <w:szCs w:val="24"/>
                <w:lang w:eastAsia="en-US"/>
              </w:rPr>
            </w:pPr>
            <w:r>
              <w:rPr>
                <w:rFonts w:eastAsia="Times New Roman"/>
                <w:b/>
                <w:bCs/>
                <w:sz w:val="24"/>
                <w:szCs w:val="24"/>
                <w:lang w:eastAsia="en-US"/>
              </w:rPr>
              <w:t>I. Целевой раздел</w:t>
            </w:r>
          </w:p>
          <w:p w:rsidR="001D2EC3" w:rsidRDefault="001D2EC3" w:rsidP="00AC37D1">
            <w:pPr>
              <w:ind w:left="260"/>
              <w:jc w:val="center"/>
              <w:rPr>
                <w:rFonts w:eastAsia="Times New Roman"/>
                <w:sz w:val="24"/>
                <w:szCs w:val="24"/>
                <w:lang w:eastAsia="en-US"/>
              </w:rPr>
            </w:pPr>
          </w:p>
        </w:tc>
        <w:tc>
          <w:tcPr>
            <w:tcW w:w="331" w:type="pct"/>
            <w:hideMark/>
          </w:tcPr>
          <w:p w:rsidR="001D2EC3" w:rsidRDefault="001D2EC3">
            <w:pPr>
              <w:ind w:right="-259"/>
              <w:jc w:val="center"/>
              <w:rPr>
                <w:sz w:val="24"/>
                <w:szCs w:val="24"/>
                <w:lang w:eastAsia="en-US"/>
              </w:rPr>
            </w:pPr>
            <w:r>
              <w:rPr>
                <w:sz w:val="24"/>
                <w:szCs w:val="24"/>
                <w:lang w:eastAsia="en-US"/>
              </w:rPr>
              <w:t>4</w:t>
            </w:r>
          </w:p>
        </w:tc>
      </w:tr>
      <w:tr w:rsidR="001D2EC3" w:rsidTr="00AC37D1">
        <w:tc>
          <w:tcPr>
            <w:tcW w:w="4669" w:type="pct"/>
            <w:hideMark/>
          </w:tcPr>
          <w:p w:rsidR="001D2EC3" w:rsidRDefault="001D2EC3" w:rsidP="00AC37D1">
            <w:pPr>
              <w:pStyle w:val="a4"/>
              <w:numPr>
                <w:ilvl w:val="0"/>
                <w:numId w:val="135"/>
              </w:numPr>
              <w:tabs>
                <w:tab w:val="left" w:pos="1460"/>
              </w:tabs>
              <w:ind w:firstLine="0"/>
              <w:jc w:val="center"/>
              <w:rPr>
                <w:rFonts w:eastAsia="Times New Roman"/>
                <w:sz w:val="24"/>
                <w:szCs w:val="24"/>
                <w:lang w:eastAsia="en-US"/>
              </w:rPr>
            </w:pPr>
            <w:r>
              <w:rPr>
                <w:rFonts w:eastAsia="Times New Roman"/>
                <w:sz w:val="24"/>
                <w:szCs w:val="24"/>
                <w:lang w:eastAsia="en-US"/>
              </w:rPr>
              <w:t>Пояснительная записка</w:t>
            </w:r>
          </w:p>
        </w:tc>
        <w:tc>
          <w:tcPr>
            <w:tcW w:w="331" w:type="pct"/>
            <w:hideMark/>
          </w:tcPr>
          <w:p w:rsidR="001D2EC3" w:rsidRDefault="001D2EC3">
            <w:pPr>
              <w:ind w:right="-259"/>
              <w:jc w:val="center"/>
              <w:rPr>
                <w:sz w:val="24"/>
                <w:szCs w:val="24"/>
                <w:lang w:eastAsia="en-US"/>
              </w:rPr>
            </w:pPr>
            <w:r>
              <w:rPr>
                <w:sz w:val="24"/>
                <w:szCs w:val="24"/>
                <w:lang w:eastAsia="en-US"/>
              </w:rPr>
              <w:t>4</w:t>
            </w:r>
          </w:p>
        </w:tc>
      </w:tr>
      <w:tr w:rsidR="001D2EC3" w:rsidTr="00AC37D1">
        <w:tc>
          <w:tcPr>
            <w:tcW w:w="4669" w:type="pct"/>
            <w:hideMark/>
          </w:tcPr>
          <w:p w:rsidR="001D2EC3" w:rsidRDefault="001D2EC3" w:rsidP="00AC37D1">
            <w:pPr>
              <w:pStyle w:val="a4"/>
              <w:numPr>
                <w:ilvl w:val="0"/>
                <w:numId w:val="135"/>
              </w:numPr>
              <w:ind w:firstLine="0"/>
              <w:jc w:val="center"/>
              <w:rPr>
                <w:rFonts w:eastAsia="Times New Roman"/>
                <w:sz w:val="24"/>
                <w:szCs w:val="24"/>
                <w:lang w:eastAsia="en-US"/>
              </w:rPr>
            </w:pPr>
            <w:r>
              <w:rPr>
                <w:rFonts w:eastAsia="Times New Roman"/>
                <w:sz w:val="24"/>
                <w:szCs w:val="24"/>
                <w:lang w:eastAsia="en-US"/>
              </w:rPr>
              <w:t xml:space="preserve">Планируемые результаты освоения </w:t>
            </w:r>
            <w:proofErr w:type="gramStart"/>
            <w:r>
              <w:rPr>
                <w:rFonts w:eastAsia="Times New Roman"/>
                <w:sz w:val="24"/>
                <w:szCs w:val="24"/>
                <w:lang w:eastAsia="en-US"/>
              </w:rPr>
              <w:t>обучающимися</w:t>
            </w:r>
            <w:proofErr w:type="gramEnd"/>
            <w:r>
              <w:rPr>
                <w:rFonts w:eastAsia="Times New Roman"/>
                <w:sz w:val="24"/>
                <w:szCs w:val="24"/>
                <w:lang w:eastAsia="en-US"/>
              </w:rPr>
              <w:t xml:space="preserve"> основной образовательной программы среднего общего образования</w:t>
            </w:r>
          </w:p>
        </w:tc>
        <w:tc>
          <w:tcPr>
            <w:tcW w:w="331" w:type="pct"/>
            <w:hideMark/>
          </w:tcPr>
          <w:p w:rsidR="001D2EC3" w:rsidRDefault="001D2EC3">
            <w:pPr>
              <w:ind w:right="-259"/>
              <w:jc w:val="center"/>
              <w:rPr>
                <w:sz w:val="24"/>
                <w:szCs w:val="24"/>
                <w:lang w:eastAsia="en-US"/>
              </w:rPr>
            </w:pPr>
            <w:r>
              <w:rPr>
                <w:sz w:val="24"/>
                <w:szCs w:val="24"/>
                <w:lang w:eastAsia="en-US"/>
              </w:rPr>
              <w:t>8</w:t>
            </w:r>
          </w:p>
        </w:tc>
      </w:tr>
      <w:tr w:rsidR="001D2EC3" w:rsidTr="00AC37D1">
        <w:tc>
          <w:tcPr>
            <w:tcW w:w="4669" w:type="pct"/>
            <w:hideMark/>
          </w:tcPr>
          <w:p w:rsidR="001D2EC3" w:rsidRDefault="001D2EC3" w:rsidP="00AC37D1">
            <w:pPr>
              <w:pStyle w:val="a4"/>
              <w:numPr>
                <w:ilvl w:val="0"/>
                <w:numId w:val="135"/>
              </w:numPr>
              <w:ind w:firstLine="0"/>
              <w:jc w:val="center"/>
              <w:rPr>
                <w:rFonts w:eastAsia="Times New Roman"/>
                <w:sz w:val="24"/>
                <w:szCs w:val="24"/>
                <w:lang w:eastAsia="en-US"/>
              </w:rPr>
            </w:pPr>
            <w:r>
              <w:rPr>
                <w:rFonts w:eastAsia="Times New Roman"/>
                <w:sz w:val="24"/>
                <w:szCs w:val="24"/>
                <w:lang w:eastAsia="en-US"/>
              </w:rPr>
              <w:t>Система оценки достижения планируемых результатов освоения основной образовательной программы среднего общего образования</w:t>
            </w:r>
          </w:p>
        </w:tc>
        <w:tc>
          <w:tcPr>
            <w:tcW w:w="331" w:type="pct"/>
            <w:hideMark/>
          </w:tcPr>
          <w:p w:rsidR="001D2EC3" w:rsidRDefault="001D2EC3">
            <w:pPr>
              <w:ind w:right="-259"/>
              <w:jc w:val="center"/>
              <w:rPr>
                <w:sz w:val="24"/>
                <w:szCs w:val="24"/>
                <w:lang w:eastAsia="en-US"/>
              </w:rPr>
            </w:pPr>
            <w:r>
              <w:rPr>
                <w:sz w:val="24"/>
                <w:szCs w:val="24"/>
                <w:lang w:eastAsia="en-US"/>
              </w:rPr>
              <w:t>17</w:t>
            </w:r>
          </w:p>
        </w:tc>
      </w:tr>
      <w:tr w:rsidR="001D2EC3" w:rsidTr="00AC37D1">
        <w:tc>
          <w:tcPr>
            <w:tcW w:w="4669" w:type="pct"/>
          </w:tcPr>
          <w:p w:rsidR="001D2EC3" w:rsidRDefault="001D2EC3" w:rsidP="00AC37D1">
            <w:pPr>
              <w:pStyle w:val="a4"/>
              <w:numPr>
                <w:ilvl w:val="0"/>
                <w:numId w:val="136"/>
              </w:numPr>
              <w:tabs>
                <w:tab w:val="left" w:pos="760"/>
              </w:tabs>
              <w:ind w:firstLine="0"/>
              <w:jc w:val="center"/>
              <w:rPr>
                <w:rFonts w:eastAsia="Times New Roman"/>
                <w:b/>
                <w:bCs/>
                <w:sz w:val="24"/>
                <w:szCs w:val="24"/>
                <w:lang w:eastAsia="en-US"/>
              </w:rPr>
            </w:pPr>
            <w:r>
              <w:rPr>
                <w:rFonts w:eastAsia="Times New Roman"/>
                <w:b/>
                <w:bCs/>
                <w:sz w:val="24"/>
                <w:szCs w:val="24"/>
                <w:lang w:eastAsia="en-US"/>
              </w:rPr>
              <w:t>Содержательный раздел</w:t>
            </w:r>
          </w:p>
          <w:p w:rsidR="001D2EC3" w:rsidRDefault="001D2EC3" w:rsidP="00AC37D1">
            <w:pPr>
              <w:ind w:left="260"/>
              <w:jc w:val="center"/>
              <w:rPr>
                <w:rFonts w:eastAsia="Times New Roman"/>
                <w:sz w:val="24"/>
                <w:szCs w:val="24"/>
                <w:lang w:eastAsia="en-US"/>
              </w:rPr>
            </w:pPr>
          </w:p>
        </w:tc>
        <w:tc>
          <w:tcPr>
            <w:tcW w:w="331" w:type="pct"/>
            <w:hideMark/>
          </w:tcPr>
          <w:p w:rsidR="001D2EC3" w:rsidRDefault="001D2EC3">
            <w:pPr>
              <w:ind w:right="-259"/>
              <w:jc w:val="center"/>
              <w:rPr>
                <w:sz w:val="24"/>
                <w:szCs w:val="24"/>
                <w:lang w:val="en-US" w:eastAsia="en-US"/>
              </w:rPr>
            </w:pPr>
            <w:r>
              <w:rPr>
                <w:sz w:val="24"/>
                <w:szCs w:val="24"/>
                <w:lang w:val="en-US" w:eastAsia="en-US"/>
              </w:rPr>
              <w:t>19</w:t>
            </w:r>
          </w:p>
        </w:tc>
      </w:tr>
      <w:tr w:rsidR="001D2EC3" w:rsidTr="00AC37D1">
        <w:tc>
          <w:tcPr>
            <w:tcW w:w="4669" w:type="pct"/>
            <w:hideMark/>
          </w:tcPr>
          <w:p w:rsidR="001D2EC3" w:rsidRDefault="001D2EC3" w:rsidP="00AC37D1">
            <w:pPr>
              <w:pStyle w:val="a4"/>
              <w:numPr>
                <w:ilvl w:val="0"/>
                <w:numId w:val="137"/>
              </w:numPr>
              <w:tabs>
                <w:tab w:val="left" w:pos="1460"/>
              </w:tabs>
              <w:ind w:firstLine="0"/>
              <w:jc w:val="center"/>
              <w:rPr>
                <w:rFonts w:eastAsia="Times New Roman"/>
                <w:sz w:val="24"/>
                <w:szCs w:val="24"/>
                <w:lang w:eastAsia="en-US"/>
              </w:rPr>
            </w:pPr>
            <w:r>
              <w:rPr>
                <w:rFonts w:eastAsia="Times New Roman"/>
                <w:sz w:val="24"/>
                <w:szCs w:val="24"/>
                <w:lang w:eastAsia="en-US"/>
              </w:rPr>
              <w:t>Программы отдельных учебных предметов,</w:t>
            </w:r>
          </w:p>
          <w:p w:rsidR="001D2EC3" w:rsidRDefault="001D2EC3" w:rsidP="00AC37D1">
            <w:pPr>
              <w:ind w:left="260"/>
              <w:jc w:val="center"/>
              <w:rPr>
                <w:rFonts w:eastAsia="Times New Roman"/>
                <w:sz w:val="24"/>
                <w:szCs w:val="24"/>
                <w:lang w:eastAsia="en-US"/>
              </w:rPr>
            </w:pPr>
            <w:r>
              <w:rPr>
                <w:rFonts w:eastAsia="Times New Roman"/>
                <w:sz w:val="24"/>
                <w:szCs w:val="24"/>
                <w:lang w:eastAsia="en-US"/>
              </w:rPr>
              <w:t>курсов</w:t>
            </w:r>
          </w:p>
        </w:tc>
        <w:tc>
          <w:tcPr>
            <w:tcW w:w="331" w:type="pct"/>
            <w:hideMark/>
          </w:tcPr>
          <w:p w:rsidR="001D2EC3" w:rsidRDefault="001D2EC3">
            <w:pPr>
              <w:ind w:right="-259"/>
              <w:jc w:val="center"/>
              <w:rPr>
                <w:sz w:val="24"/>
                <w:szCs w:val="24"/>
                <w:lang w:val="en-US" w:eastAsia="en-US"/>
              </w:rPr>
            </w:pPr>
            <w:r>
              <w:rPr>
                <w:sz w:val="24"/>
                <w:szCs w:val="24"/>
                <w:lang w:val="en-US" w:eastAsia="en-US"/>
              </w:rPr>
              <w:t>19</w:t>
            </w:r>
          </w:p>
        </w:tc>
      </w:tr>
      <w:tr w:rsidR="001D2EC3" w:rsidTr="00AC37D1">
        <w:tc>
          <w:tcPr>
            <w:tcW w:w="4669" w:type="pct"/>
            <w:hideMark/>
          </w:tcPr>
          <w:p w:rsidR="001D2EC3" w:rsidRDefault="001D2EC3" w:rsidP="00AC37D1">
            <w:pPr>
              <w:pStyle w:val="a4"/>
              <w:numPr>
                <w:ilvl w:val="0"/>
                <w:numId w:val="137"/>
              </w:numPr>
              <w:ind w:firstLine="0"/>
              <w:jc w:val="center"/>
              <w:rPr>
                <w:rFonts w:eastAsia="Times New Roman"/>
                <w:sz w:val="24"/>
                <w:szCs w:val="24"/>
                <w:lang w:eastAsia="en-US"/>
              </w:rPr>
            </w:pPr>
            <w:r>
              <w:rPr>
                <w:rFonts w:eastAsia="Times New Roman"/>
                <w:sz w:val="24"/>
                <w:szCs w:val="24"/>
                <w:lang w:eastAsia="en-US"/>
              </w:rPr>
              <w:t xml:space="preserve">Программа духовно-нравственного воспитания </w:t>
            </w:r>
            <w:proofErr w:type="gramStart"/>
            <w:r>
              <w:rPr>
                <w:rFonts w:eastAsia="Times New Roman"/>
                <w:sz w:val="24"/>
                <w:szCs w:val="24"/>
                <w:lang w:eastAsia="en-US"/>
              </w:rPr>
              <w:t>обучающихся</w:t>
            </w:r>
            <w:proofErr w:type="gramEnd"/>
          </w:p>
        </w:tc>
        <w:tc>
          <w:tcPr>
            <w:tcW w:w="331" w:type="pct"/>
            <w:hideMark/>
          </w:tcPr>
          <w:p w:rsidR="001D2EC3" w:rsidRDefault="001D2EC3">
            <w:pPr>
              <w:ind w:right="-259"/>
              <w:jc w:val="center"/>
              <w:rPr>
                <w:sz w:val="24"/>
                <w:szCs w:val="24"/>
                <w:lang w:eastAsia="en-US"/>
              </w:rPr>
            </w:pPr>
            <w:r>
              <w:rPr>
                <w:sz w:val="24"/>
                <w:szCs w:val="24"/>
                <w:lang w:eastAsia="en-US"/>
              </w:rPr>
              <w:t>38</w:t>
            </w:r>
          </w:p>
        </w:tc>
      </w:tr>
      <w:tr w:rsidR="001D2EC3" w:rsidTr="00AC37D1">
        <w:tc>
          <w:tcPr>
            <w:tcW w:w="4669" w:type="pct"/>
            <w:hideMark/>
          </w:tcPr>
          <w:p w:rsidR="001D2EC3" w:rsidRDefault="001D2EC3" w:rsidP="00AC37D1">
            <w:pPr>
              <w:pStyle w:val="a4"/>
              <w:numPr>
                <w:ilvl w:val="0"/>
                <w:numId w:val="137"/>
              </w:numPr>
              <w:ind w:firstLine="0"/>
              <w:jc w:val="center"/>
              <w:rPr>
                <w:rFonts w:eastAsia="Times New Roman"/>
                <w:sz w:val="24"/>
                <w:szCs w:val="24"/>
                <w:lang w:eastAsia="en-US"/>
              </w:rPr>
            </w:pPr>
            <w:r>
              <w:rPr>
                <w:rFonts w:eastAsia="Times New Roman"/>
                <w:sz w:val="24"/>
                <w:szCs w:val="24"/>
                <w:lang w:eastAsia="en-US"/>
              </w:rPr>
              <w:t xml:space="preserve">Программа формирования </w:t>
            </w:r>
            <w:proofErr w:type="spellStart"/>
            <w:r>
              <w:rPr>
                <w:rFonts w:eastAsia="Times New Roman"/>
                <w:sz w:val="24"/>
                <w:szCs w:val="24"/>
                <w:lang w:eastAsia="en-US"/>
              </w:rPr>
              <w:t>антикоррупционного</w:t>
            </w:r>
            <w:proofErr w:type="spellEnd"/>
            <w:r>
              <w:rPr>
                <w:rFonts w:eastAsia="Times New Roman"/>
                <w:sz w:val="24"/>
                <w:szCs w:val="24"/>
                <w:lang w:eastAsia="en-US"/>
              </w:rPr>
              <w:t xml:space="preserve"> мировоззрения и повышения общего уровня правосознания граждан</w:t>
            </w:r>
          </w:p>
        </w:tc>
        <w:tc>
          <w:tcPr>
            <w:tcW w:w="331" w:type="pct"/>
            <w:hideMark/>
          </w:tcPr>
          <w:p w:rsidR="001D2EC3" w:rsidRDefault="001D2EC3">
            <w:pPr>
              <w:ind w:right="-259"/>
              <w:jc w:val="center"/>
              <w:rPr>
                <w:sz w:val="24"/>
                <w:szCs w:val="24"/>
                <w:lang w:eastAsia="en-US"/>
              </w:rPr>
            </w:pPr>
            <w:r>
              <w:rPr>
                <w:sz w:val="24"/>
                <w:szCs w:val="24"/>
                <w:lang w:eastAsia="en-US"/>
              </w:rPr>
              <w:t>50</w:t>
            </w:r>
          </w:p>
        </w:tc>
      </w:tr>
      <w:tr w:rsidR="001D2EC3" w:rsidTr="00AC37D1">
        <w:tc>
          <w:tcPr>
            <w:tcW w:w="4669" w:type="pct"/>
          </w:tcPr>
          <w:p w:rsidR="001D2EC3" w:rsidRDefault="001D2EC3" w:rsidP="00AC37D1">
            <w:pPr>
              <w:numPr>
                <w:ilvl w:val="0"/>
                <w:numId w:val="138"/>
              </w:numPr>
              <w:tabs>
                <w:tab w:val="left" w:pos="800"/>
              </w:tabs>
              <w:jc w:val="center"/>
              <w:rPr>
                <w:rFonts w:eastAsia="Times New Roman"/>
                <w:b/>
                <w:bCs/>
                <w:sz w:val="24"/>
                <w:szCs w:val="24"/>
                <w:lang w:eastAsia="en-US"/>
              </w:rPr>
            </w:pPr>
            <w:r>
              <w:rPr>
                <w:rFonts w:eastAsia="Times New Roman"/>
                <w:b/>
                <w:bCs/>
                <w:sz w:val="24"/>
                <w:szCs w:val="24"/>
                <w:lang w:eastAsia="en-US"/>
              </w:rPr>
              <w:t>Организационный раздел</w:t>
            </w:r>
          </w:p>
          <w:p w:rsidR="001D2EC3" w:rsidRDefault="001D2EC3" w:rsidP="00AC37D1">
            <w:pPr>
              <w:ind w:left="260"/>
              <w:jc w:val="center"/>
              <w:rPr>
                <w:rFonts w:eastAsia="Times New Roman"/>
                <w:sz w:val="24"/>
                <w:szCs w:val="24"/>
                <w:lang w:eastAsia="en-US"/>
              </w:rPr>
            </w:pPr>
          </w:p>
        </w:tc>
        <w:tc>
          <w:tcPr>
            <w:tcW w:w="331" w:type="pct"/>
            <w:hideMark/>
          </w:tcPr>
          <w:p w:rsidR="001D2EC3" w:rsidRDefault="001D2EC3">
            <w:pPr>
              <w:ind w:right="-259"/>
              <w:jc w:val="center"/>
              <w:rPr>
                <w:sz w:val="24"/>
                <w:szCs w:val="24"/>
                <w:lang w:eastAsia="en-US"/>
              </w:rPr>
            </w:pPr>
            <w:r>
              <w:rPr>
                <w:sz w:val="24"/>
                <w:szCs w:val="24"/>
                <w:lang w:eastAsia="en-US"/>
              </w:rPr>
              <w:t>66</w:t>
            </w:r>
          </w:p>
        </w:tc>
      </w:tr>
      <w:tr w:rsidR="001D2EC3" w:rsidTr="00AC37D1">
        <w:tc>
          <w:tcPr>
            <w:tcW w:w="4669" w:type="pct"/>
            <w:hideMark/>
          </w:tcPr>
          <w:p w:rsidR="001D2EC3" w:rsidRDefault="001D2EC3" w:rsidP="00AC37D1">
            <w:pPr>
              <w:pStyle w:val="a4"/>
              <w:numPr>
                <w:ilvl w:val="2"/>
                <w:numId w:val="138"/>
              </w:numPr>
              <w:tabs>
                <w:tab w:val="left" w:pos="1460"/>
              </w:tabs>
              <w:jc w:val="center"/>
              <w:rPr>
                <w:rFonts w:eastAsia="Times New Roman"/>
                <w:sz w:val="24"/>
                <w:szCs w:val="24"/>
                <w:lang w:eastAsia="en-US"/>
              </w:rPr>
            </w:pPr>
            <w:r>
              <w:rPr>
                <w:rFonts w:eastAsia="Times New Roman"/>
                <w:sz w:val="24"/>
                <w:szCs w:val="24"/>
                <w:lang w:eastAsia="en-US"/>
              </w:rPr>
              <w:t>Учебный план среднего общего образования</w:t>
            </w:r>
          </w:p>
        </w:tc>
        <w:tc>
          <w:tcPr>
            <w:tcW w:w="331" w:type="pct"/>
            <w:hideMark/>
          </w:tcPr>
          <w:p w:rsidR="001D2EC3" w:rsidRDefault="001D2EC3">
            <w:pPr>
              <w:ind w:right="-259"/>
              <w:jc w:val="center"/>
              <w:rPr>
                <w:sz w:val="24"/>
                <w:szCs w:val="24"/>
                <w:lang w:eastAsia="en-US"/>
              </w:rPr>
            </w:pPr>
            <w:r>
              <w:rPr>
                <w:sz w:val="24"/>
                <w:szCs w:val="24"/>
                <w:lang w:eastAsia="en-US"/>
              </w:rPr>
              <w:t>66</w:t>
            </w:r>
          </w:p>
        </w:tc>
      </w:tr>
      <w:tr w:rsidR="001D2EC3" w:rsidTr="00AC37D1">
        <w:tc>
          <w:tcPr>
            <w:tcW w:w="4669" w:type="pct"/>
            <w:hideMark/>
          </w:tcPr>
          <w:p w:rsidR="001D2EC3" w:rsidRDefault="001D2EC3" w:rsidP="00AC37D1">
            <w:pPr>
              <w:pStyle w:val="a4"/>
              <w:numPr>
                <w:ilvl w:val="2"/>
                <w:numId w:val="138"/>
              </w:numPr>
              <w:jc w:val="center"/>
              <w:rPr>
                <w:rFonts w:eastAsia="Times New Roman"/>
                <w:sz w:val="24"/>
                <w:szCs w:val="24"/>
                <w:lang w:eastAsia="en-US"/>
              </w:rPr>
            </w:pPr>
            <w:r>
              <w:rPr>
                <w:rFonts w:eastAsia="Times New Roman"/>
                <w:sz w:val="24"/>
                <w:szCs w:val="24"/>
                <w:lang w:eastAsia="en-US"/>
              </w:rPr>
              <w:t>Программно-методическое обеспечение</w:t>
            </w:r>
          </w:p>
        </w:tc>
        <w:tc>
          <w:tcPr>
            <w:tcW w:w="331" w:type="pct"/>
            <w:hideMark/>
          </w:tcPr>
          <w:p w:rsidR="001D2EC3" w:rsidRDefault="001D2EC3">
            <w:pPr>
              <w:ind w:right="-259"/>
              <w:jc w:val="center"/>
              <w:rPr>
                <w:sz w:val="24"/>
                <w:szCs w:val="24"/>
                <w:lang w:eastAsia="en-US"/>
              </w:rPr>
            </w:pPr>
            <w:r>
              <w:rPr>
                <w:sz w:val="24"/>
                <w:szCs w:val="24"/>
                <w:lang w:eastAsia="en-US"/>
              </w:rPr>
              <w:t>71</w:t>
            </w:r>
          </w:p>
        </w:tc>
      </w:tr>
      <w:tr w:rsidR="001D2EC3" w:rsidTr="00AC37D1">
        <w:tc>
          <w:tcPr>
            <w:tcW w:w="4669" w:type="pct"/>
            <w:hideMark/>
          </w:tcPr>
          <w:p w:rsidR="001D2EC3" w:rsidRDefault="001D2EC3" w:rsidP="00AC37D1">
            <w:pPr>
              <w:pStyle w:val="a4"/>
              <w:numPr>
                <w:ilvl w:val="2"/>
                <w:numId w:val="138"/>
              </w:numPr>
              <w:jc w:val="center"/>
              <w:rPr>
                <w:rFonts w:eastAsia="Times New Roman"/>
                <w:sz w:val="24"/>
                <w:szCs w:val="24"/>
                <w:lang w:eastAsia="en-US"/>
              </w:rPr>
            </w:pPr>
            <w:r>
              <w:rPr>
                <w:rFonts w:eastAsia="Times New Roman"/>
                <w:sz w:val="24"/>
                <w:szCs w:val="24"/>
                <w:lang w:eastAsia="en-US"/>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331" w:type="pct"/>
            <w:hideMark/>
          </w:tcPr>
          <w:p w:rsidR="001D2EC3" w:rsidRDefault="001D2EC3">
            <w:pPr>
              <w:ind w:right="-259"/>
              <w:jc w:val="center"/>
              <w:rPr>
                <w:sz w:val="24"/>
                <w:szCs w:val="24"/>
                <w:lang w:eastAsia="en-US"/>
              </w:rPr>
            </w:pPr>
            <w:r>
              <w:rPr>
                <w:sz w:val="24"/>
                <w:szCs w:val="24"/>
                <w:lang w:eastAsia="en-US"/>
              </w:rPr>
              <w:t>71</w:t>
            </w:r>
          </w:p>
        </w:tc>
      </w:tr>
    </w:tbl>
    <w:p w:rsidR="001D2EC3" w:rsidRDefault="001D2EC3" w:rsidP="000C72ED">
      <w:pPr>
        <w:ind w:right="-259"/>
        <w:jc w:val="center"/>
        <w:rPr>
          <w:rFonts w:eastAsia="Times New Roman"/>
          <w:b/>
          <w:bCs/>
          <w:sz w:val="28"/>
          <w:szCs w:val="28"/>
        </w:rPr>
      </w:pPr>
    </w:p>
    <w:p w:rsidR="000C72ED" w:rsidRDefault="000C72ED" w:rsidP="000C72ED">
      <w:pPr>
        <w:ind w:right="-259"/>
        <w:jc w:val="center"/>
        <w:rPr>
          <w:rFonts w:eastAsia="Times New Roman"/>
          <w:b/>
          <w:bCs/>
          <w:sz w:val="28"/>
          <w:szCs w:val="28"/>
        </w:rPr>
      </w:pPr>
    </w:p>
    <w:p w:rsidR="000C72ED" w:rsidRDefault="000C72ED" w:rsidP="000C72ED">
      <w:pPr>
        <w:ind w:right="-259"/>
        <w:jc w:val="center"/>
        <w:rPr>
          <w:sz w:val="20"/>
          <w:szCs w:val="20"/>
        </w:rPr>
      </w:pPr>
    </w:p>
    <w:p w:rsidR="00CD4F1A" w:rsidRPr="00AC3967" w:rsidRDefault="00CD4F1A" w:rsidP="00AC3967">
      <w:pPr>
        <w:spacing w:line="276" w:lineRule="auto"/>
        <w:jc w:val="both"/>
        <w:rPr>
          <w:sz w:val="24"/>
          <w:szCs w:val="24"/>
        </w:rPr>
      </w:pPr>
    </w:p>
    <w:p w:rsidR="00CD4F1A" w:rsidRPr="00AC3967" w:rsidRDefault="00CD4F1A" w:rsidP="00AC3967">
      <w:pPr>
        <w:spacing w:line="276" w:lineRule="auto"/>
        <w:jc w:val="both"/>
        <w:rPr>
          <w:sz w:val="24"/>
          <w:szCs w:val="24"/>
        </w:rPr>
      </w:pPr>
    </w:p>
    <w:p w:rsidR="00CD4F1A" w:rsidRPr="00AC3967" w:rsidRDefault="00CD4F1A" w:rsidP="00AC3967">
      <w:pPr>
        <w:spacing w:line="276" w:lineRule="auto"/>
        <w:jc w:val="both"/>
        <w:rPr>
          <w:sz w:val="24"/>
          <w:szCs w:val="24"/>
        </w:rPr>
      </w:pPr>
    </w:p>
    <w:p w:rsidR="00CD4F1A" w:rsidRPr="00AC3967" w:rsidRDefault="00CD4F1A" w:rsidP="00AC3967">
      <w:pPr>
        <w:spacing w:line="276" w:lineRule="auto"/>
        <w:jc w:val="both"/>
        <w:rPr>
          <w:sz w:val="24"/>
          <w:szCs w:val="24"/>
        </w:rPr>
        <w:sectPr w:rsidR="00CD4F1A" w:rsidRPr="00AC3967">
          <w:headerReference w:type="default" r:id="rId9"/>
          <w:footerReference w:type="default" r:id="rId10"/>
          <w:pgSz w:w="11900" w:h="16838"/>
          <w:pgMar w:top="1404" w:right="846" w:bottom="417" w:left="1440" w:header="0" w:footer="0" w:gutter="0"/>
          <w:cols w:space="720" w:equalWidth="0">
            <w:col w:w="9620"/>
          </w:cols>
        </w:sectPr>
      </w:pPr>
    </w:p>
    <w:p w:rsidR="00CD4F1A" w:rsidRPr="00AC3967" w:rsidRDefault="00CD4F1A" w:rsidP="00AC3967">
      <w:pPr>
        <w:spacing w:line="276" w:lineRule="auto"/>
        <w:jc w:val="center"/>
        <w:rPr>
          <w:sz w:val="24"/>
          <w:szCs w:val="24"/>
        </w:rPr>
      </w:pPr>
      <w:r w:rsidRPr="00AC3967">
        <w:rPr>
          <w:rFonts w:eastAsia="Times New Roman"/>
          <w:b/>
          <w:bCs/>
          <w:sz w:val="24"/>
          <w:szCs w:val="24"/>
        </w:rPr>
        <w:lastRenderedPageBreak/>
        <w:t>Общие положения</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firstLine="708"/>
        <w:jc w:val="both"/>
        <w:rPr>
          <w:sz w:val="24"/>
          <w:szCs w:val="24"/>
        </w:rPr>
      </w:pPr>
      <w:r w:rsidRPr="00AC3967">
        <w:rPr>
          <w:rFonts w:eastAsia="Times New Roman"/>
          <w:sz w:val="24"/>
          <w:szCs w:val="24"/>
        </w:rPr>
        <w:t>Образовательная программа среднего общего образования ЧОУ СОШ «Геула» представляет собой документ, который определяет содержание образования в школе, особенности организации учебно-воспитательного процесса и технологии его реализации. Целевым назначением образовательной программы является</w:t>
      </w:r>
      <w:r w:rsidR="00AC3967" w:rsidRPr="00AC3967">
        <w:rPr>
          <w:rFonts w:eastAsia="Times New Roman"/>
          <w:sz w:val="24"/>
          <w:szCs w:val="24"/>
        </w:rPr>
        <w:t xml:space="preserve"> организация в ЧОУ СОШ «Геула» </w:t>
      </w:r>
      <w:r w:rsidRPr="00AC3967">
        <w:rPr>
          <w:rFonts w:eastAsia="Times New Roman"/>
          <w:sz w:val="24"/>
          <w:szCs w:val="24"/>
        </w:rPr>
        <w:t>образовательного процесса школы, способствующего становлению успешной личности.</w:t>
      </w:r>
    </w:p>
    <w:p w:rsidR="00CD4F1A" w:rsidRPr="00AC3967" w:rsidRDefault="00CD4F1A" w:rsidP="00CB3ADA">
      <w:pPr>
        <w:numPr>
          <w:ilvl w:val="1"/>
          <w:numId w:val="1"/>
        </w:numPr>
        <w:tabs>
          <w:tab w:val="left" w:pos="1327"/>
        </w:tabs>
        <w:spacing w:line="276" w:lineRule="auto"/>
        <w:ind w:left="260" w:firstLine="710"/>
        <w:jc w:val="both"/>
        <w:rPr>
          <w:rFonts w:eastAsia="Times New Roman"/>
          <w:sz w:val="24"/>
          <w:szCs w:val="24"/>
        </w:rPr>
      </w:pPr>
      <w:proofErr w:type="gramStart"/>
      <w:r w:rsidRPr="00AC3967">
        <w:rPr>
          <w:rFonts w:eastAsia="Times New Roman"/>
          <w:sz w:val="24"/>
          <w:szCs w:val="24"/>
        </w:rPr>
        <w:t>центре</w:t>
      </w:r>
      <w:proofErr w:type="gramEnd"/>
      <w:r w:rsidRPr="00AC3967">
        <w:rPr>
          <w:rFonts w:eastAsia="Times New Roman"/>
          <w:sz w:val="24"/>
          <w:szCs w:val="24"/>
        </w:rPr>
        <w:t xml:space="preserve"> всех процессов находится личность, определяемая с учетом ее уникальности, гуманности и индивидуального опыта. Образование личности происходит тогда, когда уделяется внимание удовлетворению ее физических, социальных и коммуникативных потребностей.</w:t>
      </w:r>
    </w:p>
    <w:p w:rsidR="00CD4F1A" w:rsidRPr="00AC3967" w:rsidRDefault="00CD4F1A" w:rsidP="00AC3967">
      <w:pPr>
        <w:spacing w:line="276" w:lineRule="auto"/>
        <w:ind w:left="260" w:firstLine="708"/>
        <w:jc w:val="both"/>
        <w:rPr>
          <w:rFonts w:eastAsia="Times New Roman"/>
          <w:sz w:val="24"/>
          <w:szCs w:val="24"/>
        </w:rPr>
      </w:pPr>
      <w:r w:rsidRPr="00AC3967">
        <w:rPr>
          <w:rFonts w:eastAsia="Times New Roman"/>
          <w:sz w:val="24"/>
          <w:szCs w:val="24"/>
        </w:rPr>
        <w:t>Эта цель реализуется на основе введения в учебно-воспитательный процесс необходимых дисциплин, новых технологий обучения, воспитания и диагностики уровня усвоения знаний и навыков, психологической диагностики актуального развития, создания коммуникативной образовательной среды для максимального раскрытия творческого потенциала учителя, комфортных условий для развития личности ребенка.</w:t>
      </w:r>
    </w:p>
    <w:p w:rsidR="00CD4F1A" w:rsidRPr="00AC3967" w:rsidRDefault="00CD4F1A" w:rsidP="00AC3967">
      <w:pPr>
        <w:spacing w:line="276" w:lineRule="auto"/>
        <w:ind w:left="260" w:firstLine="708"/>
        <w:jc w:val="both"/>
        <w:rPr>
          <w:rFonts w:eastAsia="Times New Roman"/>
          <w:sz w:val="24"/>
          <w:szCs w:val="24"/>
        </w:rPr>
      </w:pPr>
      <w:r w:rsidRPr="00AC3967">
        <w:rPr>
          <w:rFonts w:eastAsia="Times New Roman"/>
          <w:sz w:val="24"/>
          <w:szCs w:val="24"/>
        </w:rPr>
        <w:t>Основная образовательная программа среднего общего образования в соответствии с требованиями Стандарта содержит три раздела: целевой, содержательный и организационный.</w:t>
      </w:r>
    </w:p>
    <w:p w:rsidR="00CD4F1A" w:rsidRPr="00AC3967" w:rsidRDefault="00CD4F1A" w:rsidP="00AC3967">
      <w:pPr>
        <w:spacing w:line="276" w:lineRule="auto"/>
        <w:ind w:left="260"/>
        <w:jc w:val="both"/>
        <w:rPr>
          <w:sz w:val="24"/>
          <w:szCs w:val="24"/>
        </w:rPr>
      </w:pPr>
      <w:r w:rsidRPr="00AC3967">
        <w:rPr>
          <w:rFonts w:eastAsia="Times New Roman"/>
          <w:i/>
          <w:iCs/>
          <w:sz w:val="24"/>
          <w:szCs w:val="24"/>
        </w:rPr>
        <w:t xml:space="preserve">Целевой раздел </w:t>
      </w:r>
      <w:r w:rsidRPr="00AC3967">
        <w:rPr>
          <w:rFonts w:eastAsia="Times New Roman"/>
          <w:sz w:val="24"/>
          <w:szCs w:val="24"/>
        </w:rPr>
        <w:t>определяет общее назначение, цели, задачи и планируемые результаты</w:t>
      </w:r>
      <w:r w:rsidRPr="00AC3967">
        <w:rPr>
          <w:rFonts w:eastAsia="Times New Roman"/>
          <w:i/>
          <w:iCs/>
          <w:sz w:val="24"/>
          <w:szCs w:val="24"/>
        </w:rPr>
        <w:t xml:space="preserve"> </w:t>
      </w:r>
      <w:r w:rsidRPr="00AC3967">
        <w:rPr>
          <w:rFonts w:eastAsia="Times New Roman"/>
          <w:sz w:val="24"/>
          <w:szCs w:val="24"/>
        </w:rPr>
        <w:t>реализации образовательной программы основного общего образования. Целевой раздел включает:</w:t>
      </w:r>
    </w:p>
    <w:p w:rsidR="00CD4F1A" w:rsidRPr="00AC3967" w:rsidRDefault="00CD4F1A" w:rsidP="00CB3ADA">
      <w:pPr>
        <w:numPr>
          <w:ilvl w:val="0"/>
          <w:numId w:val="2"/>
        </w:numPr>
        <w:tabs>
          <w:tab w:val="left" w:pos="400"/>
        </w:tabs>
        <w:spacing w:line="276" w:lineRule="auto"/>
        <w:ind w:left="400" w:hanging="138"/>
        <w:jc w:val="both"/>
        <w:rPr>
          <w:rFonts w:eastAsia="Times New Roman"/>
          <w:sz w:val="24"/>
          <w:szCs w:val="24"/>
        </w:rPr>
      </w:pPr>
      <w:r w:rsidRPr="00AC3967">
        <w:rPr>
          <w:rFonts w:eastAsia="Times New Roman"/>
          <w:sz w:val="24"/>
          <w:szCs w:val="24"/>
        </w:rPr>
        <w:t>пояснительную записку;</w:t>
      </w:r>
    </w:p>
    <w:p w:rsidR="00CD4F1A" w:rsidRPr="00AC3967" w:rsidRDefault="00CD4F1A" w:rsidP="00CB3ADA">
      <w:pPr>
        <w:numPr>
          <w:ilvl w:val="0"/>
          <w:numId w:val="2"/>
        </w:numPr>
        <w:tabs>
          <w:tab w:val="left" w:pos="598"/>
        </w:tabs>
        <w:spacing w:line="276" w:lineRule="auto"/>
        <w:ind w:left="260" w:firstLine="2"/>
        <w:jc w:val="both"/>
        <w:rPr>
          <w:rFonts w:eastAsia="Times New Roman"/>
          <w:sz w:val="24"/>
          <w:szCs w:val="24"/>
        </w:rPr>
      </w:pPr>
      <w:r w:rsidRPr="00AC3967">
        <w:rPr>
          <w:rFonts w:eastAsia="Times New Roman"/>
          <w:sz w:val="24"/>
          <w:szCs w:val="24"/>
        </w:rPr>
        <w:t xml:space="preserve">планируемые результаты освоения </w:t>
      </w:r>
      <w:proofErr w:type="gramStart"/>
      <w:r w:rsidRPr="00AC3967">
        <w:rPr>
          <w:rFonts w:eastAsia="Times New Roman"/>
          <w:sz w:val="24"/>
          <w:szCs w:val="24"/>
        </w:rPr>
        <w:t>обучающимися</w:t>
      </w:r>
      <w:proofErr w:type="gramEnd"/>
      <w:r w:rsidRPr="00AC3967">
        <w:rPr>
          <w:rFonts w:eastAsia="Times New Roman"/>
          <w:sz w:val="24"/>
          <w:szCs w:val="24"/>
        </w:rPr>
        <w:t xml:space="preserve"> основной образовательной программы основного общего образования;</w:t>
      </w:r>
    </w:p>
    <w:p w:rsidR="00CD4F1A" w:rsidRPr="00AC3967" w:rsidRDefault="00CD4F1A" w:rsidP="00CB3ADA">
      <w:pPr>
        <w:numPr>
          <w:ilvl w:val="0"/>
          <w:numId w:val="2"/>
        </w:numPr>
        <w:tabs>
          <w:tab w:val="left" w:pos="517"/>
        </w:tabs>
        <w:spacing w:line="276" w:lineRule="auto"/>
        <w:ind w:left="260" w:firstLine="2"/>
        <w:jc w:val="both"/>
        <w:rPr>
          <w:rFonts w:eastAsia="Times New Roman"/>
          <w:sz w:val="24"/>
          <w:szCs w:val="24"/>
        </w:rPr>
      </w:pPr>
      <w:r w:rsidRPr="00AC3967">
        <w:rPr>
          <w:rFonts w:eastAsia="Times New Roman"/>
          <w:sz w:val="24"/>
          <w:szCs w:val="24"/>
        </w:rPr>
        <w:t>систему оценки достижения планируемых результатов освоения образовательной программы основного общего образования.</w:t>
      </w:r>
    </w:p>
    <w:p w:rsidR="00CD4F1A" w:rsidRPr="00AC3967" w:rsidRDefault="00CD4F1A" w:rsidP="00AC3967">
      <w:pPr>
        <w:tabs>
          <w:tab w:val="left" w:pos="2340"/>
          <w:tab w:val="left" w:pos="4440"/>
          <w:tab w:val="left" w:pos="5320"/>
          <w:tab w:val="left" w:pos="6760"/>
          <w:tab w:val="left" w:pos="8260"/>
          <w:tab w:val="left" w:pos="8620"/>
        </w:tabs>
        <w:spacing w:line="276" w:lineRule="auto"/>
        <w:ind w:left="260"/>
        <w:jc w:val="both"/>
        <w:rPr>
          <w:sz w:val="24"/>
          <w:szCs w:val="24"/>
        </w:rPr>
      </w:pPr>
      <w:r w:rsidRPr="00AC3967">
        <w:rPr>
          <w:rFonts w:eastAsia="Times New Roman"/>
          <w:i/>
          <w:iCs/>
          <w:sz w:val="24"/>
          <w:szCs w:val="24"/>
        </w:rPr>
        <w:t>Содержательный</w:t>
      </w:r>
      <w:r w:rsidRPr="00AC3967">
        <w:rPr>
          <w:rFonts w:eastAsia="Times New Roman"/>
          <w:i/>
          <w:iCs/>
          <w:sz w:val="24"/>
          <w:szCs w:val="24"/>
        </w:rPr>
        <w:tab/>
        <w:t xml:space="preserve">раздел </w:t>
      </w:r>
      <w:r w:rsidRPr="00AC3967">
        <w:rPr>
          <w:rFonts w:eastAsia="Times New Roman"/>
          <w:sz w:val="24"/>
          <w:szCs w:val="24"/>
        </w:rPr>
        <w:t>определяет</w:t>
      </w:r>
      <w:r w:rsidRPr="00AC3967">
        <w:rPr>
          <w:sz w:val="24"/>
          <w:szCs w:val="24"/>
        </w:rPr>
        <w:tab/>
      </w:r>
      <w:r w:rsidRPr="00AC3967">
        <w:rPr>
          <w:rFonts w:eastAsia="Times New Roman"/>
          <w:sz w:val="24"/>
          <w:szCs w:val="24"/>
        </w:rPr>
        <w:t>общее</w:t>
      </w:r>
      <w:r w:rsidRPr="00AC3967">
        <w:rPr>
          <w:rFonts w:eastAsia="Times New Roman"/>
          <w:sz w:val="24"/>
          <w:szCs w:val="24"/>
        </w:rPr>
        <w:tab/>
        <w:t>содержание</w:t>
      </w:r>
      <w:r w:rsidRPr="00AC3967">
        <w:rPr>
          <w:rFonts w:eastAsia="Times New Roman"/>
          <w:sz w:val="24"/>
          <w:szCs w:val="24"/>
        </w:rPr>
        <w:tab/>
        <w:t>образования</w:t>
      </w:r>
      <w:r w:rsidRPr="00AC3967">
        <w:rPr>
          <w:rFonts w:eastAsia="Times New Roman"/>
          <w:sz w:val="24"/>
          <w:szCs w:val="24"/>
        </w:rPr>
        <w:tab/>
        <w:t>и</w:t>
      </w:r>
      <w:r w:rsidRPr="00AC3967">
        <w:rPr>
          <w:rFonts w:eastAsia="Times New Roman"/>
          <w:sz w:val="24"/>
          <w:szCs w:val="24"/>
        </w:rPr>
        <w:tab/>
        <w:t>включает</w:t>
      </w:r>
    </w:p>
    <w:p w:rsidR="00CD4F1A" w:rsidRPr="00AC3967" w:rsidRDefault="00CD4F1A" w:rsidP="00AC3967">
      <w:pPr>
        <w:spacing w:line="276" w:lineRule="auto"/>
        <w:ind w:left="260"/>
        <w:jc w:val="both"/>
        <w:rPr>
          <w:sz w:val="24"/>
          <w:szCs w:val="24"/>
        </w:rPr>
      </w:pPr>
      <w:r w:rsidRPr="00AC3967">
        <w:rPr>
          <w:rFonts w:eastAsia="Times New Roman"/>
          <w:sz w:val="24"/>
          <w:szCs w:val="24"/>
        </w:rPr>
        <w:t>образовательные программы,</w:t>
      </w:r>
    </w:p>
    <w:p w:rsidR="00CD4F1A" w:rsidRPr="00AC3967" w:rsidRDefault="00CD4F1A" w:rsidP="00AC3967">
      <w:pPr>
        <w:spacing w:line="276" w:lineRule="auto"/>
        <w:ind w:left="260"/>
        <w:jc w:val="both"/>
        <w:rPr>
          <w:sz w:val="24"/>
          <w:szCs w:val="24"/>
        </w:rPr>
      </w:pPr>
      <w:r w:rsidRPr="00AC3967">
        <w:rPr>
          <w:rFonts w:eastAsia="Times New Roman"/>
          <w:sz w:val="24"/>
          <w:szCs w:val="24"/>
        </w:rPr>
        <w:t>в том числе:</w:t>
      </w:r>
    </w:p>
    <w:p w:rsidR="00CD4F1A" w:rsidRPr="00AC3967" w:rsidRDefault="00CD4F1A" w:rsidP="00CB3ADA">
      <w:pPr>
        <w:numPr>
          <w:ilvl w:val="0"/>
          <w:numId w:val="3"/>
        </w:numPr>
        <w:tabs>
          <w:tab w:val="left" w:pos="400"/>
        </w:tabs>
        <w:spacing w:line="276" w:lineRule="auto"/>
        <w:ind w:left="400" w:hanging="138"/>
        <w:jc w:val="both"/>
        <w:rPr>
          <w:rFonts w:eastAsia="Times New Roman"/>
          <w:sz w:val="24"/>
          <w:szCs w:val="24"/>
        </w:rPr>
      </w:pPr>
      <w:r w:rsidRPr="00AC3967">
        <w:rPr>
          <w:rFonts w:eastAsia="Times New Roman"/>
          <w:sz w:val="24"/>
          <w:szCs w:val="24"/>
        </w:rPr>
        <w:t>программы отдельных учебных предметов, курсов;</w:t>
      </w:r>
    </w:p>
    <w:p w:rsidR="00CD4F1A" w:rsidRPr="00AC3967" w:rsidRDefault="00CD4F1A" w:rsidP="00CB3ADA">
      <w:pPr>
        <w:numPr>
          <w:ilvl w:val="0"/>
          <w:numId w:val="3"/>
        </w:numPr>
        <w:tabs>
          <w:tab w:val="left" w:pos="400"/>
        </w:tabs>
        <w:spacing w:line="276" w:lineRule="auto"/>
        <w:ind w:left="400" w:hanging="138"/>
        <w:jc w:val="both"/>
        <w:rPr>
          <w:rFonts w:eastAsia="Times New Roman"/>
          <w:sz w:val="24"/>
          <w:szCs w:val="24"/>
        </w:rPr>
      </w:pPr>
      <w:r w:rsidRPr="00AC3967">
        <w:rPr>
          <w:rFonts w:eastAsia="Times New Roman"/>
          <w:sz w:val="24"/>
          <w:szCs w:val="24"/>
        </w:rPr>
        <w:t xml:space="preserve">программу духовно-нравственного воспитания </w:t>
      </w:r>
      <w:proofErr w:type="gramStart"/>
      <w:r w:rsidRPr="00AC3967">
        <w:rPr>
          <w:rFonts w:eastAsia="Times New Roman"/>
          <w:sz w:val="24"/>
          <w:szCs w:val="24"/>
        </w:rPr>
        <w:t>обучающихся</w:t>
      </w:r>
      <w:proofErr w:type="gramEnd"/>
      <w:r w:rsidRPr="00AC3967">
        <w:rPr>
          <w:rFonts w:eastAsia="Times New Roman"/>
          <w:sz w:val="24"/>
          <w:szCs w:val="24"/>
        </w:rPr>
        <w:t>;</w:t>
      </w:r>
    </w:p>
    <w:p w:rsidR="00CD4F1A" w:rsidRPr="00AC3967" w:rsidRDefault="00CD4F1A" w:rsidP="00CB3ADA">
      <w:pPr>
        <w:numPr>
          <w:ilvl w:val="0"/>
          <w:numId w:val="3"/>
        </w:numPr>
        <w:tabs>
          <w:tab w:val="left" w:pos="400"/>
        </w:tabs>
        <w:spacing w:line="276" w:lineRule="auto"/>
        <w:ind w:left="400" w:hanging="138"/>
        <w:jc w:val="both"/>
        <w:rPr>
          <w:rFonts w:eastAsia="Times New Roman"/>
          <w:sz w:val="24"/>
          <w:szCs w:val="24"/>
        </w:rPr>
      </w:pPr>
      <w:r w:rsidRPr="00AC3967">
        <w:rPr>
          <w:rFonts w:eastAsia="Times New Roman"/>
          <w:sz w:val="24"/>
          <w:szCs w:val="24"/>
        </w:rPr>
        <w:t xml:space="preserve">программу формирования гражданского и патриотического воспитания </w:t>
      </w:r>
      <w:proofErr w:type="gramStart"/>
      <w:r w:rsidRPr="00AC3967">
        <w:rPr>
          <w:rFonts w:eastAsia="Times New Roman"/>
          <w:sz w:val="24"/>
          <w:szCs w:val="24"/>
        </w:rPr>
        <w:t>обучающихся</w:t>
      </w:r>
      <w:proofErr w:type="gramEnd"/>
      <w:r w:rsidRPr="00AC3967">
        <w:rPr>
          <w:rFonts w:eastAsia="Times New Roman"/>
          <w:sz w:val="24"/>
          <w:szCs w:val="24"/>
        </w:rPr>
        <w:t>;</w:t>
      </w:r>
    </w:p>
    <w:p w:rsidR="00CD4F1A" w:rsidRPr="00AC3967" w:rsidRDefault="00CD4F1A" w:rsidP="00CB3ADA">
      <w:pPr>
        <w:numPr>
          <w:ilvl w:val="0"/>
          <w:numId w:val="3"/>
        </w:numPr>
        <w:tabs>
          <w:tab w:val="left" w:pos="400"/>
        </w:tabs>
        <w:spacing w:line="276" w:lineRule="auto"/>
        <w:ind w:left="400" w:hanging="138"/>
        <w:jc w:val="both"/>
        <w:rPr>
          <w:rFonts w:eastAsia="Times New Roman"/>
          <w:sz w:val="24"/>
          <w:szCs w:val="24"/>
        </w:rPr>
      </w:pPr>
      <w:r w:rsidRPr="00AC3967">
        <w:rPr>
          <w:rFonts w:eastAsia="Times New Roman"/>
          <w:sz w:val="24"/>
          <w:szCs w:val="24"/>
        </w:rPr>
        <w:t xml:space="preserve">комплексную </w:t>
      </w:r>
      <w:proofErr w:type="gramStart"/>
      <w:r w:rsidRPr="00AC3967">
        <w:rPr>
          <w:rFonts w:eastAsia="Times New Roman"/>
          <w:sz w:val="24"/>
          <w:szCs w:val="24"/>
        </w:rPr>
        <w:t>физкультурно-оздоровительная</w:t>
      </w:r>
      <w:proofErr w:type="gramEnd"/>
      <w:r w:rsidRPr="00AC3967">
        <w:rPr>
          <w:rFonts w:eastAsia="Times New Roman"/>
          <w:sz w:val="24"/>
          <w:szCs w:val="24"/>
        </w:rPr>
        <w:t xml:space="preserve"> программу «Здоровье».</w:t>
      </w:r>
    </w:p>
    <w:p w:rsidR="00CD4F1A" w:rsidRPr="00AC3967" w:rsidRDefault="00CD4F1A" w:rsidP="00AC3967">
      <w:pPr>
        <w:spacing w:line="276" w:lineRule="auto"/>
        <w:ind w:left="260"/>
        <w:jc w:val="both"/>
        <w:rPr>
          <w:sz w:val="24"/>
          <w:szCs w:val="24"/>
        </w:rPr>
      </w:pPr>
      <w:r w:rsidRPr="00AC3967">
        <w:rPr>
          <w:rFonts w:eastAsia="Times New Roman"/>
          <w:i/>
          <w:iCs/>
          <w:sz w:val="24"/>
          <w:szCs w:val="24"/>
        </w:rPr>
        <w:t xml:space="preserve">Организационный раздел </w:t>
      </w:r>
      <w:r w:rsidRPr="00AC3967">
        <w:rPr>
          <w:rFonts w:eastAsia="Times New Roman"/>
          <w:sz w:val="24"/>
          <w:szCs w:val="24"/>
        </w:rPr>
        <w:t>устанавливает общие рамки организации образовательного</w:t>
      </w:r>
      <w:r w:rsidRPr="00AC3967">
        <w:rPr>
          <w:rFonts w:eastAsia="Times New Roman"/>
          <w:i/>
          <w:iCs/>
          <w:sz w:val="24"/>
          <w:szCs w:val="24"/>
        </w:rPr>
        <w:t xml:space="preserve"> </w:t>
      </w:r>
      <w:r w:rsidRPr="00AC3967">
        <w:rPr>
          <w:rFonts w:eastAsia="Times New Roman"/>
          <w:sz w:val="24"/>
          <w:szCs w:val="24"/>
        </w:rPr>
        <w:t>процесса, а также механизм реализации компонентов образовательной программы. Организационный раздел включает:</w:t>
      </w:r>
    </w:p>
    <w:p w:rsidR="00CD4F1A" w:rsidRPr="00AC3967" w:rsidRDefault="00CD4F1A" w:rsidP="00CB3ADA">
      <w:pPr>
        <w:numPr>
          <w:ilvl w:val="0"/>
          <w:numId w:val="4"/>
        </w:numPr>
        <w:tabs>
          <w:tab w:val="left" w:pos="399"/>
        </w:tabs>
        <w:spacing w:line="276" w:lineRule="auto"/>
        <w:ind w:left="260" w:right="940" w:firstLine="2"/>
        <w:jc w:val="both"/>
        <w:rPr>
          <w:rFonts w:eastAsia="Times New Roman"/>
          <w:sz w:val="24"/>
          <w:szCs w:val="24"/>
        </w:rPr>
      </w:pPr>
      <w:r w:rsidRPr="00AC3967">
        <w:rPr>
          <w:rFonts w:eastAsia="Times New Roman"/>
          <w:sz w:val="24"/>
          <w:szCs w:val="24"/>
        </w:rPr>
        <w:t>учебный план основного общего образования как один из основных механизмов Реализации образовательной программы;</w:t>
      </w:r>
    </w:p>
    <w:p w:rsidR="00CD4F1A" w:rsidRPr="00AC3967" w:rsidRDefault="00AC3967" w:rsidP="00CB3ADA">
      <w:pPr>
        <w:numPr>
          <w:ilvl w:val="0"/>
          <w:numId w:val="4"/>
        </w:numPr>
        <w:tabs>
          <w:tab w:val="left" w:pos="400"/>
        </w:tabs>
        <w:spacing w:line="276" w:lineRule="auto"/>
        <w:ind w:left="400" w:hanging="138"/>
        <w:jc w:val="both"/>
        <w:rPr>
          <w:rFonts w:eastAsia="Times New Roman"/>
          <w:sz w:val="24"/>
          <w:szCs w:val="24"/>
        </w:rPr>
      </w:pPr>
      <w:r>
        <w:rPr>
          <w:rFonts w:eastAsia="Times New Roman"/>
          <w:sz w:val="24"/>
          <w:szCs w:val="24"/>
        </w:rPr>
        <w:t xml:space="preserve">программно-методическое </w:t>
      </w:r>
      <w:r w:rsidR="00CD4F1A" w:rsidRPr="00AC3967">
        <w:rPr>
          <w:rFonts w:eastAsia="Times New Roman"/>
          <w:sz w:val="24"/>
          <w:szCs w:val="24"/>
        </w:rPr>
        <w:t>обеспечение;</w:t>
      </w:r>
    </w:p>
    <w:p w:rsidR="00CD4F1A" w:rsidRPr="00AC3967" w:rsidRDefault="00CD4F1A" w:rsidP="00CB3ADA">
      <w:pPr>
        <w:numPr>
          <w:ilvl w:val="0"/>
          <w:numId w:val="4"/>
        </w:numPr>
        <w:tabs>
          <w:tab w:val="left" w:pos="400"/>
        </w:tabs>
        <w:spacing w:line="276" w:lineRule="auto"/>
        <w:ind w:left="400" w:hanging="138"/>
        <w:jc w:val="both"/>
        <w:rPr>
          <w:rFonts w:eastAsia="Times New Roman"/>
          <w:sz w:val="24"/>
          <w:szCs w:val="24"/>
        </w:rPr>
      </w:pPr>
      <w:r w:rsidRPr="00AC3967">
        <w:rPr>
          <w:rFonts w:eastAsia="Times New Roman"/>
          <w:sz w:val="24"/>
          <w:szCs w:val="24"/>
        </w:rPr>
        <w:t>систему условий реализации образовательной программы.</w:t>
      </w:r>
    </w:p>
    <w:p w:rsidR="00AC3967" w:rsidRDefault="00AC3967" w:rsidP="00AC3967">
      <w:pPr>
        <w:spacing w:line="276" w:lineRule="auto"/>
        <w:ind w:left="320"/>
        <w:jc w:val="center"/>
        <w:rPr>
          <w:rFonts w:eastAsia="Times New Roman"/>
          <w:b/>
          <w:bCs/>
          <w:sz w:val="24"/>
          <w:szCs w:val="24"/>
        </w:rPr>
      </w:pPr>
    </w:p>
    <w:p w:rsidR="00A939A2" w:rsidRDefault="00A939A2" w:rsidP="00AC3967">
      <w:pPr>
        <w:spacing w:line="276" w:lineRule="auto"/>
        <w:ind w:left="320"/>
        <w:jc w:val="center"/>
        <w:rPr>
          <w:rFonts w:eastAsia="Times New Roman"/>
          <w:b/>
          <w:bCs/>
          <w:sz w:val="24"/>
          <w:szCs w:val="24"/>
        </w:rPr>
      </w:pPr>
    </w:p>
    <w:p w:rsidR="00A939A2" w:rsidRDefault="00A939A2" w:rsidP="00AC3967">
      <w:pPr>
        <w:spacing w:line="276" w:lineRule="auto"/>
        <w:ind w:left="320"/>
        <w:jc w:val="center"/>
        <w:rPr>
          <w:rFonts w:eastAsia="Times New Roman"/>
          <w:b/>
          <w:bCs/>
          <w:sz w:val="24"/>
          <w:szCs w:val="24"/>
        </w:rPr>
      </w:pPr>
    </w:p>
    <w:p w:rsidR="00A939A2" w:rsidRDefault="00A939A2" w:rsidP="00AC3967">
      <w:pPr>
        <w:spacing w:line="276" w:lineRule="auto"/>
        <w:ind w:left="320"/>
        <w:jc w:val="center"/>
        <w:rPr>
          <w:rFonts w:eastAsia="Times New Roman"/>
          <w:b/>
          <w:bCs/>
          <w:sz w:val="24"/>
          <w:szCs w:val="24"/>
        </w:rPr>
      </w:pPr>
    </w:p>
    <w:p w:rsidR="00A939A2" w:rsidRDefault="00A939A2" w:rsidP="00AC3967">
      <w:pPr>
        <w:spacing w:line="276" w:lineRule="auto"/>
        <w:ind w:left="320"/>
        <w:jc w:val="center"/>
        <w:rPr>
          <w:rFonts w:eastAsia="Times New Roman"/>
          <w:b/>
          <w:bCs/>
          <w:sz w:val="24"/>
          <w:szCs w:val="24"/>
        </w:rPr>
      </w:pPr>
    </w:p>
    <w:p w:rsidR="00A939A2" w:rsidRDefault="00A939A2" w:rsidP="00AC3967">
      <w:pPr>
        <w:spacing w:line="276" w:lineRule="auto"/>
        <w:ind w:left="320"/>
        <w:jc w:val="center"/>
        <w:rPr>
          <w:rFonts w:eastAsia="Times New Roman"/>
          <w:b/>
          <w:bCs/>
          <w:sz w:val="24"/>
          <w:szCs w:val="24"/>
        </w:rPr>
      </w:pPr>
      <w:bookmarkStart w:id="0" w:name="_GoBack"/>
      <w:bookmarkEnd w:id="0"/>
    </w:p>
    <w:p w:rsidR="00CD4F1A" w:rsidRPr="00AC3967" w:rsidRDefault="00CD4F1A" w:rsidP="00AC3967">
      <w:pPr>
        <w:spacing w:line="276" w:lineRule="auto"/>
        <w:ind w:left="320"/>
        <w:jc w:val="center"/>
        <w:rPr>
          <w:sz w:val="24"/>
          <w:szCs w:val="24"/>
        </w:rPr>
      </w:pPr>
      <w:r w:rsidRPr="00AC3967">
        <w:rPr>
          <w:rFonts w:eastAsia="Times New Roman"/>
          <w:b/>
          <w:bCs/>
          <w:sz w:val="24"/>
          <w:szCs w:val="24"/>
        </w:rPr>
        <w:lastRenderedPageBreak/>
        <w:t>I. Целевой раздел</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jc w:val="both"/>
        <w:rPr>
          <w:sz w:val="24"/>
          <w:szCs w:val="24"/>
        </w:rPr>
      </w:pPr>
      <w:r w:rsidRPr="00AC3967">
        <w:rPr>
          <w:rFonts w:eastAsia="Times New Roman"/>
          <w:b/>
          <w:bCs/>
          <w:sz w:val="24"/>
          <w:szCs w:val="24"/>
        </w:rPr>
        <w:t>1 . 1 . Пояснительная записка</w:t>
      </w:r>
    </w:p>
    <w:p w:rsidR="00CD4F1A" w:rsidRPr="00AC3967" w:rsidRDefault="00CD4F1A" w:rsidP="00AC3967">
      <w:pPr>
        <w:spacing w:line="276" w:lineRule="auto"/>
        <w:ind w:left="980"/>
        <w:jc w:val="both"/>
        <w:rPr>
          <w:sz w:val="24"/>
          <w:szCs w:val="24"/>
        </w:rPr>
      </w:pPr>
      <w:r w:rsidRPr="00AC3967">
        <w:rPr>
          <w:rFonts w:eastAsia="Times New Roman"/>
          <w:b/>
          <w:bCs/>
          <w:sz w:val="24"/>
          <w:szCs w:val="24"/>
        </w:rPr>
        <w:t xml:space="preserve">Целями </w:t>
      </w:r>
      <w:r w:rsidR="00AC3967">
        <w:rPr>
          <w:rFonts w:eastAsia="Times New Roman"/>
          <w:sz w:val="24"/>
          <w:szCs w:val="24"/>
        </w:rPr>
        <w:t xml:space="preserve">реализации образовательной программы </w:t>
      </w:r>
      <w:r w:rsidR="000910E9">
        <w:rPr>
          <w:rFonts w:eastAsia="Times New Roman"/>
          <w:sz w:val="24"/>
          <w:szCs w:val="24"/>
        </w:rPr>
        <w:t xml:space="preserve">среднего </w:t>
      </w:r>
      <w:r w:rsidR="00A939A2">
        <w:rPr>
          <w:rFonts w:eastAsia="Times New Roman"/>
          <w:sz w:val="24"/>
          <w:szCs w:val="24"/>
        </w:rPr>
        <w:t xml:space="preserve">общего </w:t>
      </w:r>
      <w:r w:rsidRPr="00AC3967">
        <w:rPr>
          <w:rFonts w:eastAsia="Times New Roman"/>
          <w:sz w:val="24"/>
          <w:szCs w:val="24"/>
        </w:rPr>
        <w:t>образования</w:t>
      </w:r>
    </w:p>
    <w:p w:rsidR="00CD4F1A" w:rsidRPr="00AC3967" w:rsidRDefault="00AC3967" w:rsidP="00AC3967">
      <w:pPr>
        <w:spacing w:line="276" w:lineRule="auto"/>
        <w:jc w:val="both"/>
        <w:rPr>
          <w:sz w:val="24"/>
          <w:szCs w:val="24"/>
        </w:rPr>
      </w:pPr>
      <w:r>
        <w:rPr>
          <w:rFonts w:eastAsia="Times New Roman"/>
          <w:sz w:val="24"/>
          <w:szCs w:val="24"/>
        </w:rPr>
        <w:t xml:space="preserve">ЧОУ СОШ «Геула» </w:t>
      </w:r>
      <w:r w:rsidR="00CD4F1A" w:rsidRPr="00AC3967">
        <w:rPr>
          <w:rFonts w:eastAsia="Times New Roman"/>
          <w:sz w:val="24"/>
          <w:szCs w:val="24"/>
        </w:rPr>
        <w:t>являются:</w:t>
      </w:r>
    </w:p>
    <w:p w:rsidR="00CD4F1A" w:rsidRPr="00AC3967" w:rsidRDefault="00CD4F1A" w:rsidP="00CB3ADA">
      <w:pPr>
        <w:numPr>
          <w:ilvl w:val="0"/>
          <w:numId w:val="5"/>
        </w:numPr>
        <w:tabs>
          <w:tab w:val="left" w:pos="403"/>
        </w:tabs>
        <w:spacing w:line="276" w:lineRule="auto"/>
        <w:ind w:left="260" w:firstLine="2"/>
        <w:jc w:val="both"/>
        <w:rPr>
          <w:rFonts w:eastAsia="Times New Roman"/>
          <w:sz w:val="24"/>
          <w:szCs w:val="24"/>
        </w:rPr>
      </w:pPr>
      <w:r w:rsidRPr="00AC3967">
        <w:rPr>
          <w:rFonts w:eastAsia="Times New Roman"/>
          <w:sz w:val="24"/>
          <w:szCs w:val="24"/>
        </w:rPr>
        <w:t>обеспечение планируемых результатов по достижению выпускником целевых установок, знаний, умений, навыков, компетенций, определяемых личностными, общественными, государственными потребностями, индивидуальными особенностями разви</w:t>
      </w:r>
      <w:r w:rsidR="00AC3967">
        <w:rPr>
          <w:rFonts w:eastAsia="Times New Roman"/>
          <w:sz w:val="24"/>
          <w:szCs w:val="24"/>
        </w:rPr>
        <w:t xml:space="preserve">тия и состояния </w:t>
      </w:r>
      <w:r w:rsidR="00A939A2">
        <w:rPr>
          <w:rFonts w:eastAsia="Times New Roman"/>
          <w:sz w:val="24"/>
          <w:szCs w:val="24"/>
        </w:rPr>
        <w:t>здоровья</w:t>
      </w:r>
      <w:r w:rsidR="00AC3967">
        <w:rPr>
          <w:rFonts w:eastAsia="Times New Roman"/>
          <w:sz w:val="24"/>
          <w:szCs w:val="24"/>
        </w:rPr>
        <w:t xml:space="preserve"> </w:t>
      </w:r>
      <w:r w:rsidRPr="00AC3967">
        <w:rPr>
          <w:rFonts w:eastAsia="Times New Roman"/>
          <w:sz w:val="24"/>
          <w:szCs w:val="24"/>
        </w:rPr>
        <w:t>обучающегося;</w:t>
      </w:r>
    </w:p>
    <w:p w:rsidR="00CD4F1A" w:rsidRPr="00AC3967" w:rsidRDefault="00CD4F1A" w:rsidP="00CB3ADA">
      <w:pPr>
        <w:numPr>
          <w:ilvl w:val="0"/>
          <w:numId w:val="5"/>
        </w:numPr>
        <w:tabs>
          <w:tab w:val="left" w:pos="420"/>
        </w:tabs>
        <w:spacing w:line="276" w:lineRule="auto"/>
        <w:ind w:left="260" w:firstLine="2"/>
        <w:jc w:val="both"/>
        <w:rPr>
          <w:rFonts w:eastAsia="Times New Roman"/>
          <w:sz w:val="24"/>
          <w:szCs w:val="24"/>
        </w:rPr>
      </w:pPr>
      <w:r w:rsidRPr="00AC3967">
        <w:rPr>
          <w:rFonts w:eastAsia="Times New Roman"/>
          <w:sz w:val="24"/>
          <w:szCs w:val="24"/>
        </w:rPr>
        <w:t>становление и развитие личности в еѐ индивидуальности, самобытности, уникальности, неповторимости.</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xml:space="preserve">Достижение поставленных целей предусматривает решение следующих основных </w:t>
      </w:r>
      <w:r w:rsidRPr="00AC3967">
        <w:rPr>
          <w:rFonts w:eastAsia="Times New Roman"/>
          <w:b/>
          <w:bCs/>
          <w:sz w:val="24"/>
          <w:szCs w:val="24"/>
        </w:rPr>
        <w:t>задач:</w:t>
      </w:r>
    </w:p>
    <w:p w:rsidR="00CD4F1A" w:rsidRPr="00AC3967" w:rsidRDefault="00CD4F1A" w:rsidP="00CB3ADA">
      <w:pPr>
        <w:numPr>
          <w:ilvl w:val="0"/>
          <w:numId w:val="5"/>
        </w:numPr>
        <w:tabs>
          <w:tab w:val="left" w:pos="590"/>
        </w:tabs>
        <w:spacing w:line="276" w:lineRule="auto"/>
        <w:ind w:left="260" w:firstLine="2"/>
        <w:jc w:val="both"/>
        <w:rPr>
          <w:rFonts w:eastAsia="Times New Roman"/>
          <w:sz w:val="24"/>
          <w:szCs w:val="24"/>
        </w:rPr>
      </w:pPr>
      <w:r w:rsidRPr="00AC3967">
        <w:rPr>
          <w:rFonts w:eastAsia="Times New Roman"/>
          <w:sz w:val="24"/>
          <w:szCs w:val="24"/>
        </w:rPr>
        <w:t xml:space="preserve">обеспечение соответствия </w:t>
      </w:r>
      <w:proofErr w:type="gramStart"/>
      <w:r w:rsidRPr="00AC3967">
        <w:rPr>
          <w:rFonts w:eastAsia="Times New Roman"/>
          <w:sz w:val="24"/>
          <w:szCs w:val="24"/>
        </w:rPr>
        <w:t>основной</w:t>
      </w:r>
      <w:proofErr w:type="gramEnd"/>
      <w:r w:rsidRPr="00AC3967">
        <w:rPr>
          <w:rFonts w:eastAsia="Times New Roman"/>
          <w:sz w:val="24"/>
          <w:szCs w:val="24"/>
        </w:rPr>
        <w:t xml:space="preserve"> образовательной программы требованиям Стандарта;</w:t>
      </w:r>
    </w:p>
    <w:p w:rsidR="00CD4F1A" w:rsidRPr="00AC3967" w:rsidRDefault="00CD4F1A" w:rsidP="00CB3ADA">
      <w:pPr>
        <w:numPr>
          <w:ilvl w:val="0"/>
          <w:numId w:val="5"/>
        </w:numPr>
        <w:tabs>
          <w:tab w:val="left" w:pos="433"/>
        </w:tabs>
        <w:spacing w:line="276" w:lineRule="auto"/>
        <w:ind w:left="260" w:firstLine="2"/>
        <w:jc w:val="both"/>
        <w:rPr>
          <w:rFonts w:eastAsia="Times New Roman"/>
          <w:sz w:val="24"/>
          <w:szCs w:val="24"/>
        </w:rPr>
      </w:pPr>
      <w:r w:rsidRPr="00AC3967">
        <w:rPr>
          <w:rFonts w:eastAsia="Times New Roman"/>
          <w:sz w:val="24"/>
          <w:szCs w:val="24"/>
        </w:rPr>
        <w:t>обеспечение преемственности начального общего, основного общего, среднего общего образования;</w:t>
      </w:r>
    </w:p>
    <w:p w:rsidR="00CD4F1A" w:rsidRPr="00AC3967" w:rsidRDefault="00CD4F1A" w:rsidP="00CB3ADA">
      <w:pPr>
        <w:numPr>
          <w:ilvl w:val="0"/>
          <w:numId w:val="5"/>
        </w:numPr>
        <w:tabs>
          <w:tab w:val="left" w:pos="528"/>
        </w:tabs>
        <w:spacing w:line="276" w:lineRule="auto"/>
        <w:ind w:left="260" w:firstLine="2"/>
        <w:jc w:val="both"/>
        <w:rPr>
          <w:rFonts w:eastAsia="Times New Roman"/>
          <w:sz w:val="24"/>
          <w:szCs w:val="24"/>
        </w:rPr>
      </w:pPr>
      <w:r w:rsidRPr="00AC3967">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D4F1A" w:rsidRPr="00AC3967" w:rsidRDefault="00CD4F1A" w:rsidP="00CB3ADA">
      <w:pPr>
        <w:numPr>
          <w:ilvl w:val="0"/>
          <w:numId w:val="5"/>
        </w:numPr>
        <w:tabs>
          <w:tab w:val="left" w:pos="484"/>
        </w:tabs>
        <w:spacing w:line="276" w:lineRule="auto"/>
        <w:ind w:left="260" w:firstLine="2"/>
        <w:jc w:val="both"/>
        <w:rPr>
          <w:rFonts w:eastAsia="Times New Roman"/>
          <w:sz w:val="24"/>
          <w:szCs w:val="24"/>
        </w:rPr>
      </w:pPr>
      <w:r w:rsidRPr="00AC3967">
        <w:rPr>
          <w:rFonts w:eastAsia="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D4F1A" w:rsidRPr="00AC3967" w:rsidRDefault="00CD4F1A" w:rsidP="00CB3ADA">
      <w:pPr>
        <w:numPr>
          <w:ilvl w:val="0"/>
          <w:numId w:val="5"/>
        </w:numPr>
        <w:tabs>
          <w:tab w:val="left" w:pos="502"/>
        </w:tabs>
        <w:spacing w:line="276" w:lineRule="auto"/>
        <w:ind w:left="260" w:firstLine="2"/>
        <w:jc w:val="both"/>
        <w:rPr>
          <w:rFonts w:eastAsia="Times New Roman"/>
          <w:sz w:val="24"/>
          <w:szCs w:val="24"/>
        </w:rPr>
      </w:pPr>
      <w:r w:rsidRPr="00AC3967">
        <w:rPr>
          <w:rFonts w:eastAsia="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w:t>
      </w:r>
      <w:r w:rsidR="00AC3967">
        <w:rPr>
          <w:rFonts w:eastAsia="Times New Roman"/>
          <w:sz w:val="24"/>
          <w:szCs w:val="24"/>
        </w:rPr>
        <w:t xml:space="preserve">а школы, </w:t>
      </w:r>
      <w:r w:rsidRPr="00AC3967">
        <w:rPr>
          <w:rFonts w:eastAsia="Times New Roman"/>
          <w:sz w:val="24"/>
          <w:szCs w:val="24"/>
        </w:rPr>
        <w:t>обеспечению индивидуализирова</w:t>
      </w:r>
      <w:r w:rsidR="00AC3967">
        <w:rPr>
          <w:rFonts w:eastAsia="Times New Roman"/>
          <w:sz w:val="24"/>
          <w:szCs w:val="24"/>
        </w:rPr>
        <w:t xml:space="preserve">нного психолого-педагогического </w:t>
      </w:r>
      <w:r w:rsidRPr="00AC3967">
        <w:rPr>
          <w:rFonts w:eastAsia="Times New Roman"/>
          <w:sz w:val="24"/>
          <w:szCs w:val="24"/>
        </w:rPr>
        <w:t>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еѐ самореализации;</w:t>
      </w:r>
    </w:p>
    <w:p w:rsidR="00CD4F1A" w:rsidRPr="00AC3967" w:rsidRDefault="00CD4F1A" w:rsidP="00CB3ADA">
      <w:pPr>
        <w:numPr>
          <w:ilvl w:val="0"/>
          <w:numId w:val="5"/>
        </w:numPr>
        <w:tabs>
          <w:tab w:val="left" w:pos="518"/>
        </w:tabs>
        <w:spacing w:line="276" w:lineRule="auto"/>
        <w:ind w:left="260" w:firstLine="2"/>
        <w:jc w:val="both"/>
        <w:rPr>
          <w:rFonts w:eastAsia="Times New Roman"/>
          <w:sz w:val="24"/>
          <w:szCs w:val="24"/>
        </w:rPr>
      </w:pPr>
      <w:r w:rsidRPr="00AC3967">
        <w:rPr>
          <w:rFonts w:eastAsia="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D4F1A" w:rsidRPr="00AC3967" w:rsidRDefault="00CD4F1A" w:rsidP="00CB3ADA">
      <w:pPr>
        <w:numPr>
          <w:ilvl w:val="0"/>
          <w:numId w:val="5"/>
        </w:numPr>
        <w:tabs>
          <w:tab w:val="left" w:pos="690"/>
        </w:tabs>
        <w:spacing w:line="276" w:lineRule="auto"/>
        <w:ind w:left="260" w:firstLine="2"/>
        <w:jc w:val="both"/>
        <w:rPr>
          <w:rFonts w:eastAsia="Times New Roman"/>
          <w:sz w:val="24"/>
          <w:szCs w:val="24"/>
        </w:rPr>
      </w:pPr>
      <w:r w:rsidRPr="00AC3967">
        <w:rPr>
          <w:rFonts w:eastAsia="Times New Roman"/>
          <w:sz w:val="24"/>
          <w:szCs w:val="24"/>
        </w:rPr>
        <w:t>взаимодействие образовательного учреждения при реализации основной образовательно</w:t>
      </w:r>
      <w:r w:rsidR="00AC3967">
        <w:rPr>
          <w:rFonts w:eastAsia="Times New Roman"/>
          <w:sz w:val="24"/>
          <w:szCs w:val="24"/>
        </w:rPr>
        <w:t>й программы с социальными партне</w:t>
      </w:r>
      <w:r w:rsidRPr="00AC3967">
        <w:rPr>
          <w:rFonts w:eastAsia="Times New Roman"/>
          <w:sz w:val="24"/>
          <w:szCs w:val="24"/>
        </w:rPr>
        <w:t>рами;</w:t>
      </w:r>
    </w:p>
    <w:p w:rsidR="00CD4F1A" w:rsidRPr="00AC3967" w:rsidRDefault="00CD4F1A" w:rsidP="00CB3ADA">
      <w:pPr>
        <w:numPr>
          <w:ilvl w:val="0"/>
          <w:numId w:val="5"/>
        </w:numPr>
        <w:tabs>
          <w:tab w:val="left" w:pos="406"/>
        </w:tabs>
        <w:spacing w:line="276" w:lineRule="auto"/>
        <w:ind w:left="260" w:firstLine="2"/>
        <w:jc w:val="both"/>
        <w:rPr>
          <w:rFonts w:eastAsia="Times New Roman"/>
          <w:sz w:val="24"/>
          <w:szCs w:val="24"/>
        </w:rPr>
      </w:pPr>
      <w:r w:rsidRPr="00AC3967">
        <w:rPr>
          <w:rFonts w:eastAsia="Times New Roman"/>
          <w:sz w:val="24"/>
          <w:szCs w:val="24"/>
        </w:rPr>
        <w:t>выявление и развитие способносте</w:t>
      </w:r>
      <w:r w:rsidR="00AC3967">
        <w:rPr>
          <w:rFonts w:eastAsia="Times New Roman"/>
          <w:sz w:val="24"/>
          <w:szCs w:val="24"/>
        </w:rPr>
        <w:t>й обучающихся, в том числе одаре</w:t>
      </w:r>
      <w:r w:rsidRPr="00AC3967">
        <w:rPr>
          <w:rFonts w:eastAsia="Times New Roman"/>
          <w:sz w:val="24"/>
          <w:szCs w:val="24"/>
        </w:rPr>
        <w:t>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D4F1A" w:rsidRPr="00AC3967" w:rsidRDefault="00CD4F1A" w:rsidP="00CB3ADA">
      <w:pPr>
        <w:numPr>
          <w:ilvl w:val="0"/>
          <w:numId w:val="5"/>
        </w:numPr>
        <w:tabs>
          <w:tab w:val="left" w:pos="534"/>
        </w:tabs>
        <w:spacing w:line="276" w:lineRule="auto"/>
        <w:ind w:left="260" w:firstLine="2"/>
        <w:jc w:val="both"/>
        <w:rPr>
          <w:rFonts w:eastAsia="Times New Roman"/>
          <w:sz w:val="24"/>
          <w:szCs w:val="24"/>
        </w:rPr>
      </w:pPr>
      <w:r w:rsidRPr="00AC3967">
        <w:rPr>
          <w:rFonts w:eastAsia="Times New Roman"/>
          <w:sz w:val="24"/>
          <w:szCs w:val="24"/>
        </w:rPr>
        <w:t xml:space="preserve">организация интеллектуальных и творческих соревнований, научно-технического творчества, </w:t>
      </w:r>
      <w:proofErr w:type="gramStart"/>
      <w:r w:rsidRPr="00AC3967">
        <w:rPr>
          <w:rFonts w:eastAsia="Times New Roman"/>
          <w:sz w:val="24"/>
          <w:szCs w:val="24"/>
        </w:rPr>
        <w:t>проектной</w:t>
      </w:r>
      <w:proofErr w:type="gramEnd"/>
      <w:r w:rsidRPr="00AC3967">
        <w:rPr>
          <w:rFonts w:eastAsia="Times New Roman"/>
          <w:sz w:val="24"/>
          <w:szCs w:val="24"/>
        </w:rPr>
        <w:t xml:space="preserve"> и учебно-исследовательской деятельности;</w:t>
      </w:r>
    </w:p>
    <w:p w:rsidR="00CD4F1A" w:rsidRPr="00AC3967" w:rsidRDefault="00CD4F1A" w:rsidP="00CB3ADA">
      <w:pPr>
        <w:numPr>
          <w:ilvl w:val="0"/>
          <w:numId w:val="5"/>
        </w:numPr>
        <w:tabs>
          <w:tab w:val="left" w:pos="524"/>
        </w:tabs>
        <w:spacing w:line="276" w:lineRule="auto"/>
        <w:ind w:left="260" w:firstLine="2"/>
        <w:jc w:val="both"/>
        <w:rPr>
          <w:rFonts w:eastAsia="Times New Roman"/>
          <w:sz w:val="24"/>
          <w:szCs w:val="24"/>
        </w:rPr>
      </w:pPr>
      <w:r w:rsidRPr="00AC3967">
        <w:rPr>
          <w:rFonts w:eastAsia="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D4F1A" w:rsidRPr="00AC3967" w:rsidRDefault="00CD4F1A" w:rsidP="00CB3ADA">
      <w:pPr>
        <w:numPr>
          <w:ilvl w:val="0"/>
          <w:numId w:val="5"/>
        </w:numPr>
        <w:tabs>
          <w:tab w:val="left" w:pos="537"/>
        </w:tabs>
        <w:spacing w:line="276" w:lineRule="auto"/>
        <w:ind w:left="260" w:firstLine="2"/>
        <w:jc w:val="both"/>
        <w:rPr>
          <w:rFonts w:eastAsia="Times New Roman"/>
          <w:sz w:val="24"/>
          <w:szCs w:val="24"/>
        </w:rPr>
      </w:pPr>
      <w:r w:rsidRPr="00AC3967">
        <w:rPr>
          <w:rFonts w:eastAsia="Times New Roman"/>
          <w:sz w:val="24"/>
          <w:szCs w:val="24"/>
        </w:rPr>
        <w:t xml:space="preserve">включение </w:t>
      </w:r>
      <w:proofErr w:type="gramStart"/>
      <w:r w:rsidRPr="00AC3967">
        <w:rPr>
          <w:rFonts w:eastAsia="Times New Roman"/>
          <w:sz w:val="24"/>
          <w:szCs w:val="24"/>
        </w:rPr>
        <w:t>обучающихся</w:t>
      </w:r>
      <w:proofErr w:type="gramEnd"/>
      <w:r w:rsidRPr="00AC3967">
        <w:rPr>
          <w:rFonts w:eastAsia="Times New Roman"/>
          <w:sz w:val="24"/>
          <w:szCs w:val="24"/>
        </w:rPr>
        <w:t xml:space="preserve"> в процессы познания и преобразования внеш</w:t>
      </w:r>
      <w:r w:rsidR="00AC3967">
        <w:rPr>
          <w:rFonts w:eastAsia="Times New Roman"/>
          <w:sz w:val="24"/>
          <w:szCs w:val="24"/>
        </w:rPr>
        <w:t>кольной социальной среды (населе</w:t>
      </w:r>
      <w:r w:rsidRPr="00AC3967">
        <w:rPr>
          <w:rFonts w:eastAsia="Times New Roman"/>
          <w:sz w:val="24"/>
          <w:szCs w:val="24"/>
        </w:rPr>
        <w:t>нного пункта, района, города) для приобретения опыта реального управления и действия;</w:t>
      </w:r>
    </w:p>
    <w:p w:rsidR="00CD4F1A" w:rsidRPr="00A939A2" w:rsidRDefault="00CD4F1A" w:rsidP="00CB3ADA">
      <w:pPr>
        <w:numPr>
          <w:ilvl w:val="0"/>
          <w:numId w:val="5"/>
        </w:numPr>
        <w:tabs>
          <w:tab w:val="left" w:pos="481"/>
        </w:tabs>
        <w:spacing w:line="276" w:lineRule="auto"/>
        <w:ind w:left="260" w:firstLine="2"/>
        <w:jc w:val="both"/>
        <w:rPr>
          <w:rFonts w:eastAsia="Times New Roman"/>
          <w:sz w:val="24"/>
          <w:szCs w:val="24"/>
        </w:rPr>
      </w:pPr>
      <w:proofErr w:type="gramStart"/>
      <w:r w:rsidRPr="00AC3967">
        <w:rPr>
          <w:rFonts w:eastAsia="Times New Roman"/>
          <w:sz w:val="24"/>
          <w:szCs w:val="24"/>
        </w:rPr>
        <w:lastRenderedPageBreak/>
        <w:t>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roofErr w:type="gramEnd"/>
    </w:p>
    <w:p w:rsidR="00CD4F1A" w:rsidRPr="00BC54A3" w:rsidRDefault="00CD4F1A" w:rsidP="00CB3ADA">
      <w:pPr>
        <w:numPr>
          <w:ilvl w:val="0"/>
          <w:numId w:val="5"/>
        </w:numPr>
        <w:tabs>
          <w:tab w:val="left" w:pos="498"/>
        </w:tabs>
        <w:spacing w:line="276" w:lineRule="auto"/>
        <w:jc w:val="both"/>
        <w:rPr>
          <w:rFonts w:eastAsia="Times New Roman"/>
          <w:sz w:val="24"/>
          <w:szCs w:val="24"/>
        </w:rPr>
      </w:pPr>
      <w:r w:rsidRPr="00AC3967">
        <w:rPr>
          <w:rFonts w:eastAsia="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AC3967" w:rsidRPr="00BC54A3" w:rsidRDefault="00CD4F1A" w:rsidP="00BC54A3">
      <w:pPr>
        <w:spacing w:line="276" w:lineRule="auto"/>
        <w:ind w:left="260"/>
        <w:jc w:val="both"/>
        <w:rPr>
          <w:rFonts w:eastAsia="Times New Roman"/>
          <w:sz w:val="24"/>
          <w:szCs w:val="24"/>
          <w:u w:val="single"/>
        </w:rPr>
      </w:pPr>
      <w:r w:rsidRPr="00AC3967">
        <w:rPr>
          <w:rFonts w:eastAsia="Times New Roman"/>
          <w:i/>
          <w:iCs/>
          <w:sz w:val="24"/>
          <w:szCs w:val="24"/>
          <w:u w:val="single"/>
        </w:rPr>
        <w:t>Характеристика социального заказа на образовательные услуги.</w:t>
      </w:r>
    </w:p>
    <w:p w:rsidR="00CD4F1A" w:rsidRPr="00AC3967" w:rsidRDefault="00CD4F1A" w:rsidP="00AC3967">
      <w:pPr>
        <w:spacing w:line="276" w:lineRule="auto"/>
        <w:ind w:left="260"/>
        <w:jc w:val="both"/>
        <w:rPr>
          <w:sz w:val="24"/>
          <w:szCs w:val="24"/>
        </w:rPr>
      </w:pPr>
      <w:r w:rsidRPr="00AC3967">
        <w:rPr>
          <w:rFonts w:eastAsia="Times New Roman"/>
          <w:sz w:val="24"/>
          <w:szCs w:val="24"/>
        </w:rPr>
        <w:t>Характеристика социального заказа по отношению к образовательному учреждению складывается из следующих основных компонентов:</w:t>
      </w:r>
    </w:p>
    <w:p w:rsidR="00CD4F1A" w:rsidRPr="00AC3967" w:rsidRDefault="00CD4F1A" w:rsidP="00CB3ADA">
      <w:pPr>
        <w:numPr>
          <w:ilvl w:val="0"/>
          <w:numId w:val="6"/>
        </w:numPr>
        <w:tabs>
          <w:tab w:val="left" w:pos="457"/>
        </w:tabs>
        <w:spacing w:line="276" w:lineRule="auto"/>
        <w:ind w:left="260" w:firstLine="2"/>
        <w:jc w:val="both"/>
        <w:rPr>
          <w:rFonts w:eastAsia="Times New Roman"/>
          <w:sz w:val="24"/>
          <w:szCs w:val="24"/>
        </w:rPr>
      </w:pPr>
      <w:r w:rsidRPr="00AC3967">
        <w:rPr>
          <w:rFonts w:eastAsia="Times New Roman"/>
          <w:sz w:val="24"/>
          <w:szCs w:val="24"/>
        </w:rPr>
        <w:t>государственный заказ (его содержание определяется нормативными документами, в первую очередь государственным образовательным стандартом);</w:t>
      </w:r>
    </w:p>
    <w:p w:rsidR="00CD4F1A" w:rsidRPr="00AC3967" w:rsidRDefault="00CD4F1A" w:rsidP="00CB3ADA">
      <w:pPr>
        <w:numPr>
          <w:ilvl w:val="0"/>
          <w:numId w:val="6"/>
        </w:numPr>
        <w:tabs>
          <w:tab w:val="left" w:pos="524"/>
        </w:tabs>
        <w:spacing w:line="276" w:lineRule="auto"/>
        <w:ind w:left="260" w:firstLine="2"/>
        <w:jc w:val="both"/>
        <w:rPr>
          <w:rFonts w:eastAsia="Times New Roman"/>
          <w:sz w:val="24"/>
          <w:szCs w:val="24"/>
        </w:rPr>
      </w:pPr>
      <w:r w:rsidRPr="00AC3967">
        <w:rPr>
          <w:rFonts w:eastAsia="Times New Roman"/>
          <w:sz w:val="24"/>
          <w:szCs w:val="24"/>
        </w:rPr>
        <w:t>потребности обучающихся (выявляются в ходе устных опросов, анкетирования, диагностики и экспертных оценок педагогов);</w:t>
      </w:r>
    </w:p>
    <w:p w:rsidR="00CD4F1A" w:rsidRPr="00AC3967" w:rsidRDefault="00CD4F1A" w:rsidP="00CB3ADA">
      <w:pPr>
        <w:numPr>
          <w:ilvl w:val="0"/>
          <w:numId w:val="6"/>
        </w:numPr>
        <w:tabs>
          <w:tab w:val="left" w:pos="442"/>
        </w:tabs>
        <w:spacing w:line="276" w:lineRule="auto"/>
        <w:ind w:left="260" w:firstLine="2"/>
        <w:jc w:val="both"/>
        <w:rPr>
          <w:rFonts w:eastAsia="Times New Roman"/>
          <w:sz w:val="24"/>
          <w:szCs w:val="24"/>
        </w:rPr>
      </w:pPr>
      <w:r w:rsidRPr="00AC3967">
        <w:rPr>
          <w:rFonts w:eastAsia="Times New Roman"/>
          <w:sz w:val="24"/>
          <w:szCs w:val="24"/>
        </w:rPr>
        <w:t xml:space="preserve">ожидания родителей (выявляются в ходе бесед, </w:t>
      </w:r>
      <w:proofErr w:type="spellStart"/>
      <w:r w:rsidRPr="00AC3967">
        <w:rPr>
          <w:rFonts w:eastAsia="Times New Roman"/>
          <w:sz w:val="24"/>
          <w:szCs w:val="24"/>
        </w:rPr>
        <w:t>микросоциологических</w:t>
      </w:r>
      <w:proofErr w:type="spellEnd"/>
      <w:r w:rsidRPr="00AC3967">
        <w:rPr>
          <w:rFonts w:eastAsia="Times New Roman"/>
          <w:sz w:val="24"/>
          <w:szCs w:val="24"/>
        </w:rPr>
        <w:t xml:space="preserve"> исследований, опросов, анкетирования и т.п.);</w:t>
      </w:r>
    </w:p>
    <w:p w:rsidR="00CD4F1A" w:rsidRPr="00AC3967" w:rsidRDefault="00CD4F1A" w:rsidP="00CB3ADA">
      <w:pPr>
        <w:numPr>
          <w:ilvl w:val="0"/>
          <w:numId w:val="6"/>
        </w:numPr>
        <w:tabs>
          <w:tab w:val="left" w:pos="416"/>
        </w:tabs>
        <w:spacing w:line="276" w:lineRule="auto"/>
        <w:ind w:left="260" w:firstLine="2"/>
        <w:jc w:val="both"/>
        <w:rPr>
          <w:rFonts w:eastAsia="Times New Roman"/>
          <w:sz w:val="24"/>
          <w:szCs w:val="24"/>
        </w:rPr>
      </w:pPr>
      <w:r w:rsidRPr="00AC3967">
        <w:rPr>
          <w:rFonts w:eastAsia="Times New Roman"/>
          <w:sz w:val="24"/>
          <w:szCs w:val="24"/>
        </w:rPr>
        <w:t>профессионально-педагогические потребности учителей (устанавливаются в ходе бесед, анкетирования, опросов, публичного обсуждения школьных проблем);</w:t>
      </w:r>
    </w:p>
    <w:p w:rsidR="00AC3967" w:rsidRPr="00BC54A3" w:rsidRDefault="00CD4F1A" w:rsidP="00CB3ADA">
      <w:pPr>
        <w:numPr>
          <w:ilvl w:val="0"/>
          <w:numId w:val="6"/>
        </w:numPr>
        <w:tabs>
          <w:tab w:val="left" w:pos="499"/>
        </w:tabs>
        <w:spacing w:line="276" w:lineRule="auto"/>
        <w:ind w:left="260"/>
        <w:jc w:val="both"/>
        <w:rPr>
          <w:rFonts w:eastAsia="Times New Roman"/>
          <w:sz w:val="24"/>
          <w:szCs w:val="24"/>
        </w:rPr>
      </w:pPr>
      <w:r w:rsidRPr="00AC3967">
        <w:rPr>
          <w:rFonts w:eastAsia="Times New Roman"/>
          <w:sz w:val="24"/>
          <w:szCs w:val="24"/>
        </w:rPr>
        <w:t>требования социума и общественности определяются, в основном, нравственно - личностными качествами (выявляются в ходе опросов, бесед, социологических исследований и т.п.).</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Требования общества, интегрирующие потребности личности и семьи, в области общего образования следующие:</w:t>
      </w:r>
    </w:p>
    <w:p w:rsidR="00CD4F1A" w:rsidRPr="00AC3967" w:rsidRDefault="00AC3967" w:rsidP="00CB3ADA">
      <w:pPr>
        <w:numPr>
          <w:ilvl w:val="0"/>
          <w:numId w:val="6"/>
        </w:numPr>
        <w:tabs>
          <w:tab w:val="left" w:pos="510"/>
        </w:tabs>
        <w:spacing w:line="276" w:lineRule="auto"/>
        <w:ind w:left="260" w:firstLine="2"/>
        <w:jc w:val="both"/>
        <w:rPr>
          <w:rFonts w:eastAsia="Times New Roman"/>
          <w:sz w:val="24"/>
          <w:szCs w:val="24"/>
        </w:rPr>
      </w:pPr>
      <w:r>
        <w:rPr>
          <w:rFonts w:eastAsia="Times New Roman"/>
          <w:sz w:val="24"/>
          <w:szCs w:val="24"/>
        </w:rPr>
        <w:t xml:space="preserve">дать </w:t>
      </w:r>
      <w:proofErr w:type="gramStart"/>
      <w:r>
        <w:rPr>
          <w:rFonts w:eastAsia="Times New Roman"/>
          <w:sz w:val="24"/>
          <w:szCs w:val="24"/>
        </w:rPr>
        <w:t>обучающимся</w:t>
      </w:r>
      <w:proofErr w:type="gramEnd"/>
      <w:r>
        <w:rPr>
          <w:rFonts w:eastAsia="Times New Roman"/>
          <w:sz w:val="24"/>
          <w:szCs w:val="24"/>
        </w:rPr>
        <w:t xml:space="preserve"> объе</w:t>
      </w:r>
      <w:r w:rsidR="00CD4F1A" w:rsidRPr="00AC3967">
        <w:rPr>
          <w:rFonts w:eastAsia="Times New Roman"/>
          <w:sz w:val="24"/>
          <w:szCs w:val="24"/>
        </w:rPr>
        <w:t>м знаний, соответствующий государственному стандарту, позволяющий осуществлять непрерывное образование;</w:t>
      </w:r>
    </w:p>
    <w:p w:rsidR="00CD4F1A" w:rsidRPr="00AC3967" w:rsidRDefault="00CD4F1A" w:rsidP="00CB3ADA">
      <w:pPr>
        <w:numPr>
          <w:ilvl w:val="0"/>
          <w:numId w:val="6"/>
        </w:numPr>
        <w:tabs>
          <w:tab w:val="left" w:pos="600"/>
        </w:tabs>
        <w:spacing w:line="276" w:lineRule="auto"/>
        <w:ind w:left="600" w:hanging="338"/>
        <w:jc w:val="both"/>
        <w:rPr>
          <w:rFonts w:eastAsia="Times New Roman"/>
          <w:sz w:val="24"/>
          <w:szCs w:val="24"/>
        </w:rPr>
      </w:pPr>
      <w:r w:rsidRPr="00AC3967">
        <w:rPr>
          <w:rFonts w:eastAsia="Times New Roman"/>
          <w:sz w:val="24"/>
          <w:szCs w:val="24"/>
        </w:rPr>
        <w:t xml:space="preserve">создавать   условия   для   развития   способностей   </w:t>
      </w:r>
      <w:r w:rsidR="00AC3967">
        <w:rPr>
          <w:rFonts w:eastAsia="Times New Roman"/>
          <w:sz w:val="24"/>
          <w:szCs w:val="24"/>
        </w:rPr>
        <w:t xml:space="preserve">обучающихся, </w:t>
      </w:r>
      <w:r w:rsidRPr="00AC3967">
        <w:rPr>
          <w:rFonts w:eastAsia="Times New Roman"/>
          <w:sz w:val="24"/>
          <w:szCs w:val="24"/>
        </w:rPr>
        <w:t>предоставлять</w:t>
      </w:r>
    </w:p>
    <w:p w:rsidR="00CD4F1A" w:rsidRPr="00AC3967" w:rsidRDefault="00CD4F1A" w:rsidP="00AC3967">
      <w:pPr>
        <w:spacing w:line="276" w:lineRule="auto"/>
        <w:ind w:left="260"/>
        <w:jc w:val="both"/>
        <w:rPr>
          <w:rFonts w:eastAsia="Times New Roman"/>
          <w:sz w:val="24"/>
          <w:szCs w:val="24"/>
        </w:rPr>
      </w:pPr>
      <w:proofErr w:type="gramStart"/>
      <w:r w:rsidRPr="00AC3967">
        <w:rPr>
          <w:rFonts w:eastAsia="Times New Roman"/>
          <w:sz w:val="24"/>
          <w:szCs w:val="24"/>
        </w:rPr>
        <w:t>обучающимся</w:t>
      </w:r>
      <w:proofErr w:type="gramEnd"/>
      <w:r w:rsidRPr="00AC3967">
        <w:rPr>
          <w:rFonts w:eastAsia="Times New Roman"/>
          <w:sz w:val="24"/>
          <w:szCs w:val="24"/>
        </w:rPr>
        <w:t xml:space="preserve"> возможность осуществления профильного самоопределения, профессиональных проб;</w:t>
      </w:r>
    </w:p>
    <w:p w:rsidR="00CD4F1A" w:rsidRPr="00AC3967" w:rsidRDefault="00CD4F1A" w:rsidP="00CB3ADA">
      <w:pPr>
        <w:numPr>
          <w:ilvl w:val="0"/>
          <w:numId w:val="6"/>
        </w:numPr>
        <w:tabs>
          <w:tab w:val="left" w:pos="480"/>
        </w:tabs>
        <w:spacing w:line="276" w:lineRule="auto"/>
        <w:ind w:left="260" w:firstLine="2"/>
        <w:jc w:val="both"/>
        <w:rPr>
          <w:rFonts w:eastAsia="Times New Roman"/>
          <w:sz w:val="24"/>
          <w:szCs w:val="24"/>
        </w:rPr>
      </w:pPr>
      <w:r w:rsidRPr="00AC3967">
        <w:rPr>
          <w:rFonts w:eastAsia="Times New Roman"/>
          <w:sz w:val="24"/>
          <w:szCs w:val="24"/>
        </w:rPr>
        <w:t>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w:t>
      </w:r>
    </w:p>
    <w:p w:rsidR="00CD4F1A" w:rsidRPr="00AC3967" w:rsidRDefault="00CD4F1A" w:rsidP="00CB3ADA">
      <w:pPr>
        <w:numPr>
          <w:ilvl w:val="0"/>
          <w:numId w:val="6"/>
        </w:numPr>
        <w:tabs>
          <w:tab w:val="left" w:pos="550"/>
        </w:tabs>
        <w:spacing w:line="276" w:lineRule="auto"/>
        <w:ind w:left="260" w:firstLine="2"/>
        <w:jc w:val="both"/>
        <w:rPr>
          <w:rFonts w:eastAsia="Times New Roman"/>
          <w:sz w:val="24"/>
          <w:szCs w:val="24"/>
        </w:rPr>
      </w:pPr>
      <w:r w:rsidRPr="00AC3967">
        <w:rPr>
          <w:rFonts w:eastAsia="Times New Roman"/>
          <w:sz w:val="24"/>
          <w:szCs w:val="24"/>
        </w:rPr>
        <w:t xml:space="preserve">привить активную жизненную позицию, готовность </w:t>
      </w:r>
      <w:proofErr w:type="gramStart"/>
      <w:r w:rsidRPr="00AC3967">
        <w:rPr>
          <w:rFonts w:eastAsia="Times New Roman"/>
          <w:sz w:val="24"/>
          <w:szCs w:val="24"/>
        </w:rPr>
        <w:t>к</w:t>
      </w:r>
      <w:proofErr w:type="gramEnd"/>
      <w:r w:rsidRPr="00AC3967">
        <w:rPr>
          <w:rFonts w:eastAsia="Times New Roman"/>
          <w:sz w:val="24"/>
          <w:szCs w:val="24"/>
        </w:rPr>
        <w:t xml:space="preserve"> трудовой деятельности, обеспечивающей личное и общественное благополучие в условиях рыночной экономики;</w:t>
      </w:r>
    </w:p>
    <w:p w:rsidR="00CD4F1A" w:rsidRPr="00AC3967" w:rsidRDefault="00CD4F1A" w:rsidP="00CB3ADA">
      <w:pPr>
        <w:numPr>
          <w:ilvl w:val="0"/>
          <w:numId w:val="6"/>
        </w:numPr>
        <w:tabs>
          <w:tab w:val="left" w:pos="499"/>
        </w:tabs>
        <w:spacing w:line="276" w:lineRule="auto"/>
        <w:ind w:left="260" w:firstLine="2"/>
        <w:jc w:val="both"/>
        <w:rPr>
          <w:rFonts w:eastAsia="Times New Roman"/>
          <w:sz w:val="24"/>
          <w:szCs w:val="24"/>
        </w:rPr>
      </w:pPr>
      <w:r w:rsidRPr="00AC3967">
        <w:rPr>
          <w:rFonts w:eastAsia="Times New Roman"/>
          <w:sz w:val="24"/>
          <w:szCs w:val="24"/>
        </w:rPr>
        <w:t>привить идеалы равенства, социальной справедливости, гармонии и разнообразия культур как демократических и гражданских ценностей;</w:t>
      </w:r>
    </w:p>
    <w:p w:rsidR="00CD4F1A" w:rsidRPr="00AC3967" w:rsidRDefault="00CD4F1A" w:rsidP="00CB3ADA">
      <w:pPr>
        <w:numPr>
          <w:ilvl w:val="0"/>
          <w:numId w:val="6"/>
        </w:numPr>
        <w:tabs>
          <w:tab w:val="left" w:pos="536"/>
        </w:tabs>
        <w:spacing w:line="276" w:lineRule="auto"/>
        <w:ind w:left="260" w:firstLine="2"/>
        <w:jc w:val="both"/>
        <w:rPr>
          <w:rFonts w:eastAsia="Times New Roman"/>
          <w:sz w:val="24"/>
          <w:szCs w:val="24"/>
        </w:rPr>
      </w:pPr>
      <w:r w:rsidRPr="00AC3967">
        <w:rPr>
          <w:rFonts w:eastAsia="Times New Roman"/>
          <w:sz w:val="24"/>
          <w:szCs w:val="24"/>
        </w:rPr>
        <w:t>привить осознание нравственного смысла свободы и еѐ неразрывной связи с ответственностью;</w:t>
      </w:r>
    </w:p>
    <w:p w:rsidR="00AC3967" w:rsidRPr="00BC54A3" w:rsidRDefault="00CD4F1A" w:rsidP="00CB3ADA">
      <w:pPr>
        <w:numPr>
          <w:ilvl w:val="0"/>
          <w:numId w:val="6"/>
        </w:numPr>
        <w:tabs>
          <w:tab w:val="left" w:pos="474"/>
        </w:tabs>
        <w:spacing w:line="276" w:lineRule="auto"/>
        <w:ind w:left="260"/>
        <w:jc w:val="both"/>
        <w:rPr>
          <w:rFonts w:eastAsia="Times New Roman"/>
          <w:sz w:val="24"/>
          <w:szCs w:val="24"/>
        </w:rPr>
      </w:pPr>
      <w:r w:rsidRPr="00AC3967">
        <w:rPr>
          <w:rFonts w:eastAsia="Times New Roman"/>
          <w:sz w:val="24"/>
          <w:szCs w:val="24"/>
        </w:rPr>
        <w:t>сформировать развитое правосознание, умение делать осознанный и ответственный личностный выбор.</w:t>
      </w:r>
    </w:p>
    <w:p w:rsidR="00CD4F1A" w:rsidRPr="00AC3967" w:rsidRDefault="00CD4F1A" w:rsidP="00A939A2">
      <w:pPr>
        <w:spacing w:line="276" w:lineRule="auto"/>
        <w:ind w:firstLine="709"/>
        <w:jc w:val="both"/>
        <w:rPr>
          <w:rFonts w:eastAsia="Times New Roman"/>
          <w:sz w:val="24"/>
          <w:szCs w:val="24"/>
        </w:rPr>
      </w:pPr>
      <w:r w:rsidRPr="00AC3967">
        <w:rPr>
          <w:rFonts w:eastAsia="Times New Roman"/>
          <w:sz w:val="24"/>
          <w:szCs w:val="24"/>
        </w:rPr>
        <w:t>В основе реализации образовательной программы лежит системно</w:t>
      </w:r>
      <w:r w:rsidR="00AC3967">
        <w:rPr>
          <w:rFonts w:eastAsia="Times New Roman"/>
          <w:sz w:val="24"/>
          <w:szCs w:val="24"/>
        </w:rPr>
        <w:t xml:space="preserve"> </w:t>
      </w:r>
      <w:r w:rsidRPr="00AC3967">
        <w:rPr>
          <w:rFonts w:eastAsia="Times New Roman"/>
          <w:sz w:val="24"/>
          <w:szCs w:val="24"/>
        </w:rPr>
        <w:t>- деятельностный подход, который предполагает:</w:t>
      </w:r>
    </w:p>
    <w:p w:rsidR="00CD4F1A" w:rsidRPr="00AC3967" w:rsidRDefault="00CD4F1A" w:rsidP="00CB3ADA">
      <w:pPr>
        <w:numPr>
          <w:ilvl w:val="0"/>
          <w:numId w:val="6"/>
        </w:numPr>
        <w:tabs>
          <w:tab w:val="left" w:pos="440"/>
        </w:tabs>
        <w:spacing w:line="276" w:lineRule="auto"/>
        <w:ind w:left="260" w:firstLine="2"/>
        <w:jc w:val="both"/>
        <w:rPr>
          <w:rFonts w:eastAsia="Times New Roman"/>
          <w:sz w:val="24"/>
          <w:szCs w:val="24"/>
        </w:rPr>
      </w:pPr>
      <w:r w:rsidRPr="00AC3967">
        <w:rPr>
          <w:rFonts w:eastAsia="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D4F1A" w:rsidRPr="00A939A2" w:rsidRDefault="00CD4F1A" w:rsidP="00CB3ADA">
      <w:pPr>
        <w:numPr>
          <w:ilvl w:val="0"/>
          <w:numId w:val="6"/>
        </w:numPr>
        <w:tabs>
          <w:tab w:val="left" w:pos="415"/>
        </w:tabs>
        <w:spacing w:line="276" w:lineRule="auto"/>
        <w:ind w:left="260" w:firstLine="2"/>
        <w:jc w:val="both"/>
        <w:rPr>
          <w:rFonts w:eastAsia="Times New Roman"/>
          <w:sz w:val="24"/>
          <w:szCs w:val="24"/>
        </w:rPr>
      </w:pPr>
      <w:r w:rsidRPr="00AC3967">
        <w:rPr>
          <w:rFonts w:eastAsia="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w:t>
      </w:r>
      <w:r w:rsidRPr="00AC3967">
        <w:rPr>
          <w:rFonts w:eastAsia="Times New Roman"/>
          <w:sz w:val="24"/>
          <w:szCs w:val="24"/>
        </w:rPr>
        <w:lastRenderedPageBreak/>
        <w:t>пути и способы достижения желаемого уровня (результата) личностного и познавательного развития обучающихся;</w:t>
      </w:r>
    </w:p>
    <w:p w:rsidR="00CD4F1A" w:rsidRPr="00AC3967" w:rsidRDefault="00CD4F1A" w:rsidP="00CB3ADA">
      <w:pPr>
        <w:numPr>
          <w:ilvl w:val="0"/>
          <w:numId w:val="6"/>
        </w:numPr>
        <w:tabs>
          <w:tab w:val="left" w:pos="446"/>
        </w:tabs>
        <w:spacing w:line="276" w:lineRule="auto"/>
        <w:ind w:left="260" w:firstLine="2"/>
        <w:jc w:val="both"/>
        <w:rPr>
          <w:rFonts w:eastAsia="Times New Roman"/>
          <w:sz w:val="24"/>
          <w:szCs w:val="24"/>
        </w:rPr>
      </w:pPr>
      <w:r w:rsidRPr="00AC3967">
        <w:rPr>
          <w:rFonts w:eastAsia="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D4F1A" w:rsidRPr="00AC3967" w:rsidRDefault="00CD4F1A" w:rsidP="00CB3ADA">
      <w:pPr>
        <w:numPr>
          <w:ilvl w:val="0"/>
          <w:numId w:val="6"/>
        </w:numPr>
        <w:tabs>
          <w:tab w:val="left" w:pos="602"/>
        </w:tabs>
        <w:spacing w:line="276" w:lineRule="auto"/>
        <w:ind w:left="260" w:firstLine="2"/>
        <w:jc w:val="both"/>
        <w:rPr>
          <w:rFonts w:eastAsia="Times New Roman"/>
          <w:sz w:val="24"/>
          <w:szCs w:val="24"/>
        </w:rPr>
      </w:pPr>
      <w:r w:rsidRPr="00AC3967">
        <w:rPr>
          <w:rFonts w:eastAsia="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D4F1A" w:rsidRPr="00AC3967" w:rsidRDefault="00AC3967" w:rsidP="00CB3ADA">
      <w:pPr>
        <w:numPr>
          <w:ilvl w:val="0"/>
          <w:numId w:val="6"/>
        </w:numPr>
        <w:tabs>
          <w:tab w:val="left" w:pos="448"/>
        </w:tabs>
        <w:spacing w:line="276" w:lineRule="auto"/>
        <w:ind w:left="260" w:firstLine="2"/>
        <w:jc w:val="both"/>
        <w:rPr>
          <w:rFonts w:eastAsia="Times New Roman"/>
          <w:sz w:val="24"/>
          <w:szCs w:val="24"/>
        </w:rPr>
      </w:pPr>
      <w:r>
        <w:rPr>
          <w:rFonts w:eastAsia="Times New Roman"/>
          <w:sz w:val="24"/>
          <w:szCs w:val="24"/>
        </w:rPr>
        <w:t>уче</w:t>
      </w:r>
      <w:r w:rsidR="00CD4F1A" w:rsidRPr="00AC3967">
        <w:rPr>
          <w:rFonts w:eastAsia="Times New Roman"/>
          <w:sz w:val="24"/>
          <w:szCs w:val="24"/>
        </w:rPr>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w:t>
      </w:r>
      <w:r>
        <w:rPr>
          <w:rFonts w:eastAsia="Times New Roman"/>
          <w:sz w:val="24"/>
          <w:szCs w:val="24"/>
        </w:rPr>
        <w:t xml:space="preserve"> </w:t>
      </w:r>
      <w:r w:rsidR="00CD4F1A" w:rsidRPr="00AC3967">
        <w:rPr>
          <w:rFonts w:eastAsia="Times New Roman"/>
          <w:sz w:val="24"/>
          <w:szCs w:val="24"/>
        </w:rPr>
        <w:t>образовательного процесса и определении образовательно-воспитательных целей и путей их достижения;</w:t>
      </w:r>
    </w:p>
    <w:p w:rsidR="00CD4F1A" w:rsidRPr="00AC3967" w:rsidRDefault="00CD4F1A" w:rsidP="00CB3ADA">
      <w:pPr>
        <w:numPr>
          <w:ilvl w:val="0"/>
          <w:numId w:val="7"/>
        </w:numPr>
        <w:tabs>
          <w:tab w:val="left" w:pos="402"/>
        </w:tabs>
        <w:spacing w:line="276" w:lineRule="auto"/>
        <w:ind w:left="260" w:firstLine="2"/>
        <w:jc w:val="both"/>
        <w:rPr>
          <w:rFonts w:eastAsia="Times New Roman"/>
          <w:sz w:val="24"/>
          <w:szCs w:val="24"/>
        </w:rPr>
      </w:pPr>
      <w:r w:rsidRPr="00AC3967">
        <w:rPr>
          <w:rFonts w:eastAsia="Times New Roman"/>
          <w:sz w:val="24"/>
          <w:szCs w:val="24"/>
        </w:rPr>
        <w:t>разнообразие индивидуальных образовательных траекторий и индивидуального развития каждого</w:t>
      </w:r>
      <w:r w:rsidR="00A939A2">
        <w:rPr>
          <w:rFonts w:eastAsia="Times New Roman"/>
          <w:sz w:val="24"/>
          <w:szCs w:val="24"/>
        </w:rPr>
        <w:t xml:space="preserve"> обучающегося, в том числе одаре</w:t>
      </w:r>
      <w:r w:rsidRPr="00AC3967">
        <w:rPr>
          <w:rFonts w:eastAsia="Times New Roman"/>
          <w:sz w:val="24"/>
          <w:szCs w:val="24"/>
        </w:rPr>
        <w:t>нных детей, детей-инвалидов и детей с ограниченными возможностями здоровья.</w:t>
      </w:r>
    </w:p>
    <w:p w:rsidR="00CD4F1A" w:rsidRPr="00AC3967" w:rsidRDefault="00CD4F1A" w:rsidP="00AC3967">
      <w:pPr>
        <w:spacing w:line="276" w:lineRule="auto"/>
        <w:jc w:val="both"/>
        <w:rPr>
          <w:rFonts w:eastAsia="Times New Roman"/>
          <w:sz w:val="24"/>
          <w:szCs w:val="24"/>
        </w:rPr>
      </w:pPr>
    </w:p>
    <w:p w:rsidR="00CD4F1A" w:rsidRPr="00A939A2" w:rsidRDefault="00CD4F1A" w:rsidP="00A939A2">
      <w:pPr>
        <w:spacing w:line="276" w:lineRule="auto"/>
        <w:ind w:left="260"/>
        <w:jc w:val="center"/>
        <w:rPr>
          <w:rFonts w:eastAsia="Times New Roman"/>
          <w:b/>
          <w:sz w:val="24"/>
          <w:szCs w:val="24"/>
        </w:rPr>
      </w:pPr>
      <w:r w:rsidRPr="00AC3967">
        <w:rPr>
          <w:rFonts w:eastAsia="Times New Roman"/>
          <w:b/>
          <w:i/>
          <w:iCs/>
          <w:sz w:val="24"/>
          <w:szCs w:val="24"/>
        </w:rPr>
        <w:t xml:space="preserve">Модель выпускника </w:t>
      </w:r>
      <w:r w:rsidRPr="00AC3967">
        <w:rPr>
          <w:rFonts w:eastAsia="Times New Roman"/>
          <w:b/>
          <w:sz w:val="24"/>
          <w:szCs w:val="24"/>
        </w:rPr>
        <w:t>ЧОУ СОШ «Геула»</w:t>
      </w:r>
      <w:r w:rsidRPr="00AC3967">
        <w:rPr>
          <w:rFonts w:eastAsia="Times New Roman"/>
          <w:b/>
          <w:i/>
          <w:iCs/>
          <w:sz w:val="24"/>
          <w:szCs w:val="24"/>
        </w:rPr>
        <w:t>.</w:t>
      </w:r>
    </w:p>
    <w:p w:rsidR="00CD4F1A" w:rsidRPr="00AC3967" w:rsidRDefault="00CD4F1A" w:rsidP="00A939A2">
      <w:pPr>
        <w:spacing w:line="276" w:lineRule="auto"/>
        <w:ind w:firstLine="709"/>
        <w:jc w:val="both"/>
        <w:rPr>
          <w:rFonts w:eastAsia="Times New Roman"/>
          <w:sz w:val="24"/>
          <w:szCs w:val="24"/>
        </w:rPr>
      </w:pPr>
      <w:r w:rsidRPr="00AC3967">
        <w:rPr>
          <w:rFonts w:eastAsia="Times New Roman"/>
          <w:sz w:val="24"/>
          <w:szCs w:val="24"/>
        </w:rPr>
        <w:t>Направления образовательной деятельности школы организованы и реализуются с учетом воспитания здоровой нравственно воспитан</w:t>
      </w:r>
      <w:r w:rsidR="006505FA">
        <w:rPr>
          <w:rFonts w:eastAsia="Times New Roman"/>
          <w:sz w:val="24"/>
          <w:szCs w:val="24"/>
        </w:rPr>
        <w:t>ной личности Человека Культуры.</w:t>
      </w:r>
    </w:p>
    <w:p w:rsidR="00CD4F1A" w:rsidRPr="00AC3967" w:rsidRDefault="001A52CD" w:rsidP="001A52CD">
      <w:pPr>
        <w:spacing w:line="276" w:lineRule="auto"/>
        <w:ind w:left="260"/>
        <w:jc w:val="both"/>
        <w:rPr>
          <w:rFonts w:eastAsia="Times New Roman"/>
          <w:sz w:val="24"/>
          <w:szCs w:val="24"/>
        </w:rPr>
      </w:pPr>
      <w:r>
        <w:rPr>
          <w:rFonts w:eastAsia="Times New Roman"/>
          <w:sz w:val="24"/>
          <w:szCs w:val="24"/>
        </w:rPr>
        <w:t>Человек Культуры</w:t>
      </w:r>
    </w:p>
    <w:p w:rsidR="001A52CD" w:rsidRDefault="00CD4F1A" w:rsidP="00AC3967">
      <w:pPr>
        <w:spacing w:line="276" w:lineRule="auto"/>
        <w:ind w:left="260" w:right="3060"/>
        <w:jc w:val="both"/>
        <w:rPr>
          <w:rFonts w:eastAsia="Times New Roman"/>
          <w:sz w:val="24"/>
          <w:szCs w:val="24"/>
        </w:rPr>
      </w:pPr>
      <w:r w:rsidRPr="00AC3967">
        <w:rPr>
          <w:rFonts w:eastAsia="Times New Roman"/>
          <w:sz w:val="24"/>
          <w:szCs w:val="24"/>
        </w:rPr>
        <w:t>− свободная личность, способная к самоопределению в мире;</w:t>
      </w:r>
    </w:p>
    <w:p w:rsidR="001A52CD" w:rsidRDefault="00CD4F1A" w:rsidP="00AC3967">
      <w:pPr>
        <w:spacing w:line="276" w:lineRule="auto"/>
        <w:ind w:left="260" w:right="3060"/>
        <w:jc w:val="both"/>
        <w:rPr>
          <w:rFonts w:eastAsia="Times New Roman"/>
          <w:sz w:val="24"/>
          <w:szCs w:val="24"/>
        </w:rPr>
      </w:pPr>
      <w:r w:rsidRPr="00AC3967">
        <w:rPr>
          <w:rFonts w:eastAsia="Times New Roman"/>
          <w:sz w:val="24"/>
          <w:szCs w:val="24"/>
        </w:rPr>
        <w:t xml:space="preserve">− гуманная личность; </w:t>
      </w:r>
    </w:p>
    <w:p w:rsidR="00CD4F1A" w:rsidRPr="00AC3967" w:rsidRDefault="00CD4F1A" w:rsidP="001A52CD">
      <w:pPr>
        <w:spacing w:line="276" w:lineRule="auto"/>
        <w:ind w:left="260" w:right="3060"/>
        <w:jc w:val="both"/>
        <w:rPr>
          <w:rFonts w:eastAsia="Times New Roman"/>
          <w:sz w:val="24"/>
          <w:szCs w:val="24"/>
        </w:rPr>
      </w:pPr>
      <w:r w:rsidRPr="00AC3967">
        <w:rPr>
          <w:rFonts w:eastAsia="Times New Roman"/>
          <w:sz w:val="24"/>
          <w:szCs w:val="24"/>
        </w:rPr>
        <w:t>− духовная личность;</w:t>
      </w:r>
    </w:p>
    <w:p w:rsidR="00CD4F1A" w:rsidRPr="00AC3967" w:rsidRDefault="00CD4F1A" w:rsidP="006505FA">
      <w:pPr>
        <w:spacing w:line="276" w:lineRule="auto"/>
        <w:ind w:left="260" w:right="2040"/>
        <w:jc w:val="both"/>
        <w:rPr>
          <w:rFonts w:eastAsia="Times New Roman"/>
          <w:sz w:val="24"/>
          <w:szCs w:val="24"/>
        </w:rPr>
      </w:pPr>
      <w:r w:rsidRPr="00AC3967">
        <w:rPr>
          <w:rFonts w:eastAsia="Times New Roman"/>
          <w:sz w:val="24"/>
          <w:szCs w:val="24"/>
        </w:rPr>
        <w:t>− личность творческая и адаптивная к любым жизненным изменениям</w:t>
      </w:r>
      <w:r w:rsidR="006505FA">
        <w:rPr>
          <w:rFonts w:eastAsia="Times New Roman"/>
          <w:sz w:val="24"/>
          <w:szCs w:val="24"/>
        </w:rPr>
        <w:t>; − гражданин и патриот России.</w:t>
      </w:r>
    </w:p>
    <w:p w:rsidR="006505FA" w:rsidRDefault="00CD4F1A" w:rsidP="002D2E45">
      <w:pPr>
        <w:spacing w:line="276" w:lineRule="auto"/>
        <w:ind w:left="260" w:right="160"/>
        <w:jc w:val="both"/>
        <w:rPr>
          <w:rFonts w:eastAsia="Times New Roman"/>
          <w:sz w:val="24"/>
          <w:szCs w:val="24"/>
        </w:rPr>
      </w:pPr>
      <w:r w:rsidRPr="00AC3967">
        <w:rPr>
          <w:rFonts w:eastAsia="Times New Roman"/>
          <w:sz w:val="24"/>
          <w:szCs w:val="24"/>
        </w:rPr>
        <w:t>Нами выделяется шесть основных аспектов, которые сформировали направления работы школы:</w:t>
      </w:r>
    </w:p>
    <w:tbl>
      <w:tblPr>
        <w:tblW w:w="5000" w:type="pct"/>
        <w:tblCellMar>
          <w:left w:w="0" w:type="dxa"/>
          <w:right w:w="0" w:type="dxa"/>
        </w:tblCellMar>
        <w:tblLook w:val="04A0"/>
      </w:tblPr>
      <w:tblGrid>
        <w:gridCol w:w="2508"/>
        <w:gridCol w:w="58"/>
        <w:gridCol w:w="6"/>
        <w:gridCol w:w="7153"/>
        <w:gridCol w:w="33"/>
        <w:gridCol w:w="483"/>
        <w:gridCol w:w="33"/>
      </w:tblGrid>
      <w:tr w:rsidR="006505FA" w:rsidRPr="006505FA" w:rsidTr="002D2E45">
        <w:trPr>
          <w:trHeight w:val="365"/>
        </w:trPr>
        <w:tc>
          <w:tcPr>
            <w:tcW w:w="1249" w:type="pct"/>
            <w:gridSpan w:val="2"/>
            <w:tcBorders>
              <w:top w:val="single" w:sz="8" w:space="0" w:color="CFCFCF"/>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Направления</w:t>
            </w:r>
          </w:p>
        </w:tc>
        <w:tc>
          <w:tcPr>
            <w:tcW w:w="3735" w:type="pct"/>
            <w:gridSpan w:val="4"/>
            <w:tcBorders>
              <w:top w:val="single" w:sz="8" w:space="0" w:color="CFCFCF"/>
              <w:right w:val="single" w:sz="8" w:space="0" w:color="CFCFCF"/>
            </w:tcBorders>
            <w:vAlign w:val="bottom"/>
          </w:tcPr>
          <w:p w:rsidR="006505FA" w:rsidRPr="006505FA" w:rsidRDefault="006505FA" w:rsidP="006505FA">
            <w:pPr>
              <w:jc w:val="center"/>
              <w:rPr>
                <w:sz w:val="24"/>
                <w:szCs w:val="24"/>
              </w:rPr>
            </w:pP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работы</w:t>
            </w:r>
          </w:p>
        </w:tc>
        <w:tc>
          <w:tcPr>
            <w:tcW w:w="3735" w:type="pct"/>
            <w:gridSpan w:val="4"/>
            <w:tcBorders>
              <w:right w:val="single" w:sz="8" w:space="0" w:color="CFCFCF"/>
            </w:tcBorders>
            <w:vAlign w:val="bottom"/>
          </w:tcPr>
          <w:p w:rsidR="006505FA" w:rsidRPr="006505FA" w:rsidRDefault="006505FA" w:rsidP="006505FA">
            <w:pPr>
              <w:ind w:left="80"/>
              <w:jc w:val="center"/>
              <w:rPr>
                <w:sz w:val="20"/>
                <w:szCs w:val="20"/>
              </w:rPr>
            </w:pPr>
            <w:r w:rsidRPr="006505FA">
              <w:rPr>
                <w:rFonts w:eastAsia="Times New Roman"/>
                <w:sz w:val="24"/>
                <w:szCs w:val="24"/>
              </w:rPr>
              <w:t>Личностные результаты выпускника</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школы</w:t>
            </w:r>
          </w:p>
        </w:tc>
        <w:tc>
          <w:tcPr>
            <w:tcW w:w="3735" w:type="pct"/>
            <w:gridSpan w:val="4"/>
            <w:tcBorders>
              <w:right w:val="single" w:sz="8" w:space="0" w:color="CFCFCF"/>
            </w:tcBorders>
            <w:vAlign w:val="bottom"/>
          </w:tcPr>
          <w:p w:rsidR="006505FA" w:rsidRPr="006505FA" w:rsidRDefault="006505FA" w:rsidP="006505FA">
            <w:pPr>
              <w:jc w:val="center"/>
              <w:rPr>
                <w:sz w:val="24"/>
                <w:szCs w:val="24"/>
              </w:rPr>
            </w:pPr>
          </w:p>
        </w:tc>
        <w:tc>
          <w:tcPr>
            <w:tcW w:w="16" w:type="pct"/>
            <w:vAlign w:val="bottom"/>
          </w:tcPr>
          <w:p w:rsidR="006505FA" w:rsidRPr="006505FA" w:rsidRDefault="006505FA" w:rsidP="006505FA">
            <w:pPr>
              <w:rPr>
                <w:sz w:val="1"/>
                <w:szCs w:val="1"/>
              </w:rPr>
            </w:pPr>
          </w:p>
        </w:tc>
      </w:tr>
      <w:tr w:rsidR="006505FA" w:rsidRPr="006505FA" w:rsidTr="002D2E45">
        <w:trPr>
          <w:trHeight w:val="106"/>
        </w:trPr>
        <w:tc>
          <w:tcPr>
            <w:tcW w:w="1249" w:type="pct"/>
            <w:gridSpan w:val="2"/>
            <w:tcBorders>
              <w:left w:val="single" w:sz="8" w:space="0" w:color="CFCFCF"/>
              <w:bottom w:val="single" w:sz="8" w:space="0" w:color="CFCFCF"/>
              <w:right w:val="single" w:sz="8" w:space="0" w:color="CFCFCF"/>
            </w:tcBorders>
            <w:vAlign w:val="bottom"/>
          </w:tcPr>
          <w:p w:rsidR="006505FA" w:rsidRPr="006505FA" w:rsidRDefault="006505FA" w:rsidP="006505FA">
            <w:pPr>
              <w:rPr>
                <w:sz w:val="9"/>
                <w:szCs w:val="9"/>
              </w:rPr>
            </w:pPr>
          </w:p>
        </w:tc>
        <w:tc>
          <w:tcPr>
            <w:tcW w:w="3735" w:type="pct"/>
            <w:gridSpan w:val="4"/>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trHeight w:val="360"/>
        </w:trPr>
        <w:tc>
          <w:tcPr>
            <w:tcW w:w="1249" w:type="pct"/>
            <w:gridSpan w:val="2"/>
            <w:tcBorders>
              <w:left w:val="single" w:sz="8" w:space="0" w:color="CFCFCF"/>
              <w:right w:val="single" w:sz="8" w:space="0" w:color="CFCFCF"/>
            </w:tcBorders>
            <w:vAlign w:val="bottom"/>
          </w:tcPr>
          <w:p w:rsidR="006505FA" w:rsidRPr="006505FA" w:rsidRDefault="006505FA" w:rsidP="006505FA">
            <w:pP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Владеет социально-нравственными нормами </w:t>
            </w:r>
            <w:proofErr w:type="gramStart"/>
            <w:r w:rsidRPr="006505FA">
              <w:rPr>
                <w:rFonts w:eastAsia="Times New Roman"/>
                <w:sz w:val="24"/>
                <w:szCs w:val="24"/>
              </w:rPr>
              <w:t>культурной</w:t>
            </w:r>
            <w:proofErr w:type="gramEnd"/>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жизни общества, в котором живет:</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физическими;</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Физическое</w:t>
            </w: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гигиеническими;</w:t>
            </w:r>
          </w:p>
        </w:tc>
        <w:tc>
          <w:tcPr>
            <w:tcW w:w="16" w:type="pct"/>
            <w:vAlign w:val="bottom"/>
          </w:tcPr>
          <w:p w:rsidR="006505FA" w:rsidRPr="006505FA" w:rsidRDefault="006505FA" w:rsidP="006505FA">
            <w:pPr>
              <w:rPr>
                <w:sz w:val="1"/>
                <w:szCs w:val="1"/>
              </w:rPr>
            </w:pPr>
          </w:p>
        </w:tc>
      </w:tr>
      <w:tr w:rsidR="006505FA" w:rsidRPr="006505FA" w:rsidTr="002D2E45">
        <w:trPr>
          <w:trHeight w:val="138"/>
        </w:trPr>
        <w:tc>
          <w:tcPr>
            <w:tcW w:w="1249" w:type="pct"/>
            <w:gridSpan w:val="2"/>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735" w:type="pct"/>
            <w:gridSpan w:val="4"/>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культурой умственного труда;</w:t>
            </w:r>
          </w:p>
        </w:tc>
        <w:tc>
          <w:tcPr>
            <w:tcW w:w="16" w:type="pct"/>
            <w:vAlign w:val="bottom"/>
          </w:tcPr>
          <w:p w:rsidR="006505FA" w:rsidRPr="006505FA" w:rsidRDefault="006505FA" w:rsidP="006505FA">
            <w:pPr>
              <w:rPr>
                <w:sz w:val="1"/>
                <w:szCs w:val="1"/>
              </w:rPr>
            </w:pPr>
          </w:p>
        </w:tc>
      </w:tr>
      <w:tr w:rsidR="006505FA" w:rsidRPr="006505FA" w:rsidTr="002D2E45">
        <w:trPr>
          <w:trHeight w:val="138"/>
        </w:trPr>
        <w:tc>
          <w:tcPr>
            <w:tcW w:w="1249" w:type="pct"/>
            <w:gridSpan w:val="2"/>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здоровье</w:t>
            </w:r>
          </w:p>
        </w:tc>
        <w:tc>
          <w:tcPr>
            <w:tcW w:w="3735" w:type="pct"/>
            <w:gridSpan w:val="4"/>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trHeight w:val="138"/>
        </w:trPr>
        <w:tc>
          <w:tcPr>
            <w:tcW w:w="1249" w:type="pct"/>
            <w:gridSpan w:val="2"/>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735" w:type="pct"/>
            <w:gridSpan w:val="4"/>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экологическими.</w:t>
            </w:r>
          </w:p>
        </w:tc>
        <w:tc>
          <w:tcPr>
            <w:tcW w:w="16" w:type="pct"/>
            <w:vAlign w:val="bottom"/>
          </w:tcPr>
          <w:p w:rsidR="006505FA" w:rsidRPr="006505FA" w:rsidRDefault="006505FA" w:rsidP="006505FA">
            <w:pPr>
              <w:rPr>
                <w:sz w:val="1"/>
                <w:szCs w:val="1"/>
              </w:rPr>
            </w:pPr>
          </w:p>
        </w:tc>
      </w:tr>
      <w:tr w:rsidR="006505FA" w:rsidRPr="006505FA" w:rsidTr="002D2E45">
        <w:trPr>
          <w:trHeight w:val="138"/>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735" w:type="pct"/>
            <w:gridSpan w:val="4"/>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Осознанно </w:t>
            </w:r>
            <w:proofErr w:type="gramStart"/>
            <w:r w:rsidRPr="006505FA">
              <w:rPr>
                <w:rFonts w:eastAsia="Times New Roman"/>
                <w:sz w:val="24"/>
                <w:szCs w:val="24"/>
              </w:rPr>
              <w:t>выполняющий</w:t>
            </w:r>
            <w:proofErr w:type="gramEnd"/>
            <w:r w:rsidRPr="006505FA">
              <w:rPr>
                <w:rFonts w:eastAsia="Times New Roman"/>
                <w:sz w:val="24"/>
                <w:szCs w:val="24"/>
              </w:rPr>
              <w:t xml:space="preserve"> и пропагандирующий правила</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здорового, безопасного и экологически целесообразного</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образа жизни.</w:t>
            </w:r>
          </w:p>
        </w:tc>
        <w:tc>
          <w:tcPr>
            <w:tcW w:w="16" w:type="pct"/>
            <w:vAlign w:val="bottom"/>
          </w:tcPr>
          <w:p w:rsidR="006505FA" w:rsidRPr="006505FA" w:rsidRDefault="006505FA" w:rsidP="006505FA">
            <w:pPr>
              <w:rPr>
                <w:sz w:val="1"/>
                <w:szCs w:val="1"/>
              </w:rPr>
            </w:pPr>
          </w:p>
        </w:tc>
      </w:tr>
      <w:tr w:rsidR="006505FA" w:rsidRPr="006505FA" w:rsidTr="00A939A2">
        <w:trPr>
          <w:trHeight w:val="105"/>
        </w:trPr>
        <w:tc>
          <w:tcPr>
            <w:tcW w:w="1249" w:type="pct"/>
            <w:gridSpan w:val="2"/>
            <w:tcBorders>
              <w:left w:val="single" w:sz="8" w:space="0" w:color="CFCFCF"/>
              <w:bottom w:val="single" w:sz="8" w:space="0" w:color="CFCFCF"/>
              <w:right w:val="single" w:sz="8" w:space="0" w:color="CFCFCF"/>
            </w:tcBorders>
            <w:vAlign w:val="bottom"/>
          </w:tcPr>
          <w:p w:rsidR="006505FA" w:rsidRPr="006505FA" w:rsidRDefault="006505FA" w:rsidP="006505FA">
            <w:pPr>
              <w:jc w:val="center"/>
              <w:rPr>
                <w:sz w:val="9"/>
                <w:szCs w:val="9"/>
              </w:rPr>
            </w:pPr>
          </w:p>
        </w:tc>
        <w:tc>
          <w:tcPr>
            <w:tcW w:w="3735" w:type="pct"/>
            <w:gridSpan w:val="4"/>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A939A2" w:rsidRPr="006505FA" w:rsidTr="00A939A2">
        <w:trPr>
          <w:trHeight w:val="361"/>
        </w:trPr>
        <w:tc>
          <w:tcPr>
            <w:tcW w:w="1249" w:type="pct"/>
            <w:gridSpan w:val="2"/>
            <w:vMerge w:val="restart"/>
            <w:tcBorders>
              <w:top w:val="single" w:sz="8" w:space="0" w:color="CFCFCF"/>
              <w:left w:val="single" w:sz="8" w:space="0" w:color="CFCFCF"/>
              <w:bottom w:val="single" w:sz="4" w:space="0" w:color="000000"/>
              <w:right w:val="single" w:sz="8" w:space="0" w:color="CFCFCF"/>
            </w:tcBorders>
            <w:vAlign w:val="bottom"/>
          </w:tcPr>
          <w:p w:rsidR="00A939A2" w:rsidRPr="006505FA" w:rsidRDefault="00A939A2" w:rsidP="006505FA">
            <w:pPr>
              <w:ind w:left="100"/>
              <w:jc w:val="center"/>
              <w:rPr>
                <w:sz w:val="24"/>
                <w:szCs w:val="24"/>
              </w:rPr>
            </w:pPr>
            <w:r w:rsidRPr="006505FA">
              <w:rPr>
                <w:rFonts w:eastAsia="Times New Roman"/>
                <w:sz w:val="24"/>
                <w:szCs w:val="24"/>
              </w:rPr>
              <w:t>Интеллектуальное</w:t>
            </w:r>
          </w:p>
          <w:p w:rsidR="00A939A2" w:rsidRDefault="00A939A2" w:rsidP="006505FA">
            <w:pPr>
              <w:ind w:left="100"/>
              <w:jc w:val="center"/>
              <w:rPr>
                <w:rFonts w:eastAsia="Times New Roman"/>
                <w:sz w:val="24"/>
                <w:szCs w:val="24"/>
              </w:rPr>
            </w:pPr>
            <w:r w:rsidRPr="006505FA">
              <w:rPr>
                <w:rFonts w:eastAsia="Times New Roman"/>
                <w:sz w:val="24"/>
                <w:szCs w:val="24"/>
              </w:rPr>
              <w:t>развитие</w:t>
            </w:r>
          </w:p>
          <w:p w:rsidR="00A939A2" w:rsidRDefault="00A939A2" w:rsidP="006505FA">
            <w:pPr>
              <w:ind w:left="100"/>
              <w:jc w:val="center"/>
              <w:rPr>
                <w:rFonts w:eastAsia="Times New Roman"/>
                <w:sz w:val="24"/>
                <w:szCs w:val="24"/>
              </w:rPr>
            </w:pPr>
          </w:p>
          <w:p w:rsidR="00A939A2" w:rsidRPr="006505FA" w:rsidRDefault="00A939A2" w:rsidP="006505FA">
            <w:pPr>
              <w:ind w:left="100"/>
              <w:jc w:val="center"/>
              <w:rPr>
                <w:sz w:val="24"/>
                <w:szCs w:val="24"/>
              </w:rPr>
            </w:pPr>
          </w:p>
        </w:tc>
        <w:tc>
          <w:tcPr>
            <w:tcW w:w="3735" w:type="pct"/>
            <w:gridSpan w:val="4"/>
            <w:vMerge w:val="restart"/>
            <w:tcBorders>
              <w:top w:val="single" w:sz="8" w:space="0" w:color="CFCFCF"/>
              <w:bottom w:val="single" w:sz="4" w:space="0" w:color="000000"/>
              <w:right w:val="single" w:sz="8" w:space="0" w:color="CFCFCF"/>
            </w:tcBorders>
            <w:vAlign w:val="bottom"/>
          </w:tcPr>
          <w:p w:rsidR="00A939A2" w:rsidRPr="006505FA" w:rsidRDefault="00A939A2" w:rsidP="00A939A2">
            <w:pPr>
              <w:rPr>
                <w:sz w:val="20"/>
                <w:szCs w:val="20"/>
              </w:rPr>
            </w:pPr>
            <w:r w:rsidRPr="006505FA">
              <w:rPr>
                <w:rFonts w:eastAsia="Times New Roman"/>
                <w:sz w:val="24"/>
                <w:szCs w:val="24"/>
              </w:rPr>
              <w:t>Обладает необходимыми знаниями и компетенциями в</w:t>
            </w:r>
            <w:r>
              <w:rPr>
                <w:sz w:val="20"/>
                <w:szCs w:val="20"/>
              </w:rPr>
              <w:t xml:space="preserve"> </w:t>
            </w:r>
            <w:r w:rsidRPr="006505FA">
              <w:rPr>
                <w:rFonts w:eastAsia="Times New Roman"/>
                <w:sz w:val="24"/>
                <w:szCs w:val="24"/>
              </w:rPr>
              <w:t>соответствии с программой образования.</w:t>
            </w:r>
          </w:p>
          <w:p w:rsidR="00A939A2" w:rsidRPr="006505FA" w:rsidRDefault="00A939A2" w:rsidP="00A939A2">
            <w:pPr>
              <w:rPr>
                <w:sz w:val="20"/>
                <w:szCs w:val="20"/>
              </w:rPr>
            </w:pPr>
            <w:r w:rsidRPr="006505FA">
              <w:rPr>
                <w:rFonts w:eastAsia="Times New Roman"/>
                <w:sz w:val="24"/>
                <w:szCs w:val="24"/>
              </w:rPr>
              <w:t>Умеет находить информацию, пользоваться знаниями, вести</w:t>
            </w:r>
            <w:r>
              <w:rPr>
                <w:sz w:val="20"/>
                <w:szCs w:val="20"/>
              </w:rPr>
              <w:t xml:space="preserve"> </w:t>
            </w:r>
            <w:r w:rsidRPr="006505FA">
              <w:rPr>
                <w:rFonts w:eastAsia="Times New Roman"/>
                <w:sz w:val="24"/>
                <w:szCs w:val="24"/>
              </w:rPr>
              <w:t>диалог.</w:t>
            </w:r>
          </w:p>
          <w:p w:rsidR="00A939A2" w:rsidRPr="006505FA" w:rsidRDefault="00A939A2" w:rsidP="00A939A2">
            <w:pPr>
              <w:rPr>
                <w:sz w:val="20"/>
                <w:szCs w:val="20"/>
              </w:rPr>
            </w:pPr>
            <w:proofErr w:type="spellStart"/>
            <w:r w:rsidRPr="006505FA">
              <w:rPr>
                <w:rFonts w:eastAsia="Times New Roman"/>
                <w:sz w:val="24"/>
                <w:szCs w:val="24"/>
              </w:rPr>
              <w:t>Креативный</w:t>
            </w:r>
            <w:proofErr w:type="spellEnd"/>
            <w:r w:rsidRPr="006505FA">
              <w:rPr>
                <w:rFonts w:eastAsia="Times New Roman"/>
                <w:sz w:val="24"/>
                <w:szCs w:val="24"/>
              </w:rPr>
              <w:t xml:space="preserve"> и критически мыслящий, активно и</w:t>
            </w:r>
            <w:r>
              <w:rPr>
                <w:sz w:val="20"/>
                <w:szCs w:val="20"/>
              </w:rPr>
              <w:t xml:space="preserve"> </w:t>
            </w:r>
            <w:r w:rsidRPr="006505FA">
              <w:rPr>
                <w:rFonts w:eastAsia="Times New Roman"/>
                <w:sz w:val="24"/>
                <w:szCs w:val="24"/>
              </w:rPr>
              <w:t>целенаправленно познающий мир, осознающий ценность</w:t>
            </w:r>
            <w:r>
              <w:rPr>
                <w:sz w:val="20"/>
                <w:szCs w:val="20"/>
              </w:rPr>
              <w:t xml:space="preserve"> </w:t>
            </w:r>
            <w:r w:rsidRPr="006505FA">
              <w:rPr>
                <w:rFonts w:eastAsia="Times New Roman"/>
                <w:sz w:val="24"/>
                <w:szCs w:val="24"/>
              </w:rPr>
              <w:t xml:space="preserve">образования и науки, труда и </w:t>
            </w:r>
            <w:r w:rsidRPr="006505FA">
              <w:rPr>
                <w:rFonts w:eastAsia="Times New Roman"/>
                <w:sz w:val="24"/>
                <w:szCs w:val="24"/>
              </w:rPr>
              <w:lastRenderedPageBreak/>
              <w:t>творчества для человека и</w:t>
            </w:r>
            <w:r>
              <w:rPr>
                <w:sz w:val="20"/>
                <w:szCs w:val="20"/>
              </w:rPr>
              <w:t xml:space="preserve"> </w:t>
            </w:r>
            <w:r w:rsidRPr="006505FA">
              <w:rPr>
                <w:rFonts w:eastAsia="Times New Roman"/>
                <w:sz w:val="24"/>
                <w:szCs w:val="24"/>
              </w:rPr>
              <w:t>общества.</w:t>
            </w:r>
          </w:p>
          <w:p w:rsidR="00A939A2" w:rsidRPr="006505FA" w:rsidRDefault="00A939A2" w:rsidP="00A939A2">
            <w:pPr>
              <w:rPr>
                <w:sz w:val="20"/>
                <w:szCs w:val="20"/>
              </w:rPr>
            </w:pPr>
            <w:proofErr w:type="gramStart"/>
            <w:r w:rsidRPr="006505FA">
              <w:rPr>
                <w:rFonts w:eastAsia="Times New Roman"/>
                <w:sz w:val="24"/>
                <w:szCs w:val="24"/>
              </w:rPr>
              <w:t>Владеющий</w:t>
            </w:r>
            <w:proofErr w:type="gramEnd"/>
            <w:r w:rsidRPr="006505FA">
              <w:rPr>
                <w:rFonts w:eastAsia="Times New Roman"/>
                <w:sz w:val="24"/>
                <w:szCs w:val="24"/>
              </w:rPr>
              <w:t xml:space="preserve"> основами научных методов познания</w:t>
            </w:r>
            <w:r>
              <w:rPr>
                <w:sz w:val="20"/>
                <w:szCs w:val="20"/>
              </w:rPr>
              <w:t xml:space="preserve"> </w:t>
            </w:r>
            <w:r w:rsidRPr="006505FA">
              <w:rPr>
                <w:rFonts w:eastAsia="Times New Roman"/>
                <w:sz w:val="24"/>
                <w:szCs w:val="24"/>
              </w:rPr>
              <w:t>окружающего мира.</w:t>
            </w:r>
          </w:p>
          <w:p w:rsidR="00A939A2" w:rsidRPr="006505FA" w:rsidRDefault="00A939A2" w:rsidP="00A939A2">
            <w:pPr>
              <w:rPr>
                <w:sz w:val="20"/>
                <w:szCs w:val="20"/>
              </w:rPr>
            </w:pPr>
            <w:proofErr w:type="gramStart"/>
            <w:r w:rsidRPr="006505FA">
              <w:rPr>
                <w:rFonts w:eastAsia="Times New Roman"/>
                <w:sz w:val="24"/>
                <w:szCs w:val="24"/>
              </w:rPr>
              <w:t>Мотивированный</w:t>
            </w:r>
            <w:proofErr w:type="gramEnd"/>
            <w:r w:rsidRPr="006505FA">
              <w:rPr>
                <w:rFonts w:eastAsia="Times New Roman"/>
                <w:sz w:val="24"/>
                <w:szCs w:val="24"/>
              </w:rPr>
              <w:t xml:space="preserve"> на творчество и инновационную</w:t>
            </w:r>
            <w:r>
              <w:rPr>
                <w:sz w:val="20"/>
                <w:szCs w:val="20"/>
              </w:rPr>
              <w:t xml:space="preserve"> </w:t>
            </w:r>
            <w:r w:rsidRPr="006505FA">
              <w:rPr>
                <w:rFonts w:eastAsia="Times New Roman"/>
                <w:sz w:val="24"/>
                <w:szCs w:val="24"/>
              </w:rPr>
              <w:t>деятельность</w:t>
            </w:r>
          </w:p>
        </w:tc>
        <w:tc>
          <w:tcPr>
            <w:tcW w:w="16" w:type="pct"/>
            <w:vAlign w:val="bottom"/>
          </w:tcPr>
          <w:p w:rsidR="00A939A2" w:rsidRPr="006505FA" w:rsidRDefault="00A939A2" w:rsidP="006505FA">
            <w:pPr>
              <w:rPr>
                <w:sz w:val="1"/>
                <w:szCs w:val="1"/>
              </w:rPr>
            </w:pPr>
          </w:p>
        </w:tc>
      </w:tr>
      <w:tr w:rsidR="00A939A2" w:rsidRPr="006505FA" w:rsidTr="00A939A2">
        <w:trPr>
          <w:trHeight w:val="276"/>
        </w:trPr>
        <w:tc>
          <w:tcPr>
            <w:tcW w:w="1249" w:type="pct"/>
            <w:gridSpan w:val="2"/>
            <w:vMerge/>
            <w:tcBorders>
              <w:top w:val="single" w:sz="4" w:space="0" w:color="000000"/>
              <w:left w:val="single" w:sz="8" w:space="0" w:color="CFCFCF"/>
              <w:right w:val="single" w:sz="8" w:space="0" w:color="CFCFCF"/>
            </w:tcBorders>
            <w:vAlign w:val="bottom"/>
          </w:tcPr>
          <w:p w:rsidR="00A939A2" w:rsidRPr="006505FA" w:rsidRDefault="00A939A2" w:rsidP="006505FA">
            <w:pPr>
              <w:ind w:left="100"/>
              <w:jc w:val="center"/>
              <w:rPr>
                <w:sz w:val="24"/>
                <w:szCs w:val="24"/>
              </w:rPr>
            </w:pPr>
          </w:p>
        </w:tc>
        <w:tc>
          <w:tcPr>
            <w:tcW w:w="3735" w:type="pct"/>
            <w:gridSpan w:val="4"/>
            <w:vMerge/>
            <w:tcBorders>
              <w:top w:val="single" w:sz="4" w:space="0" w:color="000000"/>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ind w:left="100"/>
              <w:jc w:val="cente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ind w:left="100"/>
              <w:jc w:val="cente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ind w:left="100"/>
              <w:jc w:val="center"/>
              <w:rPr>
                <w:sz w:val="20"/>
                <w:szCs w:val="20"/>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138"/>
        </w:trPr>
        <w:tc>
          <w:tcPr>
            <w:tcW w:w="1249" w:type="pct"/>
            <w:gridSpan w:val="2"/>
            <w:vMerge/>
            <w:tcBorders>
              <w:left w:val="single" w:sz="8" w:space="0" w:color="CFCFCF"/>
              <w:right w:val="single" w:sz="8" w:space="0" w:color="CFCFCF"/>
            </w:tcBorders>
            <w:vAlign w:val="bottom"/>
          </w:tcPr>
          <w:p w:rsidR="00A939A2" w:rsidRPr="006505FA" w:rsidRDefault="00A939A2" w:rsidP="006505FA">
            <w:pPr>
              <w:ind w:left="100"/>
              <w:jc w:val="center"/>
              <w:rPr>
                <w:sz w:val="12"/>
                <w:szCs w:val="12"/>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138"/>
        </w:trPr>
        <w:tc>
          <w:tcPr>
            <w:tcW w:w="1249" w:type="pct"/>
            <w:gridSpan w:val="2"/>
            <w:vMerge/>
            <w:tcBorders>
              <w:left w:val="single" w:sz="8" w:space="0" w:color="CFCFCF"/>
              <w:right w:val="single" w:sz="8" w:space="0" w:color="CFCFCF"/>
            </w:tcBorders>
            <w:vAlign w:val="bottom"/>
          </w:tcPr>
          <w:p w:rsidR="00A939A2" w:rsidRPr="006505FA" w:rsidRDefault="00A939A2" w:rsidP="006505FA">
            <w:pPr>
              <w:ind w:left="100"/>
              <w:jc w:val="center"/>
              <w:rPr>
                <w:sz w:val="20"/>
                <w:szCs w:val="20"/>
              </w:rPr>
            </w:pPr>
          </w:p>
        </w:tc>
        <w:tc>
          <w:tcPr>
            <w:tcW w:w="3735" w:type="pct"/>
            <w:gridSpan w:val="4"/>
            <w:vMerge/>
            <w:tcBorders>
              <w:right w:val="single" w:sz="8" w:space="0" w:color="CFCFCF"/>
            </w:tcBorders>
            <w:vAlign w:val="bottom"/>
          </w:tcPr>
          <w:p w:rsidR="00A939A2" w:rsidRPr="006505FA" w:rsidRDefault="00A939A2" w:rsidP="006505FA">
            <w:pPr>
              <w:ind w:left="80"/>
              <w:rPr>
                <w:sz w:val="12"/>
                <w:szCs w:val="12"/>
              </w:rPr>
            </w:pPr>
          </w:p>
        </w:tc>
        <w:tc>
          <w:tcPr>
            <w:tcW w:w="16" w:type="pct"/>
            <w:vAlign w:val="bottom"/>
          </w:tcPr>
          <w:p w:rsidR="00A939A2" w:rsidRPr="006505FA" w:rsidRDefault="00A939A2" w:rsidP="006505FA">
            <w:pPr>
              <w:rPr>
                <w:sz w:val="1"/>
                <w:szCs w:val="1"/>
              </w:rPr>
            </w:pPr>
          </w:p>
        </w:tc>
      </w:tr>
      <w:tr w:rsidR="00A939A2" w:rsidRPr="006505FA" w:rsidTr="002D2E45">
        <w:trPr>
          <w:trHeight w:val="138"/>
        </w:trPr>
        <w:tc>
          <w:tcPr>
            <w:tcW w:w="1249" w:type="pct"/>
            <w:gridSpan w:val="2"/>
            <w:vMerge/>
            <w:tcBorders>
              <w:left w:val="single" w:sz="8" w:space="0" w:color="CFCFCF"/>
              <w:right w:val="single" w:sz="8" w:space="0" w:color="CFCFCF"/>
            </w:tcBorders>
            <w:vAlign w:val="bottom"/>
          </w:tcPr>
          <w:p w:rsidR="00A939A2" w:rsidRPr="006505FA" w:rsidRDefault="00A939A2" w:rsidP="006505FA">
            <w:pPr>
              <w:jc w:val="center"/>
              <w:rPr>
                <w:sz w:val="12"/>
                <w:szCs w:val="12"/>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138"/>
        </w:trPr>
        <w:tc>
          <w:tcPr>
            <w:tcW w:w="1249" w:type="pct"/>
            <w:gridSpan w:val="2"/>
            <w:vMerge/>
            <w:tcBorders>
              <w:left w:val="single" w:sz="8" w:space="0" w:color="CFCFCF"/>
              <w:right w:val="single" w:sz="8" w:space="0" w:color="CFCFCF"/>
            </w:tcBorders>
            <w:vAlign w:val="bottom"/>
          </w:tcPr>
          <w:p w:rsidR="00A939A2" w:rsidRPr="006505FA" w:rsidRDefault="00A939A2" w:rsidP="006505FA">
            <w:pPr>
              <w:jc w:val="center"/>
              <w:rPr>
                <w:sz w:val="12"/>
                <w:szCs w:val="12"/>
              </w:rPr>
            </w:pPr>
          </w:p>
        </w:tc>
        <w:tc>
          <w:tcPr>
            <w:tcW w:w="3735" w:type="pct"/>
            <w:gridSpan w:val="4"/>
            <w:vMerge/>
            <w:tcBorders>
              <w:right w:val="single" w:sz="8" w:space="0" w:color="CFCFCF"/>
            </w:tcBorders>
            <w:vAlign w:val="bottom"/>
          </w:tcPr>
          <w:p w:rsidR="00A939A2" w:rsidRPr="006505FA" w:rsidRDefault="00A939A2" w:rsidP="006505FA">
            <w:pPr>
              <w:ind w:left="80"/>
              <w:rPr>
                <w:sz w:val="12"/>
                <w:szCs w:val="12"/>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jc w:val="cente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jc w:val="cente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val="restart"/>
            <w:tcBorders>
              <w:left w:val="single" w:sz="8" w:space="0" w:color="CFCFCF"/>
              <w:right w:val="single" w:sz="8" w:space="0" w:color="CFCFCF"/>
            </w:tcBorders>
            <w:vAlign w:val="bottom"/>
          </w:tcPr>
          <w:p w:rsidR="00A939A2" w:rsidRPr="006505FA" w:rsidRDefault="00A939A2" w:rsidP="00A939A2">
            <w:pP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jc w:val="cente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2D2E45">
        <w:trPr>
          <w:trHeight w:val="276"/>
        </w:trPr>
        <w:tc>
          <w:tcPr>
            <w:tcW w:w="1249" w:type="pct"/>
            <w:gridSpan w:val="2"/>
            <w:vMerge/>
            <w:tcBorders>
              <w:left w:val="single" w:sz="8" w:space="0" w:color="CFCFCF"/>
              <w:right w:val="single" w:sz="8" w:space="0" w:color="CFCFCF"/>
            </w:tcBorders>
            <w:vAlign w:val="bottom"/>
          </w:tcPr>
          <w:p w:rsidR="00A939A2" w:rsidRPr="006505FA" w:rsidRDefault="00A939A2" w:rsidP="006505FA">
            <w:pPr>
              <w:jc w:val="center"/>
              <w:rPr>
                <w:sz w:val="24"/>
                <w:szCs w:val="24"/>
              </w:rPr>
            </w:pPr>
          </w:p>
        </w:tc>
        <w:tc>
          <w:tcPr>
            <w:tcW w:w="3735" w:type="pct"/>
            <w:gridSpan w:val="4"/>
            <w:vMerge/>
            <w:tcBorders>
              <w:right w:val="single" w:sz="8" w:space="0" w:color="CFCFCF"/>
            </w:tcBorders>
            <w:vAlign w:val="bottom"/>
          </w:tcPr>
          <w:p w:rsidR="00A939A2" w:rsidRPr="006505FA" w:rsidRDefault="00A939A2" w:rsidP="006505FA">
            <w:pPr>
              <w:ind w:left="80"/>
              <w:rPr>
                <w:sz w:val="20"/>
                <w:szCs w:val="20"/>
              </w:rPr>
            </w:pPr>
          </w:p>
        </w:tc>
        <w:tc>
          <w:tcPr>
            <w:tcW w:w="16" w:type="pct"/>
            <w:vAlign w:val="bottom"/>
          </w:tcPr>
          <w:p w:rsidR="00A939A2" w:rsidRPr="006505FA" w:rsidRDefault="00A939A2" w:rsidP="006505FA">
            <w:pPr>
              <w:rPr>
                <w:sz w:val="1"/>
                <w:szCs w:val="1"/>
              </w:rPr>
            </w:pPr>
          </w:p>
        </w:tc>
      </w:tr>
      <w:tr w:rsidR="00A939A2" w:rsidRPr="006505FA" w:rsidTr="00A939A2">
        <w:trPr>
          <w:trHeight w:val="80"/>
        </w:trPr>
        <w:tc>
          <w:tcPr>
            <w:tcW w:w="1249" w:type="pct"/>
            <w:gridSpan w:val="2"/>
            <w:vMerge/>
            <w:tcBorders>
              <w:left w:val="single" w:sz="8" w:space="0" w:color="CFCFCF"/>
              <w:bottom w:val="single" w:sz="8" w:space="0" w:color="CFCFCF"/>
              <w:right w:val="single" w:sz="8" w:space="0" w:color="CFCFCF"/>
            </w:tcBorders>
            <w:vAlign w:val="bottom"/>
          </w:tcPr>
          <w:p w:rsidR="00A939A2" w:rsidRPr="006505FA" w:rsidRDefault="00A939A2" w:rsidP="006505FA">
            <w:pPr>
              <w:jc w:val="center"/>
              <w:rPr>
                <w:sz w:val="9"/>
                <w:szCs w:val="9"/>
              </w:rPr>
            </w:pPr>
          </w:p>
        </w:tc>
        <w:tc>
          <w:tcPr>
            <w:tcW w:w="3735" w:type="pct"/>
            <w:gridSpan w:val="4"/>
            <w:vMerge/>
            <w:tcBorders>
              <w:bottom w:val="single" w:sz="8" w:space="0" w:color="CFCFCF"/>
              <w:right w:val="single" w:sz="8" w:space="0" w:color="CFCFCF"/>
            </w:tcBorders>
            <w:vAlign w:val="bottom"/>
          </w:tcPr>
          <w:p w:rsidR="00A939A2" w:rsidRPr="006505FA" w:rsidRDefault="00A939A2" w:rsidP="006505FA">
            <w:pPr>
              <w:rPr>
                <w:sz w:val="9"/>
                <w:szCs w:val="9"/>
              </w:rPr>
            </w:pPr>
          </w:p>
        </w:tc>
        <w:tc>
          <w:tcPr>
            <w:tcW w:w="16" w:type="pct"/>
            <w:vAlign w:val="bottom"/>
          </w:tcPr>
          <w:p w:rsidR="00A939A2" w:rsidRPr="006505FA" w:rsidRDefault="00A939A2" w:rsidP="006505FA">
            <w:pPr>
              <w:rPr>
                <w:sz w:val="1"/>
                <w:szCs w:val="1"/>
              </w:rPr>
            </w:pPr>
          </w:p>
        </w:tc>
      </w:tr>
      <w:tr w:rsidR="006505FA" w:rsidRPr="006505FA" w:rsidTr="002D2E45">
        <w:trPr>
          <w:trHeight w:val="361"/>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proofErr w:type="gramStart"/>
            <w:r w:rsidRPr="006505FA">
              <w:rPr>
                <w:rFonts w:eastAsia="Times New Roman"/>
                <w:sz w:val="24"/>
                <w:szCs w:val="24"/>
              </w:rPr>
              <w:t>Использует социально-нравственные нормы культурной</w:t>
            </w:r>
            <w:proofErr w:type="gramEnd"/>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Нравственное</w:t>
            </w: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жизни общества, в котором живет:</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становление.</w:t>
            </w: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духовной культуры;</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культуры поведения;</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экономической культуры.</w:t>
            </w:r>
          </w:p>
        </w:tc>
        <w:tc>
          <w:tcPr>
            <w:tcW w:w="16" w:type="pct"/>
            <w:vAlign w:val="bottom"/>
          </w:tcPr>
          <w:p w:rsidR="006505FA" w:rsidRPr="006505FA" w:rsidRDefault="006505FA" w:rsidP="006505FA">
            <w:pPr>
              <w:rPr>
                <w:sz w:val="1"/>
                <w:szCs w:val="1"/>
              </w:rPr>
            </w:pPr>
          </w:p>
        </w:tc>
      </w:tr>
      <w:tr w:rsidR="006505FA" w:rsidRPr="006505FA" w:rsidTr="002D2E45">
        <w:trPr>
          <w:trHeight w:val="276"/>
        </w:trPr>
        <w:tc>
          <w:tcPr>
            <w:tcW w:w="1249" w:type="pct"/>
            <w:gridSpan w:val="2"/>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735" w:type="pct"/>
            <w:gridSpan w:val="4"/>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Умеет понимать и сопереживать другим людям</w:t>
            </w:r>
          </w:p>
        </w:tc>
        <w:tc>
          <w:tcPr>
            <w:tcW w:w="16" w:type="pct"/>
            <w:vAlign w:val="bottom"/>
          </w:tcPr>
          <w:p w:rsidR="006505FA" w:rsidRPr="006505FA" w:rsidRDefault="006505FA" w:rsidP="006505FA">
            <w:pPr>
              <w:rPr>
                <w:sz w:val="1"/>
                <w:szCs w:val="1"/>
              </w:rPr>
            </w:pPr>
          </w:p>
        </w:tc>
      </w:tr>
      <w:tr w:rsidR="006505FA" w:rsidRPr="006505FA" w:rsidTr="002D2E45">
        <w:trPr>
          <w:trHeight w:val="105"/>
        </w:trPr>
        <w:tc>
          <w:tcPr>
            <w:tcW w:w="1249" w:type="pct"/>
            <w:gridSpan w:val="2"/>
            <w:tcBorders>
              <w:left w:val="single" w:sz="8" w:space="0" w:color="CFCFCF"/>
              <w:bottom w:val="single" w:sz="8" w:space="0" w:color="CFCFCF"/>
              <w:right w:val="single" w:sz="8" w:space="0" w:color="CFCFCF"/>
            </w:tcBorders>
            <w:vAlign w:val="bottom"/>
          </w:tcPr>
          <w:p w:rsidR="006505FA" w:rsidRPr="006505FA" w:rsidRDefault="006505FA" w:rsidP="006505FA">
            <w:pPr>
              <w:jc w:val="center"/>
              <w:rPr>
                <w:sz w:val="9"/>
                <w:szCs w:val="9"/>
              </w:rPr>
            </w:pPr>
          </w:p>
        </w:tc>
        <w:tc>
          <w:tcPr>
            <w:tcW w:w="3735" w:type="pct"/>
            <w:gridSpan w:val="4"/>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2D2E45" w:rsidRPr="006505FA" w:rsidTr="002D2E45">
        <w:trPr>
          <w:trHeight w:val="361"/>
        </w:trPr>
        <w:tc>
          <w:tcPr>
            <w:tcW w:w="1249" w:type="pct"/>
            <w:gridSpan w:val="2"/>
            <w:vMerge w:val="restart"/>
            <w:tcBorders>
              <w:left w:val="single" w:sz="8" w:space="0" w:color="CFCFCF"/>
              <w:right w:val="single" w:sz="8" w:space="0" w:color="CFCFCF"/>
            </w:tcBorders>
            <w:vAlign w:val="bottom"/>
          </w:tcPr>
          <w:p w:rsidR="002D2E45" w:rsidRPr="006505FA" w:rsidRDefault="002D2E45" w:rsidP="006505FA">
            <w:pPr>
              <w:ind w:left="100"/>
              <w:jc w:val="center"/>
              <w:rPr>
                <w:sz w:val="20"/>
                <w:szCs w:val="20"/>
              </w:rPr>
            </w:pPr>
            <w:proofErr w:type="spellStart"/>
            <w:r w:rsidRPr="006505FA">
              <w:rPr>
                <w:rFonts w:eastAsia="Times New Roman"/>
                <w:sz w:val="24"/>
                <w:szCs w:val="24"/>
              </w:rPr>
              <w:t>Гражданско</w:t>
            </w:r>
            <w:proofErr w:type="spellEnd"/>
            <w:r w:rsidRPr="006505FA">
              <w:rPr>
                <w:rFonts w:eastAsia="Times New Roman"/>
                <w:sz w:val="24"/>
                <w:szCs w:val="24"/>
              </w:rPr>
              <w:t>-</w:t>
            </w:r>
          </w:p>
          <w:p w:rsidR="002D2E45" w:rsidRPr="006505FA" w:rsidRDefault="002D2E45" w:rsidP="006505FA">
            <w:pPr>
              <w:ind w:left="100"/>
              <w:jc w:val="center"/>
              <w:rPr>
                <w:sz w:val="20"/>
                <w:szCs w:val="20"/>
              </w:rPr>
            </w:pPr>
            <w:r w:rsidRPr="006505FA">
              <w:rPr>
                <w:rFonts w:eastAsia="Times New Roman"/>
                <w:sz w:val="24"/>
                <w:szCs w:val="24"/>
              </w:rPr>
              <w:t>патриотическая</w:t>
            </w:r>
          </w:p>
        </w:tc>
        <w:tc>
          <w:tcPr>
            <w:tcW w:w="3735" w:type="pct"/>
            <w:gridSpan w:val="4"/>
            <w:vMerge w:val="restart"/>
            <w:tcBorders>
              <w:right w:val="single" w:sz="8" w:space="0" w:color="CFCFCF"/>
            </w:tcBorders>
            <w:vAlign w:val="bottom"/>
          </w:tcPr>
          <w:p w:rsidR="002D2E45" w:rsidRPr="006505FA" w:rsidRDefault="002D2E45" w:rsidP="006505FA">
            <w:pPr>
              <w:ind w:left="80"/>
              <w:rPr>
                <w:sz w:val="20"/>
                <w:szCs w:val="20"/>
              </w:rPr>
            </w:pPr>
            <w:r w:rsidRPr="006505FA">
              <w:rPr>
                <w:rFonts w:eastAsia="Times New Roman"/>
                <w:sz w:val="24"/>
                <w:szCs w:val="24"/>
              </w:rPr>
              <w:t>Уважает законы, традиции, историю семьи, школы, города,</w:t>
            </w:r>
          </w:p>
          <w:p w:rsidR="002D2E45" w:rsidRPr="006505FA" w:rsidRDefault="002D2E45" w:rsidP="006505FA">
            <w:pPr>
              <w:ind w:left="80"/>
              <w:rPr>
                <w:sz w:val="20"/>
                <w:szCs w:val="20"/>
              </w:rPr>
            </w:pPr>
            <w:r w:rsidRPr="006505FA">
              <w:rPr>
                <w:rFonts w:eastAsia="Times New Roman"/>
                <w:sz w:val="24"/>
                <w:szCs w:val="24"/>
              </w:rPr>
              <w:t>страны.</w:t>
            </w:r>
          </w:p>
        </w:tc>
        <w:tc>
          <w:tcPr>
            <w:tcW w:w="16" w:type="pct"/>
            <w:vAlign w:val="bottom"/>
          </w:tcPr>
          <w:p w:rsidR="002D2E45" w:rsidRPr="006505FA" w:rsidRDefault="002D2E45" w:rsidP="006505FA">
            <w:pPr>
              <w:rPr>
                <w:sz w:val="1"/>
                <w:szCs w:val="1"/>
              </w:rPr>
            </w:pPr>
          </w:p>
        </w:tc>
      </w:tr>
      <w:tr w:rsidR="002D2E45" w:rsidRPr="006505FA" w:rsidTr="002D2E45">
        <w:trPr>
          <w:trHeight w:val="276"/>
        </w:trPr>
        <w:tc>
          <w:tcPr>
            <w:tcW w:w="1249" w:type="pct"/>
            <w:gridSpan w:val="2"/>
            <w:vMerge/>
            <w:tcBorders>
              <w:left w:val="single" w:sz="8" w:space="0" w:color="CFCFCF"/>
              <w:right w:val="single" w:sz="8" w:space="0" w:color="CFCFCF"/>
            </w:tcBorders>
            <w:vAlign w:val="bottom"/>
          </w:tcPr>
          <w:p w:rsidR="002D2E45" w:rsidRPr="006505FA" w:rsidRDefault="002D2E45" w:rsidP="006505FA">
            <w:pPr>
              <w:ind w:left="100"/>
              <w:rPr>
                <w:sz w:val="20"/>
                <w:szCs w:val="20"/>
              </w:rPr>
            </w:pPr>
          </w:p>
        </w:tc>
        <w:tc>
          <w:tcPr>
            <w:tcW w:w="3735" w:type="pct"/>
            <w:gridSpan w:val="4"/>
            <w:vMerge/>
            <w:tcBorders>
              <w:right w:val="single" w:sz="8" w:space="0" w:color="CFCFCF"/>
            </w:tcBorders>
            <w:vAlign w:val="bottom"/>
          </w:tcPr>
          <w:p w:rsidR="002D2E45" w:rsidRPr="006505FA" w:rsidRDefault="002D2E45" w:rsidP="006505FA">
            <w:pPr>
              <w:ind w:left="80"/>
              <w:rPr>
                <w:sz w:val="20"/>
                <w:szCs w:val="20"/>
              </w:rPr>
            </w:pPr>
          </w:p>
        </w:tc>
        <w:tc>
          <w:tcPr>
            <w:tcW w:w="16" w:type="pct"/>
            <w:vAlign w:val="bottom"/>
          </w:tcPr>
          <w:p w:rsidR="002D2E45" w:rsidRPr="006505FA" w:rsidRDefault="002D2E45" w:rsidP="006505FA">
            <w:pPr>
              <w:rPr>
                <w:sz w:val="1"/>
                <w:szCs w:val="1"/>
              </w:rPr>
            </w:pPr>
          </w:p>
        </w:tc>
      </w:tr>
      <w:tr w:rsidR="002D2E45" w:rsidRPr="006505FA" w:rsidTr="002D2E45">
        <w:trPr>
          <w:trHeight w:val="105"/>
        </w:trPr>
        <w:tc>
          <w:tcPr>
            <w:tcW w:w="1249" w:type="pct"/>
            <w:gridSpan w:val="2"/>
            <w:tcBorders>
              <w:left w:val="single" w:sz="8" w:space="0" w:color="CFCFCF"/>
              <w:bottom w:val="single" w:sz="8" w:space="0" w:color="CFCFCF"/>
              <w:right w:val="single" w:sz="8" w:space="0" w:color="CFCFCF"/>
            </w:tcBorders>
            <w:vAlign w:val="bottom"/>
          </w:tcPr>
          <w:p w:rsidR="002D2E45" w:rsidRPr="006505FA" w:rsidRDefault="002D2E45" w:rsidP="006505FA">
            <w:pPr>
              <w:rPr>
                <w:sz w:val="9"/>
                <w:szCs w:val="9"/>
              </w:rPr>
            </w:pPr>
          </w:p>
        </w:tc>
        <w:tc>
          <w:tcPr>
            <w:tcW w:w="3735" w:type="pct"/>
            <w:gridSpan w:val="4"/>
            <w:vMerge/>
            <w:tcBorders>
              <w:bottom w:val="single" w:sz="8" w:space="0" w:color="CFCFCF"/>
              <w:right w:val="single" w:sz="8" w:space="0" w:color="CFCFCF"/>
            </w:tcBorders>
            <w:vAlign w:val="bottom"/>
          </w:tcPr>
          <w:p w:rsidR="002D2E45" w:rsidRPr="006505FA" w:rsidRDefault="002D2E45" w:rsidP="006505FA">
            <w:pPr>
              <w:rPr>
                <w:sz w:val="9"/>
                <w:szCs w:val="9"/>
              </w:rPr>
            </w:pPr>
          </w:p>
        </w:tc>
        <w:tc>
          <w:tcPr>
            <w:tcW w:w="16" w:type="pct"/>
            <w:vAlign w:val="bottom"/>
          </w:tcPr>
          <w:p w:rsidR="002D2E45" w:rsidRPr="006505FA" w:rsidRDefault="002D2E45" w:rsidP="006505FA">
            <w:pPr>
              <w:rPr>
                <w:sz w:val="1"/>
                <w:szCs w:val="1"/>
              </w:rPr>
            </w:pPr>
          </w:p>
        </w:tc>
      </w:tr>
      <w:tr w:rsidR="006505FA" w:rsidRPr="006505FA" w:rsidTr="002D2E45">
        <w:trPr>
          <w:gridAfter w:val="2"/>
          <w:wAfter w:w="251" w:type="pct"/>
          <w:trHeight w:val="381"/>
        </w:trPr>
        <w:tc>
          <w:tcPr>
            <w:tcW w:w="1252" w:type="pct"/>
            <w:gridSpan w:val="3"/>
            <w:tcBorders>
              <w:top w:val="single" w:sz="8" w:space="0" w:color="CFCFCF"/>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позиция</w:t>
            </w:r>
          </w:p>
        </w:tc>
        <w:tc>
          <w:tcPr>
            <w:tcW w:w="3481" w:type="pct"/>
            <w:tcBorders>
              <w:top w:val="single" w:sz="8" w:space="0" w:color="CFCFCF"/>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Отстаивает свои гражданские позиции, соблюдает права 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обязанности гражданина РФ.</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proofErr w:type="gramStart"/>
            <w:r w:rsidRPr="006505FA">
              <w:rPr>
                <w:rFonts w:eastAsia="Times New Roman"/>
                <w:sz w:val="24"/>
                <w:szCs w:val="24"/>
              </w:rPr>
              <w:t>Осознающий</w:t>
            </w:r>
            <w:proofErr w:type="gramEnd"/>
            <w:r w:rsidRPr="006505FA">
              <w:rPr>
                <w:rFonts w:eastAsia="Times New Roman"/>
                <w:sz w:val="24"/>
                <w:szCs w:val="24"/>
              </w:rPr>
              <w:t xml:space="preserve"> себя личностью, социально активный,</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уважающий закон и правопорядок, осознающий</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ответственность перед семьей, обществом, государством,</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человечеством</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5"/>
        </w:trPr>
        <w:tc>
          <w:tcPr>
            <w:tcW w:w="1221" w:type="pct"/>
            <w:tcBorders>
              <w:left w:val="single" w:sz="8" w:space="0" w:color="CFCFCF"/>
              <w:bottom w:val="single" w:sz="8" w:space="0" w:color="CFCFCF"/>
            </w:tcBorders>
            <w:vAlign w:val="bottom"/>
          </w:tcPr>
          <w:p w:rsidR="006505FA" w:rsidRPr="006505FA" w:rsidRDefault="006505FA" w:rsidP="006505FA">
            <w:pPr>
              <w:jc w:val="center"/>
              <w:rPr>
                <w:sz w:val="9"/>
                <w:szCs w:val="9"/>
              </w:rPr>
            </w:pPr>
          </w:p>
        </w:tc>
        <w:tc>
          <w:tcPr>
            <w:tcW w:w="31" w:type="pct"/>
            <w:gridSpan w:val="2"/>
            <w:tcBorders>
              <w:bottom w:val="single" w:sz="8" w:space="0" w:color="CFCFCF"/>
              <w:right w:val="single" w:sz="8" w:space="0" w:color="CFCFCF"/>
            </w:tcBorders>
            <w:vAlign w:val="bottom"/>
          </w:tcPr>
          <w:p w:rsidR="006505FA" w:rsidRPr="006505FA" w:rsidRDefault="006505FA" w:rsidP="006505FA">
            <w:pPr>
              <w:rPr>
                <w:sz w:val="9"/>
                <w:szCs w:val="9"/>
              </w:rPr>
            </w:pPr>
          </w:p>
        </w:tc>
        <w:tc>
          <w:tcPr>
            <w:tcW w:w="3481" w:type="pct"/>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1"/>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Обладает навыками самоорганизации учебной деятельности,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своего досуга.</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52" w:type="pct"/>
            <w:gridSpan w:val="3"/>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Жизненная</w:t>
            </w: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Умеет ставить цели, организовывать деятельность 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7"/>
        </w:trPr>
        <w:tc>
          <w:tcPr>
            <w:tcW w:w="1252" w:type="pct"/>
            <w:gridSpan w:val="3"/>
            <w:vMerge/>
            <w:tcBorders>
              <w:left w:val="single" w:sz="8" w:space="0" w:color="CFCFCF"/>
              <w:right w:val="single" w:sz="8" w:space="0" w:color="CFCFCF"/>
            </w:tcBorders>
            <w:vAlign w:val="bottom"/>
          </w:tcPr>
          <w:p w:rsidR="006505FA" w:rsidRPr="006505FA" w:rsidRDefault="006505FA" w:rsidP="006505FA">
            <w:pPr>
              <w:jc w:val="center"/>
              <w:rPr>
                <w:sz w:val="11"/>
                <w:szCs w:val="11"/>
              </w:rPr>
            </w:pPr>
          </w:p>
        </w:tc>
        <w:tc>
          <w:tcPr>
            <w:tcW w:w="3481" w:type="pct"/>
            <w:vMerge w:val="restart"/>
            <w:tcBorders>
              <w:right w:val="single" w:sz="8" w:space="0" w:color="CFCFCF"/>
            </w:tcBorders>
            <w:vAlign w:val="bottom"/>
          </w:tcPr>
          <w:p w:rsidR="006505FA" w:rsidRPr="006505FA" w:rsidRDefault="006505FA" w:rsidP="006505FA">
            <w:pPr>
              <w:spacing w:line="274" w:lineRule="exact"/>
              <w:ind w:left="80"/>
              <w:rPr>
                <w:sz w:val="20"/>
                <w:szCs w:val="20"/>
              </w:rPr>
            </w:pPr>
            <w:r w:rsidRPr="006505FA">
              <w:rPr>
                <w:rFonts w:eastAsia="Times New Roman"/>
                <w:sz w:val="24"/>
                <w:szCs w:val="24"/>
              </w:rPr>
              <w:t>анализировать, продуктивно вести совместную работу,</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52" w:type="pct"/>
            <w:gridSpan w:val="3"/>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активность</w:t>
            </w:r>
          </w:p>
        </w:tc>
        <w:tc>
          <w:tcPr>
            <w:tcW w:w="3481" w:type="pct"/>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52" w:type="pct"/>
            <w:gridSpan w:val="3"/>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481" w:type="pct"/>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распределять функции в группе, управлять своим поведением,</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tcBorders>
              <w:left w:val="single" w:sz="8" w:space="0" w:color="CFCFCF"/>
            </w:tcBorders>
            <w:vAlign w:val="bottom"/>
          </w:tcPr>
          <w:p w:rsidR="006505FA" w:rsidRPr="006505FA" w:rsidRDefault="006505FA" w:rsidP="006505FA">
            <w:pPr>
              <w:jc w:val="center"/>
              <w:rPr>
                <w:sz w:val="12"/>
                <w:szCs w:val="12"/>
              </w:rPr>
            </w:pPr>
          </w:p>
        </w:tc>
        <w:tc>
          <w:tcPr>
            <w:tcW w:w="31" w:type="pct"/>
            <w:gridSpan w:val="2"/>
            <w:tcBorders>
              <w:right w:val="single" w:sz="8" w:space="0" w:color="CFCFCF"/>
            </w:tcBorders>
            <w:vAlign w:val="bottom"/>
          </w:tcPr>
          <w:p w:rsidR="006505FA" w:rsidRPr="006505FA" w:rsidRDefault="006505FA" w:rsidP="006505FA">
            <w:pPr>
              <w:rPr>
                <w:sz w:val="12"/>
                <w:szCs w:val="12"/>
              </w:rPr>
            </w:pPr>
          </w:p>
        </w:tc>
        <w:tc>
          <w:tcPr>
            <w:tcW w:w="3481" w:type="pct"/>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строить путь своего саморазвития и развития группы людей.</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Чувствует уверенность в своих силах.</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tcBorders>
            <w:vAlign w:val="bottom"/>
          </w:tcPr>
          <w:p w:rsidR="006505FA" w:rsidRPr="006505FA" w:rsidRDefault="006505FA" w:rsidP="006505FA">
            <w:pPr>
              <w:jc w:val="center"/>
              <w:rPr>
                <w:sz w:val="9"/>
                <w:szCs w:val="9"/>
              </w:rPr>
            </w:pPr>
          </w:p>
        </w:tc>
        <w:tc>
          <w:tcPr>
            <w:tcW w:w="31" w:type="pct"/>
            <w:gridSpan w:val="2"/>
            <w:tcBorders>
              <w:bottom w:val="single" w:sz="8" w:space="0" w:color="CFCFCF"/>
              <w:right w:val="single" w:sz="8" w:space="0" w:color="CFCFCF"/>
            </w:tcBorders>
            <w:vAlign w:val="bottom"/>
          </w:tcPr>
          <w:p w:rsidR="006505FA" w:rsidRPr="006505FA" w:rsidRDefault="006505FA" w:rsidP="006505FA">
            <w:pPr>
              <w:rPr>
                <w:sz w:val="9"/>
                <w:szCs w:val="9"/>
              </w:rPr>
            </w:pPr>
          </w:p>
        </w:tc>
        <w:tc>
          <w:tcPr>
            <w:tcW w:w="3481" w:type="pct"/>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0"/>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Раскрыл свои способности, определился профессионально.</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52" w:type="pct"/>
            <w:gridSpan w:val="3"/>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Самоопределение</w:t>
            </w: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Умело использует свои способности, опыт.</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52" w:type="pct"/>
            <w:gridSpan w:val="3"/>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481" w:type="pct"/>
            <w:vMerge w:val="restart"/>
            <w:tcBorders>
              <w:right w:val="single" w:sz="8" w:space="0" w:color="CFCFCF"/>
            </w:tcBorders>
            <w:vAlign w:val="bottom"/>
          </w:tcPr>
          <w:p w:rsidR="006505FA" w:rsidRPr="006505FA" w:rsidRDefault="006505FA" w:rsidP="006505FA">
            <w:pPr>
              <w:ind w:left="80"/>
              <w:rPr>
                <w:sz w:val="20"/>
                <w:szCs w:val="20"/>
              </w:rPr>
            </w:pPr>
            <w:proofErr w:type="gramStart"/>
            <w:r w:rsidRPr="006505FA">
              <w:rPr>
                <w:rFonts w:eastAsia="Times New Roman"/>
                <w:sz w:val="24"/>
                <w:szCs w:val="24"/>
              </w:rPr>
              <w:t>Подготовленный</w:t>
            </w:r>
            <w:proofErr w:type="gramEnd"/>
            <w:r w:rsidRPr="006505FA">
              <w:rPr>
                <w:rFonts w:eastAsia="Times New Roman"/>
                <w:sz w:val="24"/>
                <w:szCs w:val="24"/>
              </w:rPr>
              <w:t xml:space="preserve"> к осознанному выбору профессии,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52" w:type="pct"/>
            <w:gridSpan w:val="3"/>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личности</w:t>
            </w:r>
          </w:p>
        </w:tc>
        <w:tc>
          <w:tcPr>
            <w:tcW w:w="3481" w:type="pct"/>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52" w:type="pct"/>
            <w:gridSpan w:val="3"/>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481" w:type="pct"/>
            <w:vMerge w:val="restart"/>
            <w:tcBorders>
              <w:right w:val="single" w:sz="8" w:space="0" w:color="CFCFCF"/>
            </w:tcBorders>
            <w:vAlign w:val="bottom"/>
          </w:tcPr>
          <w:p w:rsidR="006505FA" w:rsidRPr="006505FA" w:rsidRDefault="006505FA" w:rsidP="006505FA">
            <w:pPr>
              <w:ind w:left="80"/>
              <w:rPr>
                <w:sz w:val="20"/>
                <w:szCs w:val="20"/>
              </w:rPr>
            </w:pPr>
            <w:proofErr w:type="gramStart"/>
            <w:r w:rsidRPr="006505FA">
              <w:rPr>
                <w:rFonts w:eastAsia="Times New Roman"/>
                <w:sz w:val="24"/>
                <w:szCs w:val="24"/>
              </w:rPr>
              <w:t>понимающий</w:t>
            </w:r>
            <w:proofErr w:type="gramEnd"/>
            <w:r w:rsidRPr="006505FA">
              <w:rPr>
                <w:rFonts w:eastAsia="Times New Roman"/>
                <w:sz w:val="24"/>
                <w:szCs w:val="24"/>
              </w:rPr>
              <w:t xml:space="preserve"> значение профессиональной деятельности для</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tcBorders>
              <w:left w:val="single" w:sz="8" w:space="0" w:color="CFCFCF"/>
            </w:tcBorders>
            <w:vAlign w:val="bottom"/>
          </w:tcPr>
          <w:p w:rsidR="006505FA" w:rsidRPr="006505FA" w:rsidRDefault="006505FA" w:rsidP="006505FA">
            <w:pPr>
              <w:jc w:val="center"/>
              <w:rPr>
                <w:sz w:val="12"/>
                <w:szCs w:val="12"/>
              </w:rPr>
            </w:pPr>
          </w:p>
        </w:tc>
        <w:tc>
          <w:tcPr>
            <w:tcW w:w="31" w:type="pct"/>
            <w:gridSpan w:val="2"/>
            <w:tcBorders>
              <w:right w:val="single" w:sz="8" w:space="0" w:color="CFCFCF"/>
            </w:tcBorders>
            <w:vAlign w:val="bottom"/>
          </w:tcPr>
          <w:p w:rsidR="006505FA" w:rsidRPr="006505FA" w:rsidRDefault="006505FA" w:rsidP="006505FA">
            <w:pPr>
              <w:rPr>
                <w:sz w:val="12"/>
                <w:szCs w:val="12"/>
              </w:rPr>
            </w:pPr>
          </w:p>
        </w:tc>
        <w:tc>
          <w:tcPr>
            <w:tcW w:w="3481" w:type="pct"/>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tcBorders>
            <w:vAlign w:val="bottom"/>
          </w:tcPr>
          <w:p w:rsidR="006505FA" w:rsidRPr="006505FA" w:rsidRDefault="006505FA" w:rsidP="006505FA">
            <w:pPr>
              <w:jc w:val="center"/>
              <w:rPr>
                <w:sz w:val="24"/>
                <w:szCs w:val="24"/>
              </w:rPr>
            </w:pPr>
          </w:p>
        </w:tc>
        <w:tc>
          <w:tcPr>
            <w:tcW w:w="31" w:type="pct"/>
            <w:gridSpan w:val="2"/>
            <w:tcBorders>
              <w:right w:val="single" w:sz="8" w:space="0" w:color="CFCFCF"/>
            </w:tcBorders>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человека и общества.</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82"/>
        </w:trPr>
        <w:tc>
          <w:tcPr>
            <w:tcW w:w="1221" w:type="pct"/>
            <w:tcBorders>
              <w:left w:val="single" w:sz="8" w:space="0" w:color="CFCFCF"/>
              <w:bottom w:val="single" w:sz="8" w:space="0" w:color="CFCFCF"/>
            </w:tcBorders>
            <w:vAlign w:val="bottom"/>
          </w:tcPr>
          <w:p w:rsidR="006505FA" w:rsidRPr="006505FA" w:rsidRDefault="006505FA" w:rsidP="006505FA">
            <w:pPr>
              <w:jc w:val="center"/>
              <w:rPr>
                <w:sz w:val="24"/>
                <w:szCs w:val="24"/>
              </w:rPr>
            </w:pPr>
          </w:p>
        </w:tc>
        <w:tc>
          <w:tcPr>
            <w:tcW w:w="31" w:type="pct"/>
            <w:gridSpan w:val="2"/>
            <w:tcBorders>
              <w:bottom w:val="single" w:sz="8" w:space="0" w:color="CFCFCF"/>
              <w:right w:val="single" w:sz="8" w:space="0" w:color="CFCFCF"/>
            </w:tcBorders>
            <w:vAlign w:val="bottom"/>
          </w:tcPr>
          <w:p w:rsidR="006505FA" w:rsidRPr="006505FA" w:rsidRDefault="006505FA" w:rsidP="006505FA">
            <w:pPr>
              <w:rPr>
                <w:sz w:val="24"/>
                <w:szCs w:val="24"/>
              </w:rPr>
            </w:pPr>
          </w:p>
        </w:tc>
        <w:tc>
          <w:tcPr>
            <w:tcW w:w="3481" w:type="pct"/>
            <w:tcBorders>
              <w:bottom w:val="single" w:sz="8" w:space="0" w:color="CFCFCF"/>
              <w:right w:val="single" w:sz="8" w:space="0" w:color="CFCFCF"/>
            </w:tcBorders>
            <w:vAlign w:val="bottom"/>
          </w:tcPr>
          <w:p w:rsidR="006505FA" w:rsidRPr="006505FA" w:rsidRDefault="006505FA" w:rsidP="006505FA">
            <w:pPr>
              <w:rPr>
                <w:sz w:val="24"/>
                <w:szCs w:val="24"/>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540"/>
        </w:trPr>
        <w:tc>
          <w:tcPr>
            <w:tcW w:w="4733" w:type="pct"/>
            <w:gridSpan w:val="4"/>
            <w:tcBorders>
              <w:bottom w:val="single" w:sz="8" w:space="0" w:color="CFCFCF"/>
            </w:tcBorders>
            <w:vAlign w:val="bottom"/>
          </w:tcPr>
          <w:p w:rsidR="006505FA" w:rsidRDefault="006505FA" w:rsidP="006505FA">
            <w:pPr>
              <w:ind w:left="100"/>
              <w:jc w:val="center"/>
              <w:rPr>
                <w:rFonts w:eastAsia="Times New Roman"/>
                <w:i/>
                <w:iCs/>
                <w:sz w:val="24"/>
                <w:szCs w:val="24"/>
              </w:rPr>
            </w:pPr>
            <w:r w:rsidRPr="006505FA">
              <w:rPr>
                <w:rFonts w:eastAsia="Times New Roman"/>
                <w:i/>
                <w:iCs/>
                <w:sz w:val="24"/>
                <w:szCs w:val="24"/>
              </w:rPr>
              <w:t>Личностная модель выпускника.</w:t>
            </w:r>
          </w:p>
          <w:p w:rsidR="006505FA" w:rsidRPr="006505FA" w:rsidRDefault="006505FA" w:rsidP="006505FA">
            <w:pPr>
              <w:ind w:left="100"/>
              <w:jc w:val="center"/>
              <w:rPr>
                <w:sz w:val="20"/>
                <w:szCs w:val="20"/>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3"/>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Уровень</w:t>
            </w:r>
          </w:p>
        </w:tc>
        <w:tc>
          <w:tcPr>
            <w:tcW w:w="31" w:type="pct"/>
            <w:gridSpan w:val="2"/>
            <w:vAlign w:val="bottom"/>
          </w:tcPr>
          <w:p w:rsidR="006505FA" w:rsidRPr="006505FA" w:rsidRDefault="006505FA" w:rsidP="006505FA">
            <w:pPr>
              <w:jc w:val="center"/>
              <w:rPr>
                <w:sz w:val="24"/>
                <w:szCs w:val="24"/>
              </w:rPr>
            </w:pPr>
          </w:p>
        </w:tc>
        <w:tc>
          <w:tcPr>
            <w:tcW w:w="3481" w:type="pct"/>
            <w:tcBorders>
              <w:right w:val="single" w:sz="8" w:space="0" w:color="CFCFCF"/>
            </w:tcBorders>
            <w:vAlign w:val="bottom"/>
          </w:tcPr>
          <w:p w:rsidR="006505FA" w:rsidRPr="006505FA" w:rsidRDefault="006505FA" w:rsidP="006505FA">
            <w:pPr>
              <w:ind w:left="20"/>
              <w:jc w:val="center"/>
              <w:rPr>
                <w:sz w:val="20"/>
                <w:szCs w:val="20"/>
              </w:rPr>
            </w:pPr>
            <w:r w:rsidRPr="006505FA">
              <w:rPr>
                <w:rFonts w:eastAsia="Times New Roman"/>
                <w:sz w:val="24"/>
                <w:szCs w:val="24"/>
              </w:rPr>
              <w:t>Среднее общее образование</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обученности</w:t>
            </w:r>
          </w:p>
        </w:tc>
        <w:tc>
          <w:tcPr>
            <w:tcW w:w="31" w:type="pct"/>
            <w:gridSpan w:val="2"/>
            <w:vAlign w:val="bottom"/>
          </w:tcPr>
          <w:p w:rsidR="006505FA" w:rsidRPr="006505FA" w:rsidRDefault="006505FA" w:rsidP="006505FA">
            <w:pPr>
              <w:jc w:val="center"/>
              <w:rPr>
                <w:sz w:val="24"/>
                <w:szCs w:val="24"/>
              </w:rPr>
            </w:pPr>
          </w:p>
        </w:tc>
        <w:tc>
          <w:tcPr>
            <w:tcW w:w="3481" w:type="pct"/>
            <w:tcBorders>
              <w:right w:val="single" w:sz="8" w:space="0" w:color="CFCFCF"/>
            </w:tcBorders>
            <w:vAlign w:val="bottom"/>
          </w:tcPr>
          <w:p w:rsidR="006505FA" w:rsidRPr="006505FA" w:rsidRDefault="006505FA" w:rsidP="006505FA">
            <w:pPr>
              <w:jc w:val="center"/>
              <w:rPr>
                <w:sz w:val="24"/>
                <w:szCs w:val="24"/>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5"/>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rPr>
                <w:sz w:val="9"/>
                <w:szCs w:val="9"/>
              </w:rPr>
            </w:pPr>
          </w:p>
        </w:tc>
        <w:tc>
          <w:tcPr>
            <w:tcW w:w="31" w:type="pct"/>
            <w:gridSpan w:val="2"/>
            <w:tcBorders>
              <w:bottom w:val="single" w:sz="8" w:space="0" w:color="CFCFCF"/>
            </w:tcBorders>
            <w:vAlign w:val="bottom"/>
          </w:tcPr>
          <w:p w:rsidR="006505FA" w:rsidRPr="006505FA" w:rsidRDefault="006505FA" w:rsidP="006505FA">
            <w:pPr>
              <w:rPr>
                <w:sz w:val="9"/>
                <w:szCs w:val="9"/>
              </w:rPr>
            </w:pPr>
          </w:p>
        </w:tc>
        <w:tc>
          <w:tcPr>
            <w:tcW w:w="3481" w:type="pct"/>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1"/>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 xml:space="preserve">Освоил все образовательные программы </w:t>
            </w:r>
            <w:proofErr w:type="gramStart"/>
            <w:r w:rsidRPr="006505FA">
              <w:rPr>
                <w:rFonts w:eastAsia="Times New Roman"/>
                <w:sz w:val="24"/>
                <w:szCs w:val="24"/>
              </w:rPr>
              <w:t>федерального</w:t>
            </w:r>
            <w:proofErr w:type="gramEnd"/>
            <w:r w:rsidRPr="006505FA">
              <w:rPr>
                <w:rFonts w:eastAsia="Times New Roman"/>
                <w:sz w:val="24"/>
                <w:szCs w:val="24"/>
              </w:rPr>
              <w:t>,</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 xml:space="preserve">регионального и школьного компонента </w:t>
            </w:r>
            <w:proofErr w:type="gramStart"/>
            <w:r w:rsidRPr="006505FA">
              <w:rPr>
                <w:rFonts w:eastAsia="Times New Roman"/>
                <w:sz w:val="24"/>
                <w:szCs w:val="24"/>
              </w:rPr>
              <w:t>учебной</w:t>
            </w:r>
            <w:proofErr w:type="gramEnd"/>
            <w:r w:rsidRPr="006505FA">
              <w:rPr>
                <w:rFonts w:eastAsia="Times New Roman"/>
                <w:sz w:val="24"/>
                <w:szCs w:val="24"/>
              </w:rPr>
              <w:t xml:space="preserve"> программы</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(базового уровня).</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5"/>
        </w:trPr>
        <w:tc>
          <w:tcPr>
            <w:tcW w:w="1221" w:type="pct"/>
            <w:tcBorders>
              <w:left w:val="single" w:sz="8" w:space="0" w:color="CFCFCF"/>
              <w:right w:val="single" w:sz="8" w:space="0" w:color="CFCFCF"/>
            </w:tcBorders>
            <w:vAlign w:val="bottom"/>
          </w:tcPr>
          <w:p w:rsidR="006505FA" w:rsidRPr="006505FA" w:rsidRDefault="006505FA" w:rsidP="006505FA">
            <w:pPr>
              <w:rPr>
                <w:sz w:val="23"/>
                <w:szCs w:val="23"/>
              </w:rPr>
            </w:pPr>
          </w:p>
        </w:tc>
        <w:tc>
          <w:tcPr>
            <w:tcW w:w="31" w:type="pct"/>
            <w:gridSpan w:val="2"/>
            <w:vAlign w:val="bottom"/>
          </w:tcPr>
          <w:p w:rsidR="006505FA" w:rsidRPr="006505FA" w:rsidRDefault="006505FA" w:rsidP="006505FA">
            <w:pPr>
              <w:rPr>
                <w:sz w:val="23"/>
                <w:szCs w:val="23"/>
              </w:rPr>
            </w:pPr>
          </w:p>
        </w:tc>
        <w:tc>
          <w:tcPr>
            <w:tcW w:w="3481" w:type="pct"/>
            <w:tcBorders>
              <w:right w:val="single" w:sz="8" w:space="0" w:color="CFCFCF"/>
            </w:tcBorders>
            <w:vAlign w:val="bottom"/>
          </w:tcPr>
          <w:p w:rsidR="006505FA" w:rsidRPr="006505FA" w:rsidRDefault="006505FA" w:rsidP="006505FA">
            <w:pPr>
              <w:spacing w:line="274" w:lineRule="exact"/>
              <w:ind w:left="20"/>
              <w:rPr>
                <w:sz w:val="20"/>
                <w:szCs w:val="20"/>
              </w:rPr>
            </w:pPr>
            <w:r w:rsidRPr="006505FA">
              <w:rPr>
                <w:rFonts w:eastAsia="Times New Roman"/>
                <w:sz w:val="24"/>
                <w:szCs w:val="24"/>
              </w:rPr>
              <w:t>Освоил содержание выбранного профиля обучения на уровне</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proofErr w:type="gramStart"/>
            <w:r w:rsidRPr="006505FA">
              <w:rPr>
                <w:rFonts w:eastAsia="Times New Roman"/>
                <w:sz w:val="24"/>
                <w:szCs w:val="24"/>
              </w:rPr>
              <w:t>способном</w:t>
            </w:r>
            <w:proofErr w:type="gramEnd"/>
            <w:r w:rsidRPr="006505FA">
              <w:rPr>
                <w:rFonts w:eastAsia="Times New Roman"/>
                <w:sz w:val="24"/>
                <w:szCs w:val="24"/>
              </w:rPr>
              <w:t xml:space="preserve"> обеспечить успешное обучение в учреждениях</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начального, среднего и высшего профессионального</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образования.</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 xml:space="preserve">Овладел основными </w:t>
            </w:r>
            <w:proofErr w:type="spellStart"/>
            <w:r w:rsidRPr="006505FA">
              <w:rPr>
                <w:rFonts w:eastAsia="Times New Roman"/>
                <w:sz w:val="24"/>
                <w:szCs w:val="24"/>
              </w:rPr>
              <w:t>общеучебными</w:t>
            </w:r>
            <w:proofErr w:type="spellEnd"/>
            <w:r w:rsidRPr="006505FA">
              <w:rPr>
                <w:rFonts w:eastAsia="Times New Roman"/>
                <w:sz w:val="24"/>
                <w:szCs w:val="24"/>
              </w:rPr>
              <w:t xml:space="preserve"> умениями и навыками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proofErr w:type="gramStart"/>
            <w:r w:rsidRPr="006505FA">
              <w:rPr>
                <w:rFonts w:eastAsia="Times New Roman"/>
                <w:sz w:val="24"/>
                <w:szCs w:val="24"/>
              </w:rPr>
              <w:t>необходимыми</w:t>
            </w:r>
            <w:proofErr w:type="gramEnd"/>
            <w:r w:rsidRPr="006505FA">
              <w:rPr>
                <w:rFonts w:eastAsia="Times New Roman"/>
                <w:sz w:val="24"/>
                <w:szCs w:val="24"/>
              </w:rPr>
              <w:t xml:space="preserve"> для дальнейшего профессионального</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 xml:space="preserve">образования и </w:t>
            </w:r>
            <w:proofErr w:type="gramStart"/>
            <w:r w:rsidRPr="006505FA">
              <w:rPr>
                <w:rFonts w:eastAsia="Times New Roman"/>
                <w:sz w:val="24"/>
                <w:szCs w:val="24"/>
              </w:rPr>
              <w:t>успешной</w:t>
            </w:r>
            <w:proofErr w:type="gramEnd"/>
            <w:r w:rsidRPr="006505FA">
              <w:rPr>
                <w:rFonts w:eastAsia="Times New Roman"/>
                <w:sz w:val="24"/>
                <w:szCs w:val="24"/>
              </w:rPr>
              <w:t xml:space="preserve"> трудовой деятельности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rPr>
                <w:sz w:val="9"/>
                <w:szCs w:val="9"/>
              </w:rPr>
            </w:pPr>
          </w:p>
        </w:tc>
        <w:tc>
          <w:tcPr>
            <w:tcW w:w="31" w:type="pct"/>
            <w:gridSpan w:val="2"/>
            <w:tcBorders>
              <w:bottom w:val="single" w:sz="8" w:space="0" w:color="CFCFCF"/>
            </w:tcBorders>
            <w:vAlign w:val="bottom"/>
          </w:tcPr>
          <w:p w:rsidR="006505FA" w:rsidRPr="006505FA" w:rsidRDefault="006505FA" w:rsidP="006505FA">
            <w:pPr>
              <w:rPr>
                <w:sz w:val="9"/>
                <w:szCs w:val="9"/>
              </w:rPr>
            </w:pPr>
          </w:p>
        </w:tc>
        <w:tc>
          <w:tcPr>
            <w:tcW w:w="3481" w:type="pct"/>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0"/>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Ключевая</w:t>
            </w:r>
          </w:p>
        </w:tc>
        <w:tc>
          <w:tcPr>
            <w:tcW w:w="31" w:type="pct"/>
            <w:gridSpan w:val="2"/>
            <w:vAlign w:val="bottom"/>
          </w:tcPr>
          <w:p w:rsidR="006505FA" w:rsidRPr="006505FA" w:rsidRDefault="006505FA" w:rsidP="006505FA">
            <w:pPr>
              <w:jc w:val="center"/>
              <w:rPr>
                <w:sz w:val="24"/>
                <w:szCs w:val="24"/>
              </w:rPr>
            </w:pPr>
          </w:p>
        </w:tc>
        <w:tc>
          <w:tcPr>
            <w:tcW w:w="3481" w:type="pct"/>
            <w:tcBorders>
              <w:right w:val="single" w:sz="8" w:space="0" w:color="CFCFCF"/>
            </w:tcBorders>
            <w:vAlign w:val="bottom"/>
          </w:tcPr>
          <w:p w:rsidR="006505FA" w:rsidRPr="006505FA" w:rsidRDefault="006505FA" w:rsidP="006505FA">
            <w:pPr>
              <w:ind w:left="20"/>
              <w:jc w:val="center"/>
              <w:rPr>
                <w:sz w:val="20"/>
                <w:szCs w:val="20"/>
              </w:rPr>
            </w:pPr>
            <w:r w:rsidRPr="006505FA">
              <w:rPr>
                <w:rFonts w:eastAsia="Times New Roman"/>
                <w:sz w:val="24"/>
                <w:szCs w:val="24"/>
              </w:rPr>
              <w:t>Среднее общее образование</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компетенция</w:t>
            </w: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rPr>
                <w:sz w:val="24"/>
                <w:szCs w:val="24"/>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rPr>
                <w:sz w:val="9"/>
                <w:szCs w:val="9"/>
              </w:rPr>
            </w:pPr>
          </w:p>
        </w:tc>
        <w:tc>
          <w:tcPr>
            <w:tcW w:w="31" w:type="pct"/>
            <w:gridSpan w:val="2"/>
            <w:tcBorders>
              <w:bottom w:val="single" w:sz="8" w:space="0" w:color="CFCFCF"/>
            </w:tcBorders>
            <w:vAlign w:val="bottom"/>
          </w:tcPr>
          <w:p w:rsidR="006505FA" w:rsidRPr="006505FA" w:rsidRDefault="006505FA" w:rsidP="006505FA">
            <w:pPr>
              <w:rPr>
                <w:sz w:val="9"/>
                <w:szCs w:val="9"/>
              </w:rPr>
            </w:pPr>
          </w:p>
        </w:tc>
        <w:tc>
          <w:tcPr>
            <w:tcW w:w="3481" w:type="pct"/>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0"/>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При необходимости корректно убеждать других в правоте</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Коммуникативная</w:t>
            </w: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своей позиции, критично анализировать свою позицию,</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компетенция</w:t>
            </w: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признавать ошибочность своего мнения и корректировать его.</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Толерантно строить свои отношения с людьми иных позиций 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1" w:type="pct"/>
            <w:gridSpan w:val="2"/>
            <w:vAlign w:val="bottom"/>
          </w:tcPr>
          <w:p w:rsidR="006505FA" w:rsidRPr="006505FA" w:rsidRDefault="006505FA" w:rsidP="006505FA">
            <w:pPr>
              <w:rPr>
                <w:sz w:val="24"/>
                <w:szCs w:val="24"/>
              </w:rPr>
            </w:pPr>
          </w:p>
        </w:tc>
        <w:tc>
          <w:tcPr>
            <w:tcW w:w="3481" w:type="pct"/>
            <w:tcBorders>
              <w:right w:val="single" w:sz="8" w:space="0" w:color="CFCFCF"/>
            </w:tcBorders>
            <w:vAlign w:val="bottom"/>
          </w:tcPr>
          <w:p w:rsidR="006505FA" w:rsidRPr="006505FA" w:rsidRDefault="006505FA" w:rsidP="006505FA">
            <w:pPr>
              <w:ind w:left="20"/>
              <w:rPr>
                <w:sz w:val="20"/>
                <w:szCs w:val="20"/>
              </w:rPr>
            </w:pPr>
            <w:r w:rsidRPr="006505FA">
              <w:rPr>
                <w:rFonts w:eastAsia="Times New Roman"/>
                <w:sz w:val="24"/>
                <w:szCs w:val="24"/>
              </w:rPr>
              <w:t>интересов, находить компромиссы.</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jc w:val="center"/>
              <w:rPr>
                <w:sz w:val="9"/>
                <w:szCs w:val="9"/>
              </w:rPr>
            </w:pPr>
          </w:p>
        </w:tc>
        <w:tc>
          <w:tcPr>
            <w:tcW w:w="31" w:type="pct"/>
            <w:gridSpan w:val="2"/>
            <w:tcBorders>
              <w:bottom w:val="single" w:sz="8" w:space="0" w:color="CFCFCF"/>
            </w:tcBorders>
            <w:vAlign w:val="bottom"/>
          </w:tcPr>
          <w:p w:rsidR="006505FA" w:rsidRPr="006505FA" w:rsidRDefault="006505FA" w:rsidP="006505FA">
            <w:pPr>
              <w:rPr>
                <w:sz w:val="9"/>
                <w:szCs w:val="9"/>
              </w:rPr>
            </w:pPr>
          </w:p>
        </w:tc>
        <w:tc>
          <w:tcPr>
            <w:tcW w:w="3481" w:type="pct"/>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2D2E45" w:rsidRPr="006505FA" w:rsidTr="002D2E45">
        <w:trPr>
          <w:gridAfter w:val="2"/>
          <w:wAfter w:w="251" w:type="pct"/>
          <w:trHeight w:val="360"/>
        </w:trPr>
        <w:tc>
          <w:tcPr>
            <w:tcW w:w="1221" w:type="pct"/>
            <w:tcBorders>
              <w:left w:val="single" w:sz="8" w:space="0" w:color="CFCFCF"/>
              <w:right w:val="single" w:sz="8" w:space="0" w:color="CFCFCF"/>
            </w:tcBorders>
            <w:vAlign w:val="bottom"/>
          </w:tcPr>
          <w:p w:rsidR="002D2E45" w:rsidRPr="006505FA" w:rsidRDefault="002D2E45" w:rsidP="006505FA">
            <w:pPr>
              <w:jc w:val="center"/>
              <w:rPr>
                <w:sz w:val="24"/>
                <w:szCs w:val="24"/>
              </w:rPr>
            </w:pPr>
          </w:p>
        </w:tc>
        <w:tc>
          <w:tcPr>
            <w:tcW w:w="3512" w:type="pct"/>
            <w:gridSpan w:val="3"/>
            <w:vMerge w:val="restart"/>
            <w:tcBorders>
              <w:right w:val="single" w:sz="8" w:space="0" w:color="CFCFCF"/>
            </w:tcBorders>
            <w:vAlign w:val="bottom"/>
          </w:tcPr>
          <w:p w:rsidR="002D2E45" w:rsidRPr="006505FA" w:rsidRDefault="002D2E45" w:rsidP="006505FA">
            <w:pPr>
              <w:ind w:left="20"/>
              <w:rPr>
                <w:sz w:val="20"/>
                <w:szCs w:val="20"/>
              </w:rPr>
            </w:pPr>
            <w:r w:rsidRPr="006505FA">
              <w:rPr>
                <w:rFonts w:eastAsia="Times New Roman"/>
                <w:sz w:val="24"/>
                <w:szCs w:val="24"/>
              </w:rPr>
              <w:t>Самостоятельно ставить личностно необходимые учебные и</w:t>
            </w:r>
          </w:p>
          <w:p w:rsidR="002D2E45" w:rsidRPr="006505FA" w:rsidRDefault="002D2E45" w:rsidP="006505FA">
            <w:pPr>
              <w:ind w:left="20"/>
              <w:rPr>
                <w:sz w:val="20"/>
                <w:szCs w:val="20"/>
              </w:rPr>
            </w:pPr>
            <w:r w:rsidRPr="006505FA">
              <w:rPr>
                <w:rFonts w:eastAsia="Times New Roman"/>
                <w:sz w:val="24"/>
                <w:szCs w:val="24"/>
              </w:rPr>
              <w:t>жизненные задачи и определять, какие знания необходимо</w:t>
            </w:r>
          </w:p>
          <w:p w:rsidR="002D2E45" w:rsidRPr="006505FA" w:rsidRDefault="002D2E45" w:rsidP="006505FA">
            <w:pPr>
              <w:ind w:left="20"/>
              <w:rPr>
                <w:sz w:val="20"/>
                <w:szCs w:val="20"/>
              </w:rPr>
            </w:pPr>
            <w:r w:rsidRPr="006505FA">
              <w:rPr>
                <w:rFonts w:eastAsia="Times New Roman"/>
                <w:sz w:val="24"/>
                <w:szCs w:val="24"/>
              </w:rPr>
              <w:t>приобрести для их решения.</w:t>
            </w:r>
          </w:p>
          <w:p w:rsidR="002D2E45" w:rsidRPr="006505FA" w:rsidRDefault="002D2E45" w:rsidP="006505FA">
            <w:pPr>
              <w:ind w:left="20"/>
              <w:rPr>
                <w:sz w:val="20"/>
                <w:szCs w:val="20"/>
              </w:rPr>
            </w:pPr>
            <w:r w:rsidRPr="006505FA">
              <w:rPr>
                <w:rFonts w:eastAsia="Times New Roman"/>
                <w:sz w:val="24"/>
                <w:szCs w:val="24"/>
              </w:rPr>
              <w:t>Сопоставлять, отбирать и проверять информацию, полученную</w:t>
            </w:r>
          </w:p>
          <w:p w:rsidR="002D2E45" w:rsidRPr="006505FA" w:rsidRDefault="002D2E45" w:rsidP="006505FA">
            <w:pPr>
              <w:ind w:left="20"/>
              <w:rPr>
                <w:sz w:val="20"/>
                <w:szCs w:val="20"/>
              </w:rPr>
            </w:pPr>
            <w:r w:rsidRPr="006505FA">
              <w:rPr>
                <w:rFonts w:eastAsia="Times New Roman"/>
                <w:sz w:val="24"/>
                <w:szCs w:val="24"/>
              </w:rPr>
              <w:t>из различных источников.</w:t>
            </w:r>
          </w:p>
          <w:p w:rsidR="002D2E45" w:rsidRPr="006505FA" w:rsidRDefault="002D2E45" w:rsidP="006505FA">
            <w:pPr>
              <w:ind w:left="20"/>
              <w:rPr>
                <w:sz w:val="20"/>
                <w:szCs w:val="20"/>
              </w:rPr>
            </w:pPr>
            <w:r w:rsidRPr="006505FA">
              <w:rPr>
                <w:rFonts w:eastAsia="Times New Roman"/>
                <w:sz w:val="24"/>
                <w:szCs w:val="24"/>
              </w:rPr>
              <w:t>Перерабатывать полученную информацию для создания нового</w:t>
            </w:r>
          </w:p>
          <w:p w:rsidR="002D2E45" w:rsidRPr="006505FA" w:rsidRDefault="002D2E45" w:rsidP="006505FA">
            <w:pPr>
              <w:ind w:left="80"/>
              <w:rPr>
                <w:sz w:val="20"/>
                <w:szCs w:val="20"/>
              </w:rPr>
            </w:pPr>
            <w:r w:rsidRPr="006505FA">
              <w:rPr>
                <w:rFonts w:eastAsia="Times New Roman"/>
                <w:sz w:val="24"/>
                <w:szCs w:val="24"/>
              </w:rPr>
              <w:t>продукта.</w:t>
            </w: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276"/>
        </w:trPr>
        <w:tc>
          <w:tcPr>
            <w:tcW w:w="1221" w:type="pct"/>
            <w:vMerge w:val="restart"/>
            <w:tcBorders>
              <w:left w:val="single" w:sz="8" w:space="0" w:color="CFCFCF"/>
              <w:right w:val="single" w:sz="8" w:space="0" w:color="CFCFCF"/>
            </w:tcBorders>
            <w:vAlign w:val="bottom"/>
          </w:tcPr>
          <w:p w:rsidR="002D2E45" w:rsidRPr="006505FA" w:rsidRDefault="002D2E45" w:rsidP="006505FA">
            <w:pPr>
              <w:ind w:left="100"/>
              <w:jc w:val="center"/>
              <w:rPr>
                <w:sz w:val="20"/>
                <w:szCs w:val="20"/>
              </w:rPr>
            </w:pPr>
            <w:r w:rsidRPr="006505FA">
              <w:rPr>
                <w:rFonts w:eastAsia="Times New Roman"/>
                <w:sz w:val="24"/>
                <w:szCs w:val="24"/>
              </w:rPr>
              <w:t>Информационная</w:t>
            </w:r>
          </w:p>
          <w:p w:rsidR="002D2E45" w:rsidRPr="006505FA" w:rsidRDefault="002D2E45" w:rsidP="006505FA">
            <w:pPr>
              <w:ind w:left="100"/>
              <w:jc w:val="center"/>
              <w:rPr>
                <w:sz w:val="20"/>
                <w:szCs w:val="20"/>
              </w:rPr>
            </w:pPr>
            <w:r w:rsidRPr="006505FA">
              <w:rPr>
                <w:rFonts w:eastAsia="Times New Roman"/>
                <w:sz w:val="24"/>
                <w:szCs w:val="24"/>
              </w:rPr>
              <w:t>компетенция</w:t>
            </w:r>
          </w:p>
        </w:tc>
        <w:tc>
          <w:tcPr>
            <w:tcW w:w="3512" w:type="pct"/>
            <w:gridSpan w:val="3"/>
            <w:vMerge/>
            <w:tcBorders>
              <w:right w:val="single" w:sz="8" w:space="0" w:color="CFCFCF"/>
            </w:tcBorders>
            <w:vAlign w:val="bottom"/>
          </w:tcPr>
          <w:p w:rsidR="002D2E45" w:rsidRPr="006505FA" w:rsidRDefault="002D2E45" w:rsidP="006505FA">
            <w:pPr>
              <w:ind w:left="80"/>
              <w:rPr>
                <w:sz w:val="20"/>
                <w:szCs w:val="20"/>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2D2E45" w:rsidRPr="006505FA" w:rsidRDefault="002D2E45" w:rsidP="006505FA">
            <w:pPr>
              <w:ind w:left="100"/>
              <w:jc w:val="center"/>
              <w:rPr>
                <w:sz w:val="12"/>
                <w:szCs w:val="12"/>
              </w:rPr>
            </w:pPr>
          </w:p>
        </w:tc>
        <w:tc>
          <w:tcPr>
            <w:tcW w:w="3512" w:type="pct"/>
            <w:gridSpan w:val="3"/>
            <w:vMerge/>
            <w:tcBorders>
              <w:right w:val="single" w:sz="8" w:space="0" w:color="CFCFCF"/>
            </w:tcBorders>
            <w:vAlign w:val="bottom"/>
          </w:tcPr>
          <w:p w:rsidR="002D2E45" w:rsidRPr="006505FA" w:rsidRDefault="002D2E45" w:rsidP="006505FA">
            <w:pPr>
              <w:ind w:left="80"/>
              <w:rPr>
                <w:sz w:val="20"/>
                <w:szCs w:val="20"/>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2D2E45" w:rsidRPr="006505FA" w:rsidRDefault="002D2E45" w:rsidP="006505FA">
            <w:pPr>
              <w:ind w:left="100"/>
              <w:jc w:val="center"/>
              <w:rPr>
                <w:sz w:val="20"/>
                <w:szCs w:val="20"/>
              </w:rPr>
            </w:pPr>
          </w:p>
        </w:tc>
        <w:tc>
          <w:tcPr>
            <w:tcW w:w="3512" w:type="pct"/>
            <w:gridSpan w:val="3"/>
            <w:vMerge/>
            <w:tcBorders>
              <w:right w:val="single" w:sz="8" w:space="0" w:color="CFCFCF"/>
            </w:tcBorders>
            <w:vAlign w:val="bottom"/>
          </w:tcPr>
          <w:p w:rsidR="002D2E45" w:rsidRPr="006505FA" w:rsidRDefault="002D2E45" w:rsidP="006505FA">
            <w:pPr>
              <w:ind w:left="80"/>
              <w:rPr>
                <w:sz w:val="12"/>
                <w:szCs w:val="12"/>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2D2E45" w:rsidRPr="006505FA" w:rsidRDefault="002D2E45" w:rsidP="006505FA">
            <w:pPr>
              <w:jc w:val="center"/>
              <w:rPr>
                <w:sz w:val="12"/>
                <w:szCs w:val="12"/>
              </w:rPr>
            </w:pPr>
          </w:p>
        </w:tc>
        <w:tc>
          <w:tcPr>
            <w:tcW w:w="3512" w:type="pct"/>
            <w:gridSpan w:val="3"/>
            <w:vMerge/>
            <w:tcBorders>
              <w:right w:val="single" w:sz="8" w:space="0" w:color="CFCFCF"/>
            </w:tcBorders>
            <w:vAlign w:val="bottom"/>
          </w:tcPr>
          <w:p w:rsidR="002D2E45" w:rsidRPr="006505FA" w:rsidRDefault="002D2E45" w:rsidP="006505FA">
            <w:pPr>
              <w:ind w:left="80"/>
              <w:rPr>
                <w:sz w:val="20"/>
                <w:szCs w:val="20"/>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2D2E45" w:rsidRPr="006505FA" w:rsidRDefault="002D2E45" w:rsidP="006505FA">
            <w:pPr>
              <w:jc w:val="center"/>
              <w:rPr>
                <w:sz w:val="12"/>
                <w:szCs w:val="12"/>
              </w:rPr>
            </w:pPr>
          </w:p>
        </w:tc>
        <w:tc>
          <w:tcPr>
            <w:tcW w:w="3512" w:type="pct"/>
            <w:gridSpan w:val="3"/>
            <w:vMerge/>
            <w:tcBorders>
              <w:right w:val="single" w:sz="8" w:space="0" w:color="CFCFCF"/>
            </w:tcBorders>
            <w:vAlign w:val="bottom"/>
          </w:tcPr>
          <w:p w:rsidR="002D2E45" w:rsidRPr="006505FA" w:rsidRDefault="002D2E45" w:rsidP="006505FA">
            <w:pPr>
              <w:ind w:left="80"/>
              <w:rPr>
                <w:sz w:val="12"/>
                <w:szCs w:val="12"/>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276"/>
        </w:trPr>
        <w:tc>
          <w:tcPr>
            <w:tcW w:w="1221" w:type="pct"/>
            <w:vMerge/>
            <w:tcBorders>
              <w:left w:val="single" w:sz="8" w:space="0" w:color="CFCFCF"/>
              <w:right w:val="single" w:sz="8" w:space="0" w:color="CFCFCF"/>
            </w:tcBorders>
            <w:vAlign w:val="bottom"/>
          </w:tcPr>
          <w:p w:rsidR="002D2E45" w:rsidRPr="006505FA" w:rsidRDefault="002D2E45" w:rsidP="006505FA">
            <w:pPr>
              <w:jc w:val="center"/>
              <w:rPr>
                <w:sz w:val="24"/>
                <w:szCs w:val="24"/>
              </w:rPr>
            </w:pPr>
          </w:p>
        </w:tc>
        <w:tc>
          <w:tcPr>
            <w:tcW w:w="3512" w:type="pct"/>
            <w:gridSpan w:val="3"/>
            <w:vMerge/>
            <w:tcBorders>
              <w:right w:val="single" w:sz="8" w:space="0" w:color="CFCFCF"/>
            </w:tcBorders>
            <w:vAlign w:val="bottom"/>
          </w:tcPr>
          <w:p w:rsidR="002D2E45" w:rsidRPr="006505FA" w:rsidRDefault="002D2E45" w:rsidP="006505FA">
            <w:pPr>
              <w:ind w:left="80"/>
              <w:rPr>
                <w:sz w:val="20"/>
                <w:szCs w:val="20"/>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276"/>
        </w:trPr>
        <w:tc>
          <w:tcPr>
            <w:tcW w:w="1221" w:type="pct"/>
            <w:vMerge/>
            <w:tcBorders>
              <w:left w:val="single" w:sz="8" w:space="0" w:color="CFCFCF"/>
              <w:right w:val="single" w:sz="8" w:space="0" w:color="CFCFCF"/>
            </w:tcBorders>
            <w:vAlign w:val="bottom"/>
          </w:tcPr>
          <w:p w:rsidR="002D2E45" w:rsidRPr="006505FA" w:rsidRDefault="002D2E45" w:rsidP="006505FA">
            <w:pPr>
              <w:jc w:val="center"/>
              <w:rPr>
                <w:sz w:val="24"/>
                <w:szCs w:val="24"/>
              </w:rPr>
            </w:pPr>
          </w:p>
        </w:tc>
        <w:tc>
          <w:tcPr>
            <w:tcW w:w="3512" w:type="pct"/>
            <w:gridSpan w:val="3"/>
            <w:vMerge/>
            <w:tcBorders>
              <w:right w:val="single" w:sz="8" w:space="0" w:color="CFCFCF"/>
            </w:tcBorders>
            <w:vAlign w:val="bottom"/>
          </w:tcPr>
          <w:p w:rsidR="002D2E45" w:rsidRPr="006505FA" w:rsidRDefault="002D2E45" w:rsidP="006505FA">
            <w:pPr>
              <w:ind w:left="80"/>
              <w:rPr>
                <w:sz w:val="20"/>
                <w:szCs w:val="20"/>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106"/>
        </w:trPr>
        <w:tc>
          <w:tcPr>
            <w:tcW w:w="1221" w:type="pct"/>
            <w:vMerge/>
            <w:tcBorders>
              <w:left w:val="single" w:sz="8" w:space="0" w:color="CFCFCF"/>
              <w:right w:val="single" w:sz="8" w:space="0" w:color="CFCFCF"/>
            </w:tcBorders>
            <w:vAlign w:val="bottom"/>
          </w:tcPr>
          <w:p w:rsidR="002D2E45" w:rsidRPr="006505FA" w:rsidRDefault="002D2E45" w:rsidP="006505FA">
            <w:pPr>
              <w:rPr>
                <w:sz w:val="9"/>
                <w:szCs w:val="9"/>
              </w:rPr>
            </w:pPr>
          </w:p>
        </w:tc>
        <w:tc>
          <w:tcPr>
            <w:tcW w:w="3512" w:type="pct"/>
            <w:gridSpan w:val="3"/>
            <w:vMerge/>
            <w:tcBorders>
              <w:right w:val="single" w:sz="8" w:space="0" w:color="CFCFCF"/>
            </w:tcBorders>
            <w:vAlign w:val="bottom"/>
          </w:tcPr>
          <w:p w:rsidR="002D2E45" w:rsidRPr="006505FA" w:rsidRDefault="002D2E45" w:rsidP="006505FA">
            <w:pPr>
              <w:ind w:left="80"/>
              <w:rPr>
                <w:sz w:val="9"/>
                <w:szCs w:val="9"/>
              </w:rPr>
            </w:pPr>
          </w:p>
        </w:tc>
        <w:tc>
          <w:tcPr>
            <w:tcW w:w="16" w:type="pct"/>
            <w:tcBorders>
              <w:left w:val="single" w:sz="8" w:space="0" w:color="CFCFCF"/>
            </w:tcBorders>
            <w:vAlign w:val="bottom"/>
          </w:tcPr>
          <w:p w:rsidR="002D2E45" w:rsidRPr="006505FA" w:rsidRDefault="002D2E45" w:rsidP="006505FA">
            <w:pPr>
              <w:rPr>
                <w:sz w:val="1"/>
                <w:szCs w:val="1"/>
              </w:rPr>
            </w:pPr>
          </w:p>
        </w:tc>
      </w:tr>
      <w:tr w:rsidR="002D2E45" w:rsidRPr="006505FA" w:rsidTr="002D2E45">
        <w:trPr>
          <w:gridAfter w:val="2"/>
          <w:wAfter w:w="251" w:type="pct"/>
          <w:trHeight w:val="381"/>
        </w:trPr>
        <w:tc>
          <w:tcPr>
            <w:tcW w:w="1221" w:type="pct"/>
            <w:vMerge/>
            <w:tcBorders>
              <w:left w:val="single" w:sz="8" w:space="0" w:color="CFCFCF"/>
              <w:right w:val="single" w:sz="8" w:space="0" w:color="CFCFCF"/>
            </w:tcBorders>
            <w:vAlign w:val="bottom"/>
          </w:tcPr>
          <w:p w:rsidR="002D2E45" w:rsidRPr="006505FA" w:rsidRDefault="002D2E45" w:rsidP="006505FA">
            <w:pPr>
              <w:rPr>
                <w:sz w:val="24"/>
                <w:szCs w:val="24"/>
              </w:rPr>
            </w:pPr>
          </w:p>
        </w:tc>
        <w:tc>
          <w:tcPr>
            <w:tcW w:w="3512" w:type="pct"/>
            <w:gridSpan w:val="3"/>
            <w:vMerge/>
            <w:tcBorders>
              <w:right w:val="single" w:sz="8" w:space="0" w:color="CFCFCF"/>
            </w:tcBorders>
            <w:vAlign w:val="bottom"/>
          </w:tcPr>
          <w:p w:rsidR="002D2E45" w:rsidRPr="006505FA" w:rsidRDefault="002D2E45" w:rsidP="006505FA">
            <w:pPr>
              <w:ind w:left="80"/>
              <w:rPr>
                <w:sz w:val="20"/>
                <w:szCs w:val="20"/>
              </w:rPr>
            </w:pPr>
          </w:p>
        </w:tc>
        <w:tc>
          <w:tcPr>
            <w:tcW w:w="16" w:type="pct"/>
            <w:vAlign w:val="bottom"/>
          </w:tcPr>
          <w:p w:rsidR="002D2E45" w:rsidRPr="006505FA" w:rsidRDefault="002D2E45"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Преобразовывать информацию из одного вида в другой 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выбирать для себя удобную форму фиксации и представления</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информации. Представлять информацию в оптимальной форме</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в зависимости от адресата.</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5"/>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rPr>
                <w:sz w:val="9"/>
                <w:szCs w:val="9"/>
              </w:rPr>
            </w:pPr>
          </w:p>
        </w:tc>
        <w:tc>
          <w:tcPr>
            <w:tcW w:w="3512" w:type="pct"/>
            <w:gridSpan w:val="3"/>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1"/>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Самостоятельно обнаруживать и формулировать проблему </w:t>
            </w:r>
            <w:proofErr w:type="gramStart"/>
            <w:r w:rsidRPr="006505FA">
              <w:rPr>
                <w:rFonts w:eastAsia="Times New Roman"/>
                <w:sz w:val="24"/>
                <w:szCs w:val="24"/>
              </w:rPr>
              <w:t>в</w:t>
            </w:r>
            <w:proofErr w:type="gramEnd"/>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классной и индивидуальной учебной деятельности.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Организационная</w:t>
            </w: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Работать по самостоятельно составленному плану, сверяясь </w:t>
            </w:r>
            <w:proofErr w:type="gramStart"/>
            <w:r w:rsidRPr="006505FA">
              <w:rPr>
                <w:rFonts w:eastAsia="Times New Roman"/>
                <w:sz w:val="24"/>
                <w:szCs w:val="24"/>
              </w:rPr>
              <w:t>с</w:t>
            </w:r>
            <w:proofErr w:type="gramEnd"/>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компетенция</w:t>
            </w: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ним и целью деятельности, исправляя ошибки, используя</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5"/>
        </w:trPr>
        <w:tc>
          <w:tcPr>
            <w:tcW w:w="1221" w:type="pct"/>
            <w:tcBorders>
              <w:left w:val="single" w:sz="8" w:space="0" w:color="CFCFCF"/>
              <w:right w:val="single" w:sz="8" w:space="0" w:color="CFCFCF"/>
            </w:tcBorders>
            <w:vAlign w:val="bottom"/>
          </w:tcPr>
          <w:p w:rsidR="006505FA" w:rsidRPr="006505FA" w:rsidRDefault="006505FA" w:rsidP="006505FA">
            <w:pPr>
              <w:jc w:val="center"/>
              <w:rPr>
                <w:sz w:val="23"/>
                <w:szCs w:val="23"/>
              </w:rPr>
            </w:pPr>
          </w:p>
        </w:tc>
        <w:tc>
          <w:tcPr>
            <w:tcW w:w="3512" w:type="pct"/>
            <w:gridSpan w:val="3"/>
            <w:tcBorders>
              <w:right w:val="single" w:sz="8" w:space="0" w:color="CFCFCF"/>
            </w:tcBorders>
            <w:vAlign w:val="bottom"/>
          </w:tcPr>
          <w:p w:rsidR="006505FA" w:rsidRPr="006505FA" w:rsidRDefault="006505FA" w:rsidP="006505FA">
            <w:pPr>
              <w:spacing w:line="274" w:lineRule="exact"/>
              <w:ind w:left="80"/>
              <w:rPr>
                <w:sz w:val="20"/>
                <w:szCs w:val="20"/>
              </w:rPr>
            </w:pPr>
            <w:r w:rsidRPr="006505FA">
              <w:rPr>
                <w:rFonts w:eastAsia="Times New Roman"/>
                <w:sz w:val="24"/>
                <w:szCs w:val="24"/>
              </w:rPr>
              <w:t>самостоятельно подобранные средства.</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Уметь оценивать степень успешности своей индивидуальной</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образовательной деятельности.</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jc w:val="center"/>
              <w:rPr>
                <w:sz w:val="9"/>
                <w:szCs w:val="9"/>
              </w:rPr>
            </w:pPr>
          </w:p>
        </w:tc>
        <w:tc>
          <w:tcPr>
            <w:tcW w:w="3512" w:type="pct"/>
            <w:gridSpan w:val="3"/>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0"/>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Оценивать жизненные ситуации (поступки людей) </w:t>
            </w:r>
            <w:proofErr w:type="gramStart"/>
            <w:r w:rsidRPr="006505FA">
              <w:rPr>
                <w:rFonts w:eastAsia="Times New Roman"/>
                <w:sz w:val="24"/>
                <w:szCs w:val="24"/>
              </w:rPr>
              <w:t>с</w:t>
            </w:r>
            <w:proofErr w:type="gramEnd"/>
            <w:r w:rsidRPr="006505FA">
              <w:rPr>
                <w:rFonts w:eastAsia="Times New Roman"/>
                <w:sz w:val="24"/>
                <w:szCs w:val="24"/>
              </w:rPr>
              <w:t xml:space="preserve"> разных</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Нравственная</w:t>
            </w: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точек зрения (нравственных, гражданско-патриотических).</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512" w:type="pct"/>
            <w:gridSpan w:val="3"/>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Умение определять свою систему ценностей </w:t>
            </w:r>
            <w:proofErr w:type="gramStart"/>
            <w:r w:rsidRPr="006505FA">
              <w:rPr>
                <w:rFonts w:eastAsia="Times New Roman"/>
                <w:sz w:val="24"/>
                <w:szCs w:val="24"/>
              </w:rPr>
              <w:t>в</w:t>
            </w:r>
            <w:proofErr w:type="gramEnd"/>
            <w:r w:rsidRPr="006505FA">
              <w:rPr>
                <w:rFonts w:eastAsia="Times New Roman"/>
                <w:sz w:val="24"/>
                <w:szCs w:val="24"/>
              </w:rPr>
              <w:t xml:space="preserve"> общих</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компетенция</w:t>
            </w:r>
          </w:p>
        </w:tc>
        <w:tc>
          <w:tcPr>
            <w:tcW w:w="3512" w:type="pct"/>
            <w:gridSpan w:val="3"/>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512" w:type="pct"/>
            <w:gridSpan w:val="3"/>
            <w:vMerge w:val="restart"/>
            <w:tcBorders>
              <w:right w:val="single" w:sz="8" w:space="0" w:color="CFCFCF"/>
            </w:tcBorders>
            <w:vAlign w:val="bottom"/>
          </w:tcPr>
          <w:p w:rsidR="006505FA" w:rsidRPr="006505FA" w:rsidRDefault="006505FA" w:rsidP="006505FA">
            <w:pPr>
              <w:ind w:left="80"/>
              <w:rPr>
                <w:sz w:val="20"/>
                <w:szCs w:val="20"/>
              </w:rPr>
            </w:pPr>
            <w:proofErr w:type="gramStart"/>
            <w:r w:rsidRPr="006505FA">
              <w:rPr>
                <w:rFonts w:eastAsia="Times New Roman"/>
                <w:sz w:val="24"/>
                <w:szCs w:val="24"/>
              </w:rPr>
              <w:t>ценностях</w:t>
            </w:r>
            <w:proofErr w:type="gramEnd"/>
            <w:r w:rsidRPr="006505FA">
              <w:rPr>
                <w:rFonts w:eastAsia="Times New Roman"/>
                <w:sz w:val="24"/>
                <w:szCs w:val="24"/>
              </w:rPr>
              <w:t>.</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512" w:type="pct"/>
            <w:gridSpan w:val="3"/>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Действовать и поступать в соответствии с принятой системой</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jc w:val="cente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ценностей и отвечать за свои поступки и действия.</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jc w:val="center"/>
              <w:rPr>
                <w:sz w:val="9"/>
                <w:szCs w:val="9"/>
              </w:rPr>
            </w:pPr>
          </w:p>
        </w:tc>
        <w:tc>
          <w:tcPr>
            <w:tcW w:w="3512" w:type="pct"/>
            <w:gridSpan w:val="3"/>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360"/>
        </w:trPr>
        <w:tc>
          <w:tcPr>
            <w:tcW w:w="1221" w:type="pct"/>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Компетенция</w:t>
            </w:r>
          </w:p>
        </w:tc>
        <w:tc>
          <w:tcPr>
            <w:tcW w:w="3512" w:type="pct"/>
            <w:gridSpan w:val="3"/>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Наличие опыта самопознания, осмысления своего места </w:t>
            </w:r>
            <w:proofErr w:type="gramStart"/>
            <w:r w:rsidRPr="006505FA">
              <w:rPr>
                <w:rFonts w:eastAsia="Times New Roman"/>
                <w:sz w:val="24"/>
                <w:szCs w:val="24"/>
              </w:rPr>
              <w:t>в</w:t>
            </w:r>
            <w:proofErr w:type="gramEnd"/>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512" w:type="pct"/>
            <w:gridSpan w:val="3"/>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мире, умение самостоятельно осуществить выбор </w:t>
            </w:r>
            <w:proofErr w:type="gramStart"/>
            <w:r w:rsidRPr="006505FA">
              <w:rPr>
                <w:rFonts w:eastAsia="Times New Roman"/>
                <w:sz w:val="24"/>
                <w:szCs w:val="24"/>
              </w:rPr>
              <w:t>ценностных</w:t>
            </w:r>
            <w:proofErr w:type="gramEnd"/>
            <w:r w:rsidRPr="006505FA">
              <w:rPr>
                <w:rFonts w:eastAsia="Times New Roman"/>
                <w:sz w:val="24"/>
                <w:szCs w:val="24"/>
              </w:rPr>
              <w:t>,</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личностного</w:t>
            </w:r>
          </w:p>
        </w:tc>
        <w:tc>
          <w:tcPr>
            <w:tcW w:w="3512" w:type="pct"/>
            <w:gridSpan w:val="3"/>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6505FA" w:rsidRPr="006505FA" w:rsidRDefault="006505FA" w:rsidP="006505FA">
            <w:pPr>
              <w:jc w:val="center"/>
              <w:rPr>
                <w:sz w:val="12"/>
                <w:szCs w:val="12"/>
              </w:rPr>
            </w:pPr>
          </w:p>
        </w:tc>
        <w:tc>
          <w:tcPr>
            <w:tcW w:w="3512" w:type="pct"/>
            <w:gridSpan w:val="3"/>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целевых, смысловых установок своих действий. Умение видеть</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val="restart"/>
            <w:tcBorders>
              <w:left w:val="single" w:sz="8" w:space="0" w:color="CFCFCF"/>
              <w:right w:val="single" w:sz="8" w:space="0" w:color="CFCFCF"/>
            </w:tcBorders>
            <w:vAlign w:val="bottom"/>
          </w:tcPr>
          <w:p w:rsidR="006505FA" w:rsidRPr="006505FA" w:rsidRDefault="006505FA" w:rsidP="006505FA">
            <w:pPr>
              <w:ind w:left="100"/>
              <w:jc w:val="center"/>
              <w:rPr>
                <w:sz w:val="20"/>
                <w:szCs w:val="20"/>
              </w:rPr>
            </w:pPr>
            <w:r w:rsidRPr="006505FA">
              <w:rPr>
                <w:rFonts w:eastAsia="Times New Roman"/>
                <w:sz w:val="24"/>
                <w:szCs w:val="24"/>
              </w:rPr>
              <w:t>самоопределения</w:t>
            </w:r>
          </w:p>
        </w:tc>
        <w:tc>
          <w:tcPr>
            <w:tcW w:w="3512" w:type="pct"/>
            <w:gridSpan w:val="3"/>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vMerge/>
            <w:tcBorders>
              <w:left w:val="single" w:sz="8" w:space="0" w:color="CFCFCF"/>
              <w:right w:val="single" w:sz="8" w:space="0" w:color="CFCFCF"/>
            </w:tcBorders>
            <w:vAlign w:val="bottom"/>
          </w:tcPr>
          <w:p w:rsidR="006505FA" w:rsidRPr="006505FA" w:rsidRDefault="006505FA" w:rsidP="006505FA">
            <w:pPr>
              <w:rPr>
                <w:sz w:val="12"/>
                <w:szCs w:val="12"/>
              </w:rPr>
            </w:pPr>
          </w:p>
        </w:tc>
        <w:tc>
          <w:tcPr>
            <w:tcW w:w="3512" w:type="pct"/>
            <w:gridSpan w:val="3"/>
            <w:vMerge w:val="restart"/>
            <w:tcBorders>
              <w:right w:val="single" w:sz="8" w:space="0" w:color="CFCFCF"/>
            </w:tcBorders>
            <w:vAlign w:val="bottom"/>
          </w:tcPr>
          <w:p w:rsidR="006505FA" w:rsidRPr="006505FA" w:rsidRDefault="006505FA" w:rsidP="006505FA">
            <w:pPr>
              <w:ind w:left="80"/>
              <w:rPr>
                <w:sz w:val="20"/>
                <w:szCs w:val="20"/>
              </w:rPr>
            </w:pPr>
            <w:r w:rsidRPr="006505FA">
              <w:rPr>
                <w:rFonts w:eastAsia="Times New Roman"/>
                <w:sz w:val="24"/>
                <w:szCs w:val="24"/>
              </w:rPr>
              <w:t xml:space="preserve">важность политического и экономического положения, </w:t>
            </w:r>
            <w:proofErr w:type="gramStart"/>
            <w:r w:rsidRPr="006505FA">
              <w:rPr>
                <w:rFonts w:eastAsia="Times New Roman"/>
                <w:sz w:val="24"/>
                <w:szCs w:val="24"/>
              </w:rPr>
              <w:t>в</w:t>
            </w:r>
            <w:proofErr w:type="gramEnd"/>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38"/>
        </w:trPr>
        <w:tc>
          <w:tcPr>
            <w:tcW w:w="1221" w:type="pct"/>
            <w:tcBorders>
              <w:left w:val="single" w:sz="8" w:space="0" w:color="CFCFCF"/>
              <w:right w:val="single" w:sz="8" w:space="0" w:color="CFCFCF"/>
            </w:tcBorders>
            <w:vAlign w:val="bottom"/>
          </w:tcPr>
          <w:p w:rsidR="006505FA" w:rsidRPr="006505FA" w:rsidRDefault="006505FA" w:rsidP="006505FA">
            <w:pPr>
              <w:rPr>
                <w:sz w:val="12"/>
                <w:szCs w:val="12"/>
              </w:rPr>
            </w:pPr>
          </w:p>
        </w:tc>
        <w:tc>
          <w:tcPr>
            <w:tcW w:w="3512" w:type="pct"/>
            <w:gridSpan w:val="3"/>
            <w:vMerge/>
            <w:tcBorders>
              <w:right w:val="single" w:sz="8" w:space="0" w:color="CFCFCF"/>
            </w:tcBorders>
            <w:vAlign w:val="bottom"/>
          </w:tcPr>
          <w:p w:rsidR="006505FA" w:rsidRPr="006505FA" w:rsidRDefault="006505FA" w:rsidP="006505FA">
            <w:pPr>
              <w:rPr>
                <w:sz w:val="12"/>
                <w:szCs w:val="12"/>
              </w:rPr>
            </w:pP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276"/>
        </w:trPr>
        <w:tc>
          <w:tcPr>
            <w:tcW w:w="1221" w:type="pct"/>
            <w:tcBorders>
              <w:left w:val="single" w:sz="8" w:space="0" w:color="CFCFCF"/>
              <w:right w:val="single" w:sz="8" w:space="0" w:color="CFCFCF"/>
            </w:tcBorders>
            <w:vAlign w:val="bottom"/>
          </w:tcPr>
          <w:p w:rsidR="006505FA" w:rsidRPr="006505FA" w:rsidRDefault="006505FA" w:rsidP="006505FA">
            <w:pPr>
              <w:rPr>
                <w:sz w:val="24"/>
                <w:szCs w:val="24"/>
              </w:rPr>
            </w:pPr>
          </w:p>
        </w:tc>
        <w:tc>
          <w:tcPr>
            <w:tcW w:w="3512" w:type="pct"/>
            <w:gridSpan w:val="3"/>
            <w:tcBorders>
              <w:right w:val="single" w:sz="8" w:space="0" w:color="CFCFCF"/>
            </w:tcBorders>
            <w:vAlign w:val="bottom"/>
          </w:tcPr>
          <w:p w:rsidR="006505FA" w:rsidRPr="006505FA" w:rsidRDefault="006505FA" w:rsidP="006505FA">
            <w:pPr>
              <w:ind w:left="80"/>
              <w:rPr>
                <w:sz w:val="20"/>
                <w:szCs w:val="20"/>
              </w:rPr>
            </w:pPr>
            <w:proofErr w:type="gramStart"/>
            <w:r w:rsidRPr="006505FA">
              <w:rPr>
                <w:rFonts w:eastAsia="Times New Roman"/>
                <w:sz w:val="24"/>
                <w:szCs w:val="24"/>
              </w:rPr>
              <w:t>котором</w:t>
            </w:r>
            <w:proofErr w:type="gramEnd"/>
            <w:r w:rsidRPr="006505FA">
              <w:rPr>
                <w:rFonts w:eastAsia="Times New Roman"/>
                <w:sz w:val="24"/>
                <w:szCs w:val="24"/>
              </w:rPr>
              <w:t xml:space="preserve"> проходит обучение и работа</w:t>
            </w:r>
          </w:p>
        </w:tc>
        <w:tc>
          <w:tcPr>
            <w:tcW w:w="16" w:type="pct"/>
            <w:vAlign w:val="bottom"/>
          </w:tcPr>
          <w:p w:rsidR="006505FA" w:rsidRPr="006505FA" w:rsidRDefault="006505FA" w:rsidP="006505FA">
            <w:pPr>
              <w:rPr>
                <w:sz w:val="1"/>
                <w:szCs w:val="1"/>
              </w:rPr>
            </w:pPr>
          </w:p>
        </w:tc>
      </w:tr>
      <w:tr w:rsidR="006505FA" w:rsidRPr="006505FA" w:rsidTr="002D2E45">
        <w:trPr>
          <w:gridAfter w:val="2"/>
          <w:wAfter w:w="251" w:type="pct"/>
          <w:trHeight w:val="106"/>
        </w:trPr>
        <w:tc>
          <w:tcPr>
            <w:tcW w:w="1221" w:type="pct"/>
            <w:tcBorders>
              <w:left w:val="single" w:sz="8" w:space="0" w:color="CFCFCF"/>
              <w:bottom w:val="single" w:sz="8" w:space="0" w:color="CFCFCF"/>
              <w:right w:val="single" w:sz="8" w:space="0" w:color="CFCFCF"/>
            </w:tcBorders>
            <w:vAlign w:val="bottom"/>
          </w:tcPr>
          <w:p w:rsidR="006505FA" w:rsidRPr="006505FA" w:rsidRDefault="006505FA" w:rsidP="006505FA">
            <w:pPr>
              <w:rPr>
                <w:sz w:val="9"/>
                <w:szCs w:val="9"/>
              </w:rPr>
            </w:pPr>
          </w:p>
        </w:tc>
        <w:tc>
          <w:tcPr>
            <w:tcW w:w="3512" w:type="pct"/>
            <w:gridSpan w:val="3"/>
            <w:tcBorders>
              <w:bottom w:val="single" w:sz="8" w:space="0" w:color="CFCFCF"/>
              <w:right w:val="single" w:sz="8" w:space="0" w:color="CFCFCF"/>
            </w:tcBorders>
            <w:vAlign w:val="bottom"/>
          </w:tcPr>
          <w:p w:rsidR="006505FA" w:rsidRPr="006505FA" w:rsidRDefault="006505FA" w:rsidP="006505FA">
            <w:pPr>
              <w:rPr>
                <w:sz w:val="9"/>
                <w:szCs w:val="9"/>
              </w:rPr>
            </w:pPr>
          </w:p>
        </w:tc>
        <w:tc>
          <w:tcPr>
            <w:tcW w:w="16" w:type="pct"/>
            <w:vAlign w:val="bottom"/>
          </w:tcPr>
          <w:p w:rsidR="006505FA" w:rsidRPr="006505FA" w:rsidRDefault="006505FA" w:rsidP="006505FA">
            <w:pPr>
              <w:rPr>
                <w:sz w:val="1"/>
                <w:szCs w:val="1"/>
              </w:rPr>
            </w:pPr>
          </w:p>
        </w:tc>
      </w:tr>
    </w:tbl>
    <w:p w:rsidR="00CD4F1A" w:rsidRPr="00AC3967" w:rsidRDefault="00CD4F1A" w:rsidP="00AC3967">
      <w:pPr>
        <w:spacing w:line="276" w:lineRule="auto"/>
        <w:jc w:val="both"/>
        <w:rPr>
          <w:sz w:val="24"/>
          <w:szCs w:val="24"/>
        </w:rPr>
      </w:pPr>
    </w:p>
    <w:p w:rsidR="00CD4F1A" w:rsidRPr="00AC3967" w:rsidRDefault="00CD4F1A" w:rsidP="006505FA">
      <w:pPr>
        <w:spacing w:line="276" w:lineRule="auto"/>
        <w:ind w:left="260" w:firstLine="708"/>
        <w:jc w:val="both"/>
        <w:rPr>
          <w:sz w:val="24"/>
          <w:szCs w:val="24"/>
        </w:rPr>
      </w:pPr>
      <w:r w:rsidRPr="00AC3967">
        <w:rPr>
          <w:rFonts w:eastAsia="Times New Roman"/>
          <w:sz w:val="24"/>
          <w:szCs w:val="24"/>
        </w:rPr>
        <w:t>Целостное видение требований со стороны различных социальных заказчиков учитывается при формировании целей и задач деятельности образовательного учреждения.</w:t>
      </w:r>
    </w:p>
    <w:p w:rsidR="00CD4F1A" w:rsidRPr="00AC3967" w:rsidRDefault="00CD4F1A" w:rsidP="006505FA">
      <w:pPr>
        <w:spacing w:line="276" w:lineRule="auto"/>
        <w:ind w:left="260" w:firstLine="708"/>
        <w:jc w:val="both"/>
        <w:rPr>
          <w:sz w:val="24"/>
          <w:szCs w:val="24"/>
        </w:rPr>
      </w:pPr>
      <w:r w:rsidRPr="00AC3967">
        <w:rPr>
          <w:rFonts w:eastAsia="Times New Roman"/>
          <w:sz w:val="24"/>
          <w:szCs w:val="24"/>
        </w:rPr>
        <w:t xml:space="preserve">Таким образом, основной педагогический замысел коллектива, миссия школы, заключается в предоставлении каждому обучающемуся возможности не только развить, но и реализовать свои природные задатки и способности. Под этим понимается, что деятельность школы направлена на создание условий, способствующих целостному развитию обучающихся </w:t>
      </w:r>
      <w:r w:rsidRPr="00AC3967">
        <w:rPr>
          <w:rFonts w:eastAsia="Times New Roman"/>
          <w:sz w:val="24"/>
          <w:szCs w:val="24"/>
        </w:rPr>
        <w:lastRenderedPageBreak/>
        <w:t>на основе их внутренней самореализации, помогающей ученику в его самоопределении, самовыражении и самоутверждении.</w:t>
      </w:r>
    </w:p>
    <w:p w:rsidR="00CD4F1A" w:rsidRPr="006505FA" w:rsidRDefault="00CD4F1A" w:rsidP="00CB3ADA">
      <w:pPr>
        <w:numPr>
          <w:ilvl w:val="0"/>
          <w:numId w:val="8"/>
        </w:numPr>
        <w:tabs>
          <w:tab w:val="left" w:pos="500"/>
        </w:tabs>
        <w:spacing w:line="276" w:lineRule="auto"/>
        <w:ind w:left="260" w:right="180" w:firstLine="2"/>
        <w:jc w:val="center"/>
        <w:rPr>
          <w:rFonts w:eastAsia="Times New Roman"/>
          <w:b/>
          <w:bCs/>
          <w:sz w:val="24"/>
          <w:szCs w:val="24"/>
        </w:rPr>
      </w:pPr>
      <w:r w:rsidRPr="00AC3967">
        <w:rPr>
          <w:rFonts w:eastAsia="Times New Roman"/>
          <w:b/>
          <w:bCs/>
          <w:sz w:val="24"/>
          <w:szCs w:val="24"/>
        </w:rPr>
        <w:t xml:space="preserve">Планируемые результаты освоения </w:t>
      </w:r>
      <w:proofErr w:type="gramStart"/>
      <w:r w:rsidRPr="00AC3967">
        <w:rPr>
          <w:rFonts w:eastAsia="Times New Roman"/>
          <w:b/>
          <w:bCs/>
          <w:sz w:val="24"/>
          <w:szCs w:val="24"/>
        </w:rPr>
        <w:t>обучающимися</w:t>
      </w:r>
      <w:proofErr w:type="gramEnd"/>
      <w:r w:rsidRPr="00AC3967">
        <w:rPr>
          <w:rFonts w:eastAsia="Times New Roman"/>
          <w:b/>
          <w:bCs/>
          <w:sz w:val="24"/>
          <w:szCs w:val="24"/>
        </w:rPr>
        <w:t xml:space="preserve"> образовательной программы среднего общего образования</w:t>
      </w:r>
    </w:p>
    <w:p w:rsidR="00CD4F1A" w:rsidRPr="00AC3967" w:rsidRDefault="00CD4F1A" w:rsidP="006505FA">
      <w:pPr>
        <w:spacing w:line="276" w:lineRule="auto"/>
        <w:ind w:left="260" w:firstLine="708"/>
        <w:jc w:val="both"/>
        <w:rPr>
          <w:rFonts w:eastAsia="Times New Roman"/>
          <w:b/>
          <w:bCs/>
          <w:sz w:val="24"/>
          <w:szCs w:val="24"/>
        </w:rPr>
      </w:pPr>
      <w:r w:rsidRPr="00AC3967">
        <w:rPr>
          <w:rFonts w:eastAsia="Times New Roman"/>
          <w:sz w:val="24"/>
          <w:szCs w:val="24"/>
        </w:rPr>
        <w:t>Приоритетом старшей школы является обеспечение наибольшей личностной направленности и вариативности образования, его дифференциации и индивидуализации</w:t>
      </w:r>
      <w:r w:rsidR="006505FA">
        <w:rPr>
          <w:rFonts w:eastAsia="Times New Roman"/>
          <w:b/>
          <w:bCs/>
          <w:sz w:val="24"/>
          <w:szCs w:val="24"/>
        </w:rPr>
        <w:t xml:space="preserve"> </w:t>
      </w:r>
      <w:r w:rsidR="006505FA" w:rsidRPr="00AC3967">
        <w:rPr>
          <w:rFonts w:eastAsia="Times New Roman"/>
          <w:sz w:val="24"/>
          <w:szCs w:val="24"/>
        </w:rPr>
        <w:t>с</w:t>
      </w:r>
      <w:r w:rsidR="006505FA">
        <w:rPr>
          <w:rFonts w:eastAsia="Times New Roman"/>
          <w:sz w:val="24"/>
          <w:szCs w:val="24"/>
        </w:rPr>
        <w:t xml:space="preserve"> </w:t>
      </w:r>
      <w:r w:rsidR="006505FA" w:rsidRPr="00AC3967">
        <w:rPr>
          <w:rFonts w:eastAsia="Times New Roman"/>
          <w:sz w:val="24"/>
          <w:szCs w:val="24"/>
        </w:rPr>
        <w:t>ц</w:t>
      </w:r>
      <w:r w:rsidRPr="00AC3967">
        <w:rPr>
          <w:rFonts w:eastAsia="Times New Roman"/>
          <w:sz w:val="24"/>
          <w:szCs w:val="24"/>
        </w:rPr>
        <w:t>елью   максимального   раскрытия   и</w:t>
      </w:r>
      <w:r w:rsidR="006505FA">
        <w:rPr>
          <w:rFonts w:eastAsia="Times New Roman"/>
          <w:sz w:val="24"/>
          <w:szCs w:val="24"/>
        </w:rPr>
        <w:t xml:space="preserve">ндивидуальных   способностей, </w:t>
      </w:r>
      <w:r w:rsidRPr="00AC3967">
        <w:rPr>
          <w:rFonts w:eastAsia="Times New Roman"/>
          <w:sz w:val="24"/>
          <w:szCs w:val="24"/>
        </w:rPr>
        <w:t>а   также</w:t>
      </w:r>
      <w:r w:rsidR="006505FA">
        <w:rPr>
          <w:rFonts w:eastAsia="Times New Roman"/>
          <w:b/>
          <w:bCs/>
          <w:sz w:val="24"/>
          <w:szCs w:val="24"/>
        </w:rPr>
        <w:t xml:space="preserve"> </w:t>
      </w:r>
      <w:r w:rsidRPr="00AC3967">
        <w:rPr>
          <w:rFonts w:eastAsia="Times New Roman"/>
          <w:sz w:val="24"/>
          <w:szCs w:val="24"/>
        </w:rPr>
        <w:t>формирования на этой основе профессионально и социально компетентной, мобильной личности.</w:t>
      </w:r>
    </w:p>
    <w:p w:rsidR="00F93A7F" w:rsidRDefault="00CD4F1A" w:rsidP="00F93A7F">
      <w:pPr>
        <w:spacing w:line="276" w:lineRule="auto"/>
        <w:ind w:left="260"/>
        <w:jc w:val="both"/>
        <w:rPr>
          <w:rFonts w:eastAsia="Times New Roman"/>
          <w:b/>
          <w:bCs/>
          <w:sz w:val="24"/>
          <w:szCs w:val="24"/>
        </w:rPr>
      </w:pPr>
      <w:r w:rsidRPr="00AC3967">
        <w:rPr>
          <w:rFonts w:eastAsia="Times New Roman"/>
          <w:sz w:val="24"/>
          <w:szCs w:val="24"/>
        </w:rPr>
        <w:t xml:space="preserve">Основополагающими </w:t>
      </w:r>
      <w:r w:rsidRPr="00AC3967">
        <w:rPr>
          <w:rFonts w:eastAsia="Times New Roman"/>
          <w:b/>
          <w:bCs/>
          <w:sz w:val="24"/>
          <w:szCs w:val="24"/>
        </w:rPr>
        <w:t>целями</w:t>
      </w:r>
      <w:r w:rsidRPr="00AC3967">
        <w:rPr>
          <w:rFonts w:eastAsia="Times New Roman"/>
          <w:sz w:val="24"/>
          <w:szCs w:val="24"/>
        </w:rPr>
        <w:t xml:space="preserve"> на ступени среднего (полного) общего являются:</w:t>
      </w:r>
    </w:p>
    <w:p w:rsidR="00CD4F1A" w:rsidRPr="00F93A7F" w:rsidRDefault="006505FA" w:rsidP="00CB3ADA">
      <w:pPr>
        <w:pStyle w:val="a4"/>
        <w:numPr>
          <w:ilvl w:val="0"/>
          <w:numId w:val="115"/>
        </w:numPr>
        <w:spacing w:line="276" w:lineRule="auto"/>
        <w:jc w:val="both"/>
        <w:rPr>
          <w:rFonts w:eastAsia="Times New Roman"/>
          <w:sz w:val="24"/>
          <w:szCs w:val="24"/>
        </w:rPr>
      </w:pPr>
      <w:r w:rsidRPr="00F93A7F">
        <w:rPr>
          <w:rFonts w:eastAsia="Times New Roman"/>
          <w:sz w:val="24"/>
          <w:szCs w:val="24"/>
        </w:rPr>
        <w:t xml:space="preserve">обеспечение уровня образования, </w:t>
      </w:r>
      <w:r w:rsidR="00F93A7F">
        <w:rPr>
          <w:rFonts w:eastAsia="Times New Roman"/>
          <w:sz w:val="24"/>
          <w:szCs w:val="24"/>
        </w:rPr>
        <w:t xml:space="preserve">соответствующего федеральному </w:t>
      </w:r>
      <w:proofErr w:type="spellStart"/>
      <w:r w:rsidR="00CD4F1A" w:rsidRPr="00F93A7F">
        <w:rPr>
          <w:rFonts w:eastAsia="Times New Roman"/>
          <w:sz w:val="24"/>
          <w:szCs w:val="24"/>
        </w:rPr>
        <w:t>и</w:t>
      </w:r>
      <w:r w:rsidR="00F93A7F" w:rsidRPr="00F93A7F">
        <w:rPr>
          <w:rFonts w:ascii="Symbol" w:eastAsia="Symbol" w:hAnsi="Symbol" w:cs="Symbol"/>
          <w:sz w:val="24"/>
          <w:szCs w:val="24"/>
        </w:rPr>
        <w:t></w:t>
      </w:r>
      <w:r w:rsidR="00F93A7F">
        <w:rPr>
          <w:rFonts w:eastAsia="Times New Roman"/>
          <w:sz w:val="24"/>
          <w:szCs w:val="24"/>
        </w:rPr>
        <w:t>региональному</w:t>
      </w:r>
      <w:proofErr w:type="spellEnd"/>
      <w:r w:rsidR="00F93A7F">
        <w:rPr>
          <w:rFonts w:eastAsia="Times New Roman"/>
          <w:sz w:val="24"/>
          <w:szCs w:val="24"/>
        </w:rPr>
        <w:t xml:space="preserve"> </w:t>
      </w:r>
      <w:r w:rsidR="00CD4F1A" w:rsidRPr="00F93A7F">
        <w:rPr>
          <w:rFonts w:eastAsia="Times New Roman"/>
          <w:sz w:val="24"/>
          <w:szCs w:val="24"/>
        </w:rPr>
        <w:t>компонен</w:t>
      </w:r>
      <w:r w:rsidRPr="00F93A7F">
        <w:rPr>
          <w:rFonts w:eastAsia="Times New Roman"/>
          <w:sz w:val="24"/>
          <w:szCs w:val="24"/>
        </w:rPr>
        <w:t xml:space="preserve">там </w:t>
      </w:r>
      <w:r w:rsidR="00F93A7F">
        <w:rPr>
          <w:rFonts w:eastAsia="Times New Roman"/>
          <w:sz w:val="24"/>
          <w:szCs w:val="24"/>
        </w:rPr>
        <w:t xml:space="preserve">государственных образовательных </w:t>
      </w:r>
      <w:r w:rsidR="00CD4F1A" w:rsidRPr="00F93A7F">
        <w:rPr>
          <w:rFonts w:eastAsia="Times New Roman"/>
          <w:sz w:val="24"/>
          <w:szCs w:val="24"/>
        </w:rPr>
        <w:t>с</w:t>
      </w:r>
      <w:r w:rsidR="002D2E45">
        <w:rPr>
          <w:rFonts w:eastAsia="Times New Roman"/>
          <w:sz w:val="24"/>
          <w:szCs w:val="24"/>
        </w:rPr>
        <w:t xml:space="preserve">тандартов </w:t>
      </w:r>
      <w:r w:rsidR="00CD4F1A" w:rsidRPr="00F93A7F">
        <w:rPr>
          <w:rFonts w:eastAsia="Times New Roman"/>
          <w:sz w:val="24"/>
          <w:szCs w:val="24"/>
        </w:rPr>
        <w:t>общего</w:t>
      </w:r>
      <w:r w:rsidR="00F93A7F">
        <w:rPr>
          <w:rFonts w:eastAsia="Times New Roman"/>
          <w:sz w:val="24"/>
          <w:szCs w:val="24"/>
        </w:rPr>
        <w:t xml:space="preserve"> </w:t>
      </w:r>
      <w:r w:rsidR="00CD4F1A" w:rsidRPr="00F93A7F">
        <w:rPr>
          <w:rFonts w:eastAsia="Times New Roman"/>
          <w:sz w:val="24"/>
          <w:szCs w:val="24"/>
        </w:rPr>
        <w:t>образования;</w:t>
      </w:r>
    </w:p>
    <w:p w:rsidR="00CD4F1A" w:rsidRPr="00A32A18" w:rsidRDefault="00CD4F1A" w:rsidP="00CB3ADA">
      <w:pPr>
        <w:numPr>
          <w:ilvl w:val="1"/>
          <w:numId w:val="8"/>
        </w:numPr>
        <w:tabs>
          <w:tab w:val="left" w:pos="980"/>
        </w:tabs>
        <w:spacing w:line="276" w:lineRule="auto"/>
        <w:ind w:left="624"/>
        <w:jc w:val="both"/>
        <w:rPr>
          <w:rFonts w:ascii="Symbol" w:eastAsia="Symbol" w:hAnsi="Symbol" w:cs="Symbol"/>
          <w:sz w:val="24"/>
          <w:szCs w:val="24"/>
        </w:rPr>
      </w:pPr>
      <w:r w:rsidRPr="00AC3967">
        <w:rPr>
          <w:rFonts w:eastAsia="Times New Roman"/>
          <w:sz w:val="24"/>
          <w:szCs w:val="24"/>
        </w:rPr>
        <w:t>формирование ключев</w:t>
      </w:r>
      <w:r w:rsidR="00F93A7F">
        <w:rPr>
          <w:rFonts w:eastAsia="Times New Roman"/>
          <w:sz w:val="24"/>
          <w:szCs w:val="24"/>
        </w:rPr>
        <w:t xml:space="preserve">ых компетенций, необходимых для </w:t>
      </w:r>
      <w:r w:rsidRPr="00AC3967">
        <w:rPr>
          <w:rFonts w:eastAsia="Times New Roman"/>
          <w:sz w:val="24"/>
          <w:szCs w:val="24"/>
        </w:rPr>
        <w:t>оптимального самоопределения и самореализации;</w:t>
      </w:r>
    </w:p>
    <w:p w:rsidR="00CD4F1A" w:rsidRPr="00AC3967" w:rsidRDefault="00CD4F1A" w:rsidP="00CB3ADA">
      <w:pPr>
        <w:numPr>
          <w:ilvl w:val="1"/>
          <w:numId w:val="8"/>
        </w:numPr>
        <w:tabs>
          <w:tab w:val="left" w:pos="980"/>
        </w:tabs>
        <w:spacing w:line="276" w:lineRule="auto"/>
        <w:ind w:left="980" w:hanging="358"/>
        <w:jc w:val="both"/>
        <w:rPr>
          <w:rFonts w:ascii="Symbol" w:eastAsia="Symbol" w:hAnsi="Symbol" w:cs="Symbol"/>
          <w:sz w:val="24"/>
          <w:szCs w:val="24"/>
        </w:rPr>
      </w:pPr>
      <w:r w:rsidRPr="00AC3967">
        <w:rPr>
          <w:rFonts w:eastAsia="Times New Roman"/>
          <w:sz w:val="24"/>
          <w:szCs w:val="24"/>
        </w:rPr>
        <w:t xml:space="preserve">формирование у </w:t>
      </w:r>
      <w:proofErr w:type="gramStart"/>
      <w:r w:rsidRPr="00AC3967">
        <w:rPr>
          <w:rFonts w:eastAsia="Times New Roman"/>
          <w:sz w:val="24"/>
          <w:szCs w:val="24"/>
        </w:rPr>
        <w:t>обучающихся</w:t>
      </w:r>
      <w:proofErr w:type="gramEnd"/>
      <w:r w:rsidRPr="00AC3967">
        <w:rPr>
          <w:rFonts w:eastAsia="Times New Roman"/>
          <w:sz w:val="24"/>
          <w:szCs w:val="24"/>
        </w:rPr>
        <w:t xml:space="preserve"> гражданской ответственности и правового самосознания;</w:t>
      </w:r>
    </w:p>
    <w:p w:rsidR="00CD4F1A" w:rsidRPr="00F93A7F" w:rsidRDefault="00F93A7F" w:rsidP="00CB3ADA">
      <w:pPr>
        <w:numPr>
          <w:ilvl w:val="0"/>
          <w:numId w:val="9"/>
        </w:numPr>
        <w:tabs>
          <w:tab w:val="left" w:pos="980"/>
        </w:tabs>
        <w:spacing w:line="276" w:lineRule="auto"/>
        <w:ind w:left="980" w:hanging="358"/>
        <w:jc w:val="both"/>
        <w:rPr>
          <w:rFonts w:ascii="Symbol" w:eastAsia="Symbol" w:hAnsi="Symbol" w:cs="Symbol"/>
          <w:sz w:val="24"/>
          <w:szCs w:val="24"/>
        </w:rPr>
      </w:pPr>
      <w:r>
        <w:rPr>
          <w:rFonts w:eastAsia="Times New Roman"/>
          <w:sz w:val="24"/>
          <w:szCs w:val="24"/>
        </w:rPr>
        <w:t xml:space="preserve">духовности и культуры, самостоятельности, инициативности, способности </w:t>
      </w:r>
      <w:proofErr w:type="spellStart"/>
      <w:r w:rsidR="00CD4F1A" w:rsidRPr="00AC3967">
        <w:rPr>
          <w:rFonts w:eastAsia="Times New Roman"/>
          <w:sz w:val="24"/>
          <w:szCs w:val="24"/>
        </w:rPr>
        <w:t>к</w:t>
      </w:r>
      <w:r>
        <w:rPr>
          <w:rFonts w:ascii="Symbol" w:eastAsia="Symbol" w:hAnsi="Symbol" w:cs="Symbol"/>
          <w:sz w:val="24"/>
          <w:szCs w:val="24"/>
        </w:rPr>
        <w:t></w:t>
      </w:r>
      <w:r w:rsidR="00CD4F1A" w:rsidRPr="00F93A7F">
        <w:rPr>
          <w:rFonts w:eastAsia="Times New Roman"/>
          <w:sz w:val="24"/>
          <w:szCs w:val="24"/>
        </w:rPr>
        <w:t>успешной</w:t>
      </w:r>
      <w:proofErr w:type="spellEnd"/>
      <w:r w:rsidR="00CD4F1A" w:rsidRPr="00F93A7F">
        <w:rPr>
          <w:rFonts w:eastAsia="Times New Roman"/>
          <w:sz w:val="24"/>
          <w:szCs w:val="24"/>
        </w:rPr>
        <w:t xml:space="preserve"> социализации в обществе;</w:t>
      </w:r>
    </w:p>
    <w:p w:rsidR="00CD4F1A" w:rsidRPr="00F93A7F" w:rsidRDefault="00CD4F1A" w:rsidP="00CB3ADA">
      <w:pPr>
        <w:numPr>
          <w:ilvl w:val="0"/>
          <w:numId w:val="9"/>
        </w:numPr>
        <w:tabs>
          <w:tab w:val="left" w:pos="980"/>
        </w:tabs>
        <w:spacing w:line="276" w:lineRule="auto"/>
        <w:ind w:left="980" w:right="200" w:hanging="358"/>
        <w:jc w:val="both"/>
        <w:rPr>
          <w:rFonts w:ascii="Symbol" w:eastAsia="Symbol" w:hAnsi="Symbol" w:cs="Symbol"/>
          <w:sz w:val="24"/>
          <w:szCs w:val="24"/>
        </w:rPr>
      </w:pPr>
      <w:r w:rsidRPr="00AC3967">
        <w:rPr>
          <w:rFonts w:eastAsia="Times New Roman"/>
          <w:sz w:val="24"/>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F93A7F" w:rsidRDefault="00F93A7F" w:rsidP="00CB3ADA">
      <w:pPr>
        <w:numPr>
          <w:ilvl w:val="0"/>
          <w:numId w:val="9"/>
        </w:numPr>
        <w:tabs>
          <w:tab w:val="left" w:pos="980"/>
        </w:tabs>
        <w:spacing w:line="276" w:lineRule="auto"/>
        <w:ind w:left="980" w:hanging="358"/>
        <w:jc w:val="both"/>
        <w:rPr>
          <w:rFonts w:ascii="Symbol" w:eastAsia="Symbol" w:hAnsi="Symbol" w:cs="Symbol"/>
          <w:sz w:val="24"/>
          <w:szCs w:val="24"/>
        </w:rPr>
      </w:pPr>
      <w:r>
        <w:rPr>
          <w:rFonts w:eastAsia="Times New Roman"/>
          <w:sz w:val="24"/>
          <w:szCs w:val="24"/>
        </w:rPr>
        <w:t xml:space="preserve">обеспечение обучающимся равных возможностей для их </w:t>
      </w:r>
      <w:proofErr w:type="spellStart"/>
      <w:r w:rsidR="00CD4F1A" w:rsidRPr="00AC3967">
        <w:rPr>
          <w:rFonts w:eastAsia="Times New Roman"/>
          <w:sz w:val="24"/>
          <w:szCs w:val="24"/>
        </w:rPr>
        <w:t>последующего</w:t>
      </w:r>
      <w:r>
        <w:rPr>
          <w:rFonts w:ascii="Symbol" w:eastAsia="Symbol" w:hAnsi="Symbol" w:cs="Symbol"/>
          <w:sz w:val="24"/>
          <w:szCs w:val="24"/>
        </w:rPr>
        <w:t></w:t>
      </w:r>
      <w:r w:rsidR="00CD4F1A" w:rsidRPr="00F93A7F">
        <w:rPr>
          <w:rFonts w:eastAsia="Times New Roman"/>
          <w:sz w:val="24"/>
          <w:szCs w:val="24"/>
        </w:rPr>
        <w:t>профессионального</w:t>
      </w:r>
      <w:proofErr w:type="spellEnd"/>
      <w:r w:rsidR="00CD4F1A" w:rsidRPr="00F93A7F">
        <w:rPr>
          <w:rFonts w:eastAsia="Times New Roman"/>
          <w:sz w:val="24"/>
          <w:szCs w:val="24"/>
        </w:rPr>
        <w:t xml:space="preserve"> образования и </w:t>
      </w:r>
      <w:proofErr w:type="gramStart"/>
      <w:r w:rsidR="00CD4F1A" w:rsidRPr="00F93A7F">
        <w:rPr>
          <w:rFonts w:eastAsia="Times New Roman"/>
          <w:sz w:val="24"/>
          <w:szCs w:val="24"/>
        </w:rPr>
        <w:t>профессиональной</w:t>
      </w:r>
      <w:proofErr w:type="gramEnd"/>
      <w:r w:rsidR="00CD4F1A" w:rsidRPr="00F93A7F">
        <w:rPr>
          <w:rFonts w:eastAsia="Times New Roman"/>
          <w:sz w:val="24"/>
          <w:szCs w:val="24"/>
        </w:rPr>
        <w:t xml:space="preserve"> деятельности, в том числе с учетом реальных потребностей рынка труда.</w:t>
      </w:r>
    </w:p>
    <w:p w:rsidR="00F93A7F" w:rsidRDefault="00F93A7F" w:rsidP="00F93A7F">
      <w:pPr>
        <w:tabs>
          <w:tab w:val="left" w:pos="980"/>
        </w:tabs>
        <w:spacing w:line="276" w:lineRule="auto"/>
        <w:ind w:left="980"/>
        <w:jc w:val="both"/>
        <w:rPr>
          <w:rFonts w:ascii="Symbol" w:eastAsia="Symbol" w:hAnsi="Symbol" w:cs="Symbol"/>
          <w:sz w:val="24"/>
          <w:szCs w:val="24"/>
        </w:rPr>
      </w:pPr>
    </w:p>
    <w:p w:rsidR="00CD4F1A" w:rsidRPr="00F93A7F" w:rsidRDefault="00CD4F1A" w:rsidP="00F93A7F">
      <w:pPr>
        <w:tabs>
          <w:tab w:val="left" w:pos="980"/>
        </w:tabs>
        <w:spacing w:line="276" w:lineRule="auto"/>
        <w:ind w:left="980"/>
        <w:jc w:val="both"/>
        <w:rPr>
          <w:rFonts w:ascii="Symbol" w:eastAsia="Symbol" w:hAnsi="Symbol" w:cs="Symbol"/>
          <w:b/>
          <w:sz w:val="24"/>
          <w:szCs w:val="24"/>
        </w:rPr>
      </w:pPr>
      <w:r w:rsidRPr="00F93A7F">
        <w:rPr>
          <w:rFonts w:eastAsia="Times New Roman"/>
          <w:sz w:val="24"/>
          <w:szCs w:val="24"/>
        </w:rPr>
        <w:t xml:space="preserve">Для реализации заявленных целей необходимо достижение следующих </w:t>
      </w:r>
      <w:r w:rsidRPr="00F93A7F">
        <w:rPr>
          <w:rFonts w:eastAsia="Times New Roman"/>
          <w:b/>
          <w:sz w:val="24"/>
          <w:szCs w:val="24"/>
        </w:rPr>
        <w:t>задач:</w:t>
      </w:r>
    </w:p>
    <w:p w:rsidR="00CD4F1A" w:rsidRPr="00AC3967" w:rsidRDefault="00CD4F1A" w:rsidP="00AC3967">
      <w:pPr>
        <w:spacing w:line="276" w:lineRule="auto"/>
        <w:jc w:val="both"/>
        <w:rPr>
          <w:rFonts w:ascii="Symbol" w:eastAsia="Symbol" w:hAnsi="Symbol" w:cs="Symbol"/>
          <w:sz w:val="24"/>
          <w:szCs w:val="24"/>
        </w:rPr>
      </w:pPr>
    </w:p>
    <w:p w:rsidR="00CD4F1A" w:rsidRPr="00F93A7F" w:rsidRDefault="00CD4F1A" w:rsidP="00CB3ADA">
      <w:pPr>
        <w:numPr>
          <w:ilvl w:val="0"/>
          <w:numId w:val="10"/>
        </w:numPr>
        <w:tabs>
          <w:tab w:val="left" w:pos="980"/>
        </w:tabs>
        <w:spacing w:line="276" w:lineRule="auto"/>
        <w:ind w:left="980" w:right="340" w:hanging="358"/>
        <w:jc w:val="both"/>
        <w:rPr>
          <w:rFonts w:ascii="Symbol" w:eastAsia="Symbol" w:hAnsi="Symbol" w:cs="Symbol"/>
          <w:sz w:val="24"/>
          <w:szCs w:val="24"/>
        </w:rPr>
      </w:pPr>
      <w:r w:rsidRPr="00AC3967">
        <w:rPr>
          <w:rFonts w:eastAsia="Times New Roman"/>
          <w:sz w:val="24"/>
          <w:szCs w:val="24"/>
        </w:rPr>
        <w:t xml:space="preserve">подготовка выпускника к успешной жизнедеятельности после школы, исходя из сложившихся культурно-исторических, </w:t>
      </w:r>
      <w:proofErr w:type="spellStart"/>
      <w:proofErr w:type="gramStart"/>
      <w:r w:rsidRPr="00AC3967">
        <w:rPr>
          <w:rFonts w:eastAsia="Times New Roman"/>
          <w:sz w:val="24"/>
          <w:szCs w:val="24"/>
        </w:rPr>
        <w:t>экономико</w:t>
      </w:r>
      <w:proofErr w:type="spellEnd"/>
      <w:r w:rsidR="00F93A7F">
        <w:rPr>
          <w:rFonts w:eastAsia="Times New Roman"/>
          <w:sz w:val="24"/>
          <w:szCs w:val="24"/>
        </w:rPr>
        <w:t xml:space="preserve"> </w:t>
      </w:r>
      <w:r w:rsidRPr="00AC3967">
        <w:rPr>
          <w:rFonts w:eastAsia="Times New Roman"/>
          <w:sz w:val="24"/>
          <w:szCs w:val="24"/>
        </w:rPr>
        <w:t>- географических</w:t>
      </w:r>
      <w:proofErr w:type="gramEnd"/>
      <w:r w:rsidRPr="00AC3967">
        <w:rPr>
          <w:rFonts w:eastAsia="Times New Roman"/>
          <w:sz w:val="24"/>
          <w:szCs w:val="24"/>
        </w:rPr>
        <w:t>, экологических и геополитических особенностей региона, страны;</w:t>
      </w:r>
    </w:p>
    <w:p w:rsidR="00CD4F1A" w:rsidRPr="00F93A7F" w:rsidRDefault="00CD4F1A" w:rsidP="00CB3ADA">
      <w:pPr>
        <w:numPr>
          <w:ilvl w:val="0"/>
          <w:numId w:val="10"/>
        </w:numPr>
        <w:tabs>
          <w:tab w:val="left" w:pos="980"/>
        </w:tabs>
        <w:spacing w:line="276" w:lineRule="auto"/>
        <w:ind w:left="980" w:right="220" w:hanging="358"/>
        <w:jc w:val="both"/>
        <w:rPr>
          <w:rFonts w:ascii="Symbol" w:eastAsia="Symbol" w:hAnsi="Symbol" w:cs="Symbol"/>
          <w:sz w:val="24"/>
          <w:szCs w:val="24"/>
        </w:rPr>
      </w:pPr>
      <w:r w:rsidRPr="00AC3967">
        <w:rPr>
          <w:rFonts w:eastAsia="Times New Roman"/>
          <w:sz w:val="24"/>
          <w:szCs w:val="24"/>
        </w:rPr>
        <w:t>формирование у обучающихся знаний и практических навыков проявления заботы о людях, природе и культуре родного края на основе умелого владения способами самоорганизации своей жизнедеятельности;</w:t>
      </w:r>
    </w:p>
    <w:p w:rsidR="00CD4F1A" w:rsidRPr="00F93A7F" w:rsidRDefault="00CD4F1A" w:rsidP="00CB3ADA">
      <w:pPr>
        <w:numPr>
          <w:ilvl w:val="0"/>
          <w:numId w:val="10"/>
        </w:numPr>
        <w:tabs>
          <w:tab w:val="left" w:pos="980"/>
        </w:tabs>
        <w:spacing w:line="276" w:lineRule="auto"/>
        <w:ind w:left="980" w:hanging="358"/>
        <w:jc w:val="both"/>
        <w:rPr>
          <w:rFonts w:ascii="Symbol" w:eastAsia="Symbol" w:hAnsi="Symbol" w:cs="Symbol"/>
          <w:sz w:val="24"/>
          <w:szCs w:val="24"/>
        </w:rPr>
      </w:pPr>
      <w:r w:rsidRPr="00AC3967">
        <w:rPr>
          <w:rFonts w:eastAsia="Times New Roman"/>
          <w:sz w:val="24"/>
          <w:szCs w:val="24"/>
        </w:rPr>
        <w:t>обеспечение дальнейшего пр</w:t>
      </w:r>
      <w:r w:rsidR="00F93A7F">
        <w:rPr>
          <w:rFonts w:eastAsia="Times New Roman"/>
          <w:sz w:val="24"/>
          <w:szCs w:val="24"/>
        </w:rPr>
        <w:t xml:space="preserve">оцесса активного самопознания, </w:t>
      </w:r>
      <w:r w:rsidRPr="00AC3967">
        <w:rPr>
          <w:rFonts w:eastAsia="Times New Roman"/>
          <w:sz w:val="24"/>
          <w:szCs w:val="24"/>
        </w:rPr>
        <w:t>умелого выбора варианта</w:t>
      </w:r>
    </w:p>
    <w:p w:rsidR="00CD4F1A" w:rsidRPr="00F93A7F" w:rsidRDefault="00CD4F1A" w:rsidP="00CB3ADA">
      <w:pPr>
        <w:numPr>
          <w:ilvl w:val="0"/>
          <w:numId w:val="10"/>
        </w:numPr>
        <w:tabs>
          <w:tab w:val="left" w:pos="980"/>
        </w:tabs>
        <w:spacing w:line="276" w:lineRule="auto"/>
        <w:ind w:left="980" w:right="560" w:hanging="358"/>
        <w:jc w:val="both"/>
        <w:rPr>
          <w:rFonts w:ascii="Symbol" w:eastAsia="Symbol" w:hAnsi="Symbol" w:cs="Symbol"/>
          <w:sz w:val="24"/>
          <w:szCs w:val="24"/>
        </w:rPr>
      </w:pPr>
      <w:r w:rsidRPr="00AC3967">
        <w:rPr>
          <w:rFonts w:eastAsia="Times New Roman"/>
          <w:sz w:val="24"/>
          <w:szCs w:val="24"/>
        </w:rPr>
        <w:t>самореализации и самоутверждения на основе принятия нравственных ценностей культуры региона и страны в целом;</w:t>
      </w:r>
    </w:p>
    <w:p w:rsidR="00CD4F1A" w:rsidRPr="00F93A7F" w:rsidRDefault="00CD4F1A" w:rsidP="00CB3ADA">
      <w:pPr>
        <w:numPr>
          <w:ilvl w:val="0"/>
          <w:numId w:val="10"/>
        </w:numPr>
        <w:tabs>
          <w:tab w:val="left" w:pos="980"/>
        </w:tabs>
        <w:spacing w:line="276" w:lineRule="auto"/>
        <w:ind w:left="980" w:right="80" w:hanging="358"/>
        <w:jc w:val="both"/>
        <w:rPr>
          <w:rFonts w:ascii="Symbol" w:eastAsia="Symbol" w:hAnsi="Symbol" w:cs="Symbol"/>
          <w:sz w:val="24"/>
          <w:szCs w:val="24"/>
        </w:rPr>
      </w:pPr>
      <w:r w:rsidRPr="00AC3967">
        <w:rPr>
          <w:rFonts w:eastAsia="Times New Roman"/>
          <w:sz w:val="24"/>
          <w:szCs w:val="24"/>
        </w:rPr>
        <w:t xml:space="preserve">создание условий для национально-культурного самоопределения выпускника </w:t>
      </w:r>
      <w:proofErr w:type="gramStart"/>
      <w:r w:rsidRPr="00AC3967">
        <w:rPr>
          <w:rFonts w:eastAsia="Times New Roman"/>
          <w:sz w:val="24"/>
          <w:szCs w:val="24"/>
        </w:rPr>
        <w:t>средней</w:t>
      </w:r>
      <w:proofErr w:type="gramEnd"/>
      <w:r w:rsidRPr="00AC3967">
        <w:rPr>
          <w:rFonts w:eastAsia="Times New Roman"/>
          <w:sz w:val="24"/>
          <w:szCs w:val="24"/>
        </w:rPr>
        <w:t xml:space="preserve"> школы.</w:t>
      </w:r>
    </w:p>
    <w:p w:rsidR="00CD4F1A" w:rsidRPr="00F93A7F" w:rsidRDefault="00CD4F1A" w:rsidP="00A32A18">
      <w:pPr>
        <w:tabs>
          <w:tab w:val="left" w:pos="980"/>
        </w:tabs>
        <w:spacing w:line="276" w:lineRule="auto"/>
        <w:ind w:firstLine="709"/>
        <w:jc w:val="both"/>
        <w:rPr>
          <w:rFonts w:ascii="Symbol" w:eastAsia="Symbol" w:hAnsi="Symbol" w:cs="Symbol"/>
          <w:sz w:val="24"/>
          <w:szCs w:val="24"/>
        </w:rPr>
      </w:pPr>
      <w:proofErr w:type="gramStart"/>
      <w:r w:rsidRPr="00AC3967">
        <w:rPr>
          <w:rFonts w:eastAsia="Times New Roman"/>
          <w:sz w:val="24"/>
          <w:szCs w:val="24"/>
        </w:rPr>
        <w:t>Учебная деятельность учащихся нацелена на подготовку к самостоятельному выбору будущей профессиональной и образовательной деятельности, обеспечения мобильного поведения на рынке труда.</w:t>
      </w:r>
      <w:proofErr w:type="gramEnd"/>
    </w:p>
    <w:p w:rsidR="00CD4F1A" w:rsidRPr="00AC3967" w:rsidRDefault="00CD4F1A" w:rsidP="00A32A18">
      <w:pPr>
        <w:tabs>
          <w:tab w:val="left" w:pos="980"/>
        </w:tabs>
        <w:spacing w:line="276" w:lineRule="auto"/>
        <w:ind w:firstLine="709"/>
        <w:rPr>
          <w:rFonts w:ascii="Symbol" w:eastAsia="Symbol" w:hAnsi="Symbol" w:cs="Symbol"/>
          <w:sz w:val="24"/>
          <w:szCs w:val="24"/>
        </w:rPr>
      </w:pPr>
      <w:r w:rsidRPr="00AC3967">
        <w:rPr>
          <w:rFonts w:eastAsia="Times New Roman"/>
          <w:sz w:val="24"/>
          <w:szCs w:val="24"/>
        </w:rPr>
        <w:t xml:space="preserve">Выпускники </w:t>
      </w:r>
      <w:proofErr w:type="gramStart"/>
      <w:r w:rsidRPr="00AC3967">
        <w:rPr>
          <w:rFonts w:eastAsia="Times New Roman"/>
          <w:sz w:val="24"/>
          <w:szCs w:val="24"/>
        </w:rPr>
        <w:t>средней</w:t>
      </w:r>
      <w:proofErr w:type="gramEnd"/>
      <w:r w:rsidRPr="00AC3967">
        <w:rPr>
          <w:rFonts w:eastAsia="Times New Roman"/>
          <w:sz w:val="24"/>
          <w:szCs w:val="24"/>
        </w:rPr>
        <w:t xml:space="preserve"> (полной) общеобразовательной школы должны:</w:t>
      </w:r>
    </w:p>
    <w:p w:rsidR="00CD4F1A" w:rsidRPr="00AC3967" w:rsidRDefault="00CD4F1A" w:rsidP="00AC3967">
      <w:pPr>
        <w:spacing w:line="276" w:lineRule="auto"/>
        <w:jc w:val="both"/>
        <w:rPr>
          <w:rFonts w:ascii="Symbol" w:eastAsia="Symbol" w:hAnsi="Symbol" w:cs="Symbol"/>
          <w:sz w:val="24"/>
          <w:szCs w:val="24"/>
        </w:rPr>
      </w:pPr>
    </w:p>
    <w:p w:rsidR="00CD4F1A" w:rsidRPr="00F93A7F" w:rsidRDefault="00CD4F1A" w:rsidP="00CB3ADA">
      <w:pPr>
        <w:numPr>
          <w:ilvl w:val="0"/>
          <w:numId w:val="10"/>
        </w:numPr>
        <w:tabs>
          <w:tab w:val="left" w:pos="980"/>
        </w:tabs>
        <w:spacing w:line="276" w:lineRule="auto"/>
        <w:ind w:left="980" w:hanging="358"/>
        <w:jc w:val="both"/>
        <w:rPr>
          <w:rFonts w:ascii="Symbol" w:eastAsia="Symbol" w:hAnsi="Symbol" w:cs="Symbol"/>
          <w:sz w:val="24"/>
          <w:szCs w:val="24"/>
        </w:rPr>
      </w:pPr>
      <w:r w:rsidRPr="00AC3967">
        <w:rPr>
          <w:rFonts w:eastAsia="Times New Roman"/>
          <w:sz w:val="24"/>
          <w:szCs w:val="24"/>
        </w:rPr>
        <w:t>освоить все образовательные программы по предметам школьного учебного плана;</w:t>
      </w:r>
    </w:p>
    <w:p w:rsidR="00CD4F1A" w:rsidRPr="00F93A7F" w:rsidRDefault="00CD4F1A" w:rsidP="00CB3ADA">
      <w:pPr>
        <w:numPr>
          <w:ilvl w:val="0"/>
          <w:numId w:val="10"/>
        </w:numPr>
        <w:tabs>
          <w:tab w:val="left" w:pos="980"/>
        </w:tabs>
        <w:spacing w:line="276" w:lineRule="auto"/>
        <w:ind w:left="980" w:hanging="358"/>
        <w:jc w:val="both"/>
        <w:rPr>
          <w:rFonts w:ascii="Symbol" w:eastAsia="Symbol" w:hAnsi="Symbol" w:cs="Symbol"/>
          <w:sz w:val="24"/>
          <w:szCs w:val="24"/>
        </w:rPr>
      </w:pPr>
      <w:r w:rsidRPr="00AC3967">
        <w:rPr>
          <w:rFonts w:eastAsia="Times New Roman"/>
          <w:sz w:val="24"/>
          <w:szCs w:val="24"/>
        </w:rPr>
        <w:t>уметь реализовывать в повседневной жизни, полученные в школе знания и навыки;</w:t>
      </w:r>
    </w:p>
    <w:p w:rsidR="00CD4F1A" w:rsidRPr="00F93A7F" w:rsidRDefault="00CD4F1A" w:rsidP="00CB3ADA">
      <w:pPr>
        <w:numPr>
          <w:ilvl w:val="0"/>
          <w:numId w:val="10"/>
        </w:numPr>
        <w:tabs>
          <w:tab w:val="left" w:pos="980"/>
        </w:tabs>
        <w:spacing w:line="276" w:lineRule="auto"/>
        <w:ind w:left="980" w:right="480" w:hanging="358"/>
        <w:jc w:val="both"/>
        <w:rPr>
          <w:rFonts w:ascii="Symbol" w:eastAsia="Symbol" w:hAnsi="Symbol" w:cs="Symbol"/>
          <w:sz w:val="24"/>
          <w:szCs w:val="24"/>
        </w:rPr>
      </w:pPr>
      <w:r w:rsidRPr="00AC3967">
        <w:rPr>
          <w:rFonts w:eastAsia="Times New Roman"/>
          <w:sz w:val="24"/>
          <w:szCs w:val="24"/>
        </w:rPr>
        <w:lastRenderedPageBreak/>
        <w:t>владеть навыками саморазвития и умело использовать их для повышения личной конкурентоспособности;</w:t>
      </w:r>
    </w:p>
    <w:p w:rsidR="00CD4F1A" w:rsidRPr="00F93A7F" w:rsidRDefault="00CD4F1A" w:rsidP="00CB3ADA">
      <w:pPr>
        <w:numPr>
          <w:ilvl w:val="0"/>
          <w:numId w:val="10"/>
        </w:numPr>
        <w:tabs>
          <w:tab w:val="left" w:pos="980"/>
        </w:tabs>
        <w:spacing w:line="276" w:lineRule="auto"/>
        <w:ind w:left="980" w:hanging="358"/>
        <w:jc w:val="both"/>
        <w:rPr>
          <w:rFonts w:ascii="Symbol" w:eastAsia="Symbol" w:hAnsi="Symbol" w:cs="Symbol"/>
          <w:sz w:val="24"/>
          <w:szCs w:val="24"/>
        </w:rPr>
      </w:pPr>
      <w:r w:rsidRPr="00AC3967">
        <w:rPr>
          <w:rFonts w:eastAsia="Times New Roman"/>
          <w:sz w:val="24"/>
          <w:szCs w:val="24"/>
        </w:rPr>
        <w:t>проявлять заботу о родном крае, своей стране;</w:t>
      </w:r>
    </w:p>
    <w:p w:rsidR="00CD4F1A" w:rsidRPr="00F93A7F" w:rsidRDefault="00CD4F1A" w:rsidP="00CB3ADA">
      <w:pPr>
        <w:numPr>
          <w:ilvl w:val="0"/>
          <w:numId w:val="10"/>
        </w:numPr>
        <w:tabs>
          <w:tab w:val="left" w:pos="980"/>
        </w:tabs>
        <w:spacing w:line="276" w:lineRule="auto"/>
        <w:ind w:left="980" w:right="500" w:hanging="358"/>
        <w:jc w:val="both"/>
        <w:rPr>
          <w:rFonts w:ascii="Symbol" w:eastAsia="Symbol" w:hAnsi="Symbol" w:cs="Symbol"/>
          <w:sz w:val="24"/>
          <w:szCs w:val="24"/>
        </w:rPr>
      </w:pPr>
      <w:r w:rsidRPr="00AC3967">
        <w:rPr>
          <w:rFonts w:eastAsia="Times New Roman"/>
          <w:sz w:val="24"/>
          <w:szCs w:val="24"/>
        </w:rPr>
        <w:t>иметь ценностное отношение к основным нравственным, эстетическим, трудовым нормам, характерным для жителей региона и многонациональной России в целом;</w:t>
      </w:r>
    </w:p>
    <w:p w:rsidR="00CD4F1A" w:rsidRPr="00F93A7F" w:rsidRDefault="00CD4F1A" w:rsidP="00CB3ADA">
      <w:pPr>
        <w:numPr>
          <w:ilvl w:val="0"/>
          <w:numId w:val="10"/>
        </w:numPr>
        <w:tabs>
          <w:tab w:val="left" w:pos="980"/>
        </w:tabs>
        <w:spacing w:line="276" w:lineRule="auto"/>
        <w:ind w:left="980" w:right="80" w:hanging="358"/>
        <w:jc w:val="both"/>
        <w:rPr>
          <w:rFonts w:ascii="Symbol" w:eastAsia="Symbol" w:hAnsi="Symbol" w:cs="Symbol"/>
          <w:sz w:val="24"/>
          <w:szCs w:val="24"/>
        </w:rPr>
      </w:pPr>
      <w:r w:rsidRPr="00AC3967">
        <w:rPr>
          <w:rFonts w:eastAsia="Times New Roman"/>
          <w:sz w:val="24"/>
          <w:szCs w:val="24"/>
        </w:rPr>
        <w:t>знать собственные индивидуальные особенности, о</w:t>
      </w:r>
      <w:r w:rsidR="00F93A7F">
        <w:rPr>
          <w:rFonts w:eastAsia="Times New Roman"/>
          <w:sz w:val="24"/>
          <w:szCs w:val="24"/>
        </w:rPr>
        <w:t>пределяющие возможность обоснов</w:t>
      </w:r>
      <w:r w:rsidRPr="00AC3967">
        <w:rPr>
          <w:rFonts w:eastAsia="Times New Roman"/>
          <w:sz w:val="24"/>
          <w:szCs w:val="24"/>
        </w:rPr>
        <w:t>анного выбора содержания будущего профессионального образования;</w:t>
      </w:r>
    </w:p>
    <w:p w:rsidR="00CD4F1A" w:rsidRPr="00F93A7F" w:rsidRDefault="00CD4F1A" w:rsidP="00CB3ADA">
      <w:pPr>
        <w:numPr>
          <w:ilvl w:val="0"/>
          <w:numId w:val="10"/>
        </w:numPr>
        <w:tabs>
          <w:tab w:val="left" w:pos="980"/>
        </w:tabs>
        <w:spacing w:line="276" w:lineRule="auto"/>
        <w:ind w:left="980" w:right="80" w:hanging="358"/>
        <w:jc w:val="both"/>
        <w:rPr>
          <w:rFonts w:ascii="Symbol" w:eastAsia="Symbol" w:hAnsi="Symbol" w:cs="Symbol"/>
          <w:sz w:val="24"/>
          <w:szCs w:val="24"/>
        </w:rPr>
      </w:pPr>
      <w:r w:rsidRPr="00AC3967">
        <w:rPr>
          <w:rFonts w:eastAsia="Times New Roman"/>
          <w:sz w:val="24"/>
          <w:szCs w:val="24"/>
        </w:rPr>
        <w:t>владеть навыками самоорганизации для реализации</w:t>
      </w:r>
      <w:r w:rsidR="00F93A7F">
        <w:rPr>
          <w:rFonts w:eastAsia="Times New Roman"/>
          <w:sz w:val="24"/>
          <w:szCs w:val="24"/>
        </w:rPr>
        <w:t xml:space="preserve"> собственных положительных каче</w:t>
      </w:r>
      <w:r w:rsidRPr="00AC3967">
        <w:rPr>
          <w:rFonts w:eastAsia="Times New Roman"/>
          <w:sz w:val="24"/>
          <w:szCs w:val="24"/>
        </w:rPr>
        <w:t>ств и преодолении установок, негативно влияющих на психофизическое и социальное здоровье подрастающего поколения;</w:t>
      </w:r>
    </w:p>
    <w:p w:rsidR="00CD4F1A" w:rsidRPr="00A32A18" w:rsidRDefault="00CD4F1A" w:rsidP="00CB3ADA">
      <w:pPr>
        <w:numPr>
          <w:ilvl w:val="0"/>
          <w:numId w:val="10"/>
        </w:numPr>
        <w:tabs>
          <w:tab w:val="left" w:pos="980"/>
        </w:tabs>
        <w:spacing w:line="276" w:lineRule="auto"/>
        <w:ind w:left="980" w:right="600" w:hanging="358"/>
        <w:jc w:val="both"/>
        <w:rPr>
          <w:rFonts w:ascii="Symbol" w:eastAsia="Symbol" w:hAnsi="Symbol" w:cs="Symbol"/>
          <w:sz w:val="24"/>
          <w:szCs w:val="24"/>
        </w:rPr>
      </w:pPr>
      <w:r w:rsidRPr="00AC3967">
        <w:rPr>
          <w:rFonts w:eastAsia="Times New Roman"/>
          <w:sz w:val="24"/>
          <w:szCs w:val="24"/>
        </w:rPr>
        <w:t>планировать ближайшее и отдаленное будущее, обоснованно выбирать варианты реализации жизненных планов;</w:t>
      </w:r>
    </w:p>
    <w:p w:rsidR="00F93A7F" w:rsidRPr="00A32A18" w:rsidRDefault="00CD4F1A" w:rsidP="00CB3ADA">
      <w:pPr>
        <w:numPr>
          <w:ilvl w:val="0"/>
          <w:numId w:val="10"/>
        </w:numPr>
        <w:tabs>
          <w:tab w:val="left" w:pos="980"/>
        </w:tabs>
        <w:spacing w:line="276" w:lineRule="auto"/>
        <w:ind w:left="980" w:hanging="358"/>
        <w:jc w:val="both"/>
        <w:rPr>
          <w:rFonts w:ascii="Symbol" w:eastAsia="Symbol" w:hAnsi="Symbol" w:cs="Symbol"/>
          <w:sz w:val="24"/>
          <w:szCs w:val="24"/>
        </w:rPr>
      </w:pPr>
      <w:r w:rsidRPr="00AC3967">
        <w:rPr>
          <w:rFonts w:eastAsia="Times New Roman"/>
          <w:sz w:val="24"/>
          <w:szCs w:val="24"/>
        </w:rPr>
        <w:t xml:space="preserve">владеть основными знаниями и навыками, необходимыми для создания </w:t>
      </w:r>
      <w:proofErr w:type="spellStart"/>
      <w:r w:rsidRPr="00AC3967">
        <w:rPr>
          <w:rFonts w:eastAsia="Times New Roman"/>
          <w:sz w:val="24"/>
          <w:szCs w:val="24"/>
        </w:rPr>
        <w:t>благополучной</w:t>
      </w:r>
      <w:r w:rsidR="00F93A7F">
        <w:rPr>
          <w:rFonts w:ascii="Symbol" w:eastAsia="Symbol" w:hAnsi="Symbol" w:cs="Symbol"/>
          <w:sz w:val="24"/>
          <w:szCs w:val="24"/>
        </w:rPr>
        <w:t></w:t>
      </w:r>
      <w:r w:rsidRPr="00F93A7F">
        <w:rPr>
          <w:rFonts w:eastAsia="Times New Roman"/>
          <w:sz w:val="24"/>
          <w:szCs w:val="24"/>
        </w:rPr>
        <w:t>семьи</w:t>
      </w:r>
      <w:proofErr w:type="spellEnd"/>
      <w:r w:rsidRPr="00F93A7F">
        <w:rPr>
          <w:rFonts w:eastAsia="Times New Roman"/>
          <w:sz w:val="24"/>
          <w:szCs w:val="24"/>
        </w:rPr>
        <w:t>.</w:t>
      </w:r>
    </w:p>
    <w:p w:rsidR="00CD4F1A" w:rsidRPr="00F93A7F" w:rsidRDefault="00F93A7F" w:rsidP="00F93A7F">
      <w:pPr>
        <w:tabs>
          <w:tab w:val="left" w:pos="980"/>
        </w:tabs>
        <w:spacing w:line="276" w:lineRule="auto"/>
        <w:jc w:val="both"/>
        <w:rPr>
          <w:rFonts w:ascii="Symbol" w:eastAsia="Symbol" w:hAnsi="Symbol" w:cs="Symbol"/>
          <w:sz w:val="24"/>
          <w:szCs w:val="24"/>
        </w:rPr>
      </w:pPr>
      <w:r>
        <w:rPr>
          <w:rFonts w:eastAsia="Times New Roman"/>
          <w:sz w:val="24"/>
          <w:szCs w:val="24"/>
        </w:rPr>
        <w:t xml:space="preserve">         </w:t>
      </w:r>
      <w:r w:rsidR="00CD4F1A" w:rsidRPr="00F93A7F">
        <w:rPr>
          <w:rFonts w:eastAsia="Times New Roman"/>
          <w:sz w:val="24"/>
          <w:szCs w:val="24"/>
        </w:rPr>
        <w:t>Среднее</w:t>
      </w:r>
      <w:r w:rsidR="00CD4F1A" w:rsidRPr="00F93A7F">
        <w:rPr>
          <w:sz w:val="24"/>
          <w:szCs w:val="24"/>
        </w:rPr>
        <w:tab/>
      </w:r>
      <w:r w:rsidR="00CD4F1A" w:rsidRPr="00F93A7F">
        <w:rPr>
          <w:rFonts w:eastAsia="Times New Roman"/>
          <w:sz w:val="24"/>
          <w:szCs w:val="24"/>
        </w:rPr>
        <w:t>общее</w:t>
      </w:r>
      <w:r w:rsidR="00CD4F1A" w:rsidRPr="00F93A7F">
        <w:rPr>
          <w:sz w:val="24"/>
          <w:szCs w:val="24"/>
        </w:rPr>
        <w:tab/>
      </w:r>
      <w:r w:rsidR="00CD4F1A" w:rsidRPr="00F93A7F">
        <w:rPr>
          <w:rFonts w:eastAsia="Times New Roman"/>
          <w:sz w:val="24"/>
          <w:szCs w:val="24"/>
        </w:rPr>
        <w:t>образование</w:t>
      </w:r>
      <w:r w:rsidR="00CD4F1A" w:rsidRPr="00F93A7F">
        <w:rPr>
          <w:sz w:val="24"/>
          <w:szCs w:val="24"/>
        </w:rPr>
        <w:tab/>
      </w:r>
      <w:r w:rsidR="00CD4F1A" w:rsidRPr="00F93A7F">
        <w:rPr>
          <w:rFonts w:eastAsia="Times New Roman"/>
          <w:sz w:val="24"/>
          <w:szCs w:val="24"/>
        </w:rPr>
        <w:t>завершается</w:t>
      </w:r>
      <w:r w:rsidR="00CD4F1A" w:rsidRPr="00F93A7F">
        <w:rPr>
          <w:sz w:val="24"/>
          <w:szCs w:val="24"/>
        </w:rPr>
        <w:tab/>
      </w:r>
      <w:r w:rsidR="00CD4F1A" w:rsidRPr="00F93A7F">
        <w:rPr>
          <w:rFonts w:eastAsia="Times New Roman"/>
          <w:sz w:val="24"/>
          <w:szCs w:val="24"/>
        </w:rPr>
        <w:t>обязательной</w:t>
      </w:r>
      <w:r w:rsidR="00CD4F1A" w:rsidRPr="00F93A7F">
        <w:rPr>
          <w:sz w:val="24"/>
          <w:szCs w:val="24"/>
        </w:rPr>
        <w:tab/>
      </w:r>
      <w:r>
        <w:rPr>
          <w:rFonts w:eastAsia="Times New Roman"/>
          <w:sz w:val="24"/>
          <w:szCs w:val="24"/>
        </w:rPr>
        <w:t xml:space="preserve">итоговой </w:t>
      </w:r>
      <w:r w:rsidR="00CD4F1A" w:rsidRPr="00F93A7F">
        <w:rPr>
          <w:rFonts w:eastAsia="Times New Roman"/>
          <w:sz w:val="24"/>
          <w:szCs w:val="24"/>
        </w:rPr>
        <w:t>государственной аттестацией выпускников. 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CD4F1A" w:rsidRPr="00AC3967" w:rsidRDefault="00CD4F1A" w:rsidP="00F93A7F">
      <w:pPr>
        <w:spacing w:line="276" w:lineRule="auto"/>
        <w:ind w:firstLine="709"/>
        <w:jc w:val="both"/>
        <w:rPr>
          <w:sz w:val="24"/>
          <w:szCs w:val="24"/>
        </w:rPr>
      </w:pPr>
      <w:r w:rsidRPr="00AC3967">
        <w:rPr>
          <w:rFonts w:eastAsia="Times New Roman"/>
          <w:sz w:val="24"/>
          <w:szCs w:val="24"/>
        </w:rPr>
        <w:t xml:space="preserve">Государственный стандарт устанавливает требования к результатам </w:t>
      </w:r>
      <w:proofErr w:type="gramStart"/>
      <w:r w:rsidRPr="00AC3967">
        <w:rPr>
          <w:rFonts w:eastAsia="Times New Roman"/>
          <w:sz w:val="24"/>
          <w:szCs w:val="24"/>
        </w:rPr>
        <w:t>обучающихся</w:t>
      </w:r>
      <w:proofErr w:type="gramEnd"/>
      <w:r w:rsidRPr="00AC3967">
        <w:rPr>
          <w:rFonts w:eastAsia="Times New Roman"/>
          <w:sz w:val="24"/>
          <w:szCs w:val="24"/>
        </w:rPr>
        <w:t>, освоивших основную образовательную программу среднего общего образования:</w:t>
      </w:r>
    </w:p>
    <w:p w:rsidR="00CD4F1A" w:rsidRPr="00AC3967" w:rsidRDefault="00CD4F1A" w:rsidP="002028E1">
      <w:pPr>
        <w:spacing w:line="276" w:lineRule="auto"/>
        <w:ind w:right="60"/>
        <w:jc w:val="both"/>
        <w:rPr>
          <w:sz w:val="24"/>
          <w:szCs w:val="24"/>
        </w:rPr>
      </w:pPr>
      <w:r w:rsidRPr="00AC3967">
        <w:rPr>
          <w:rFonts w:eastAsia="Times New Roman"/>
          <w:sz w:val="24"/>
          <w:szCs w:val="24"/>
        </w:rPr>
        <w:t xml:space="preserve">Результаты освоения </w:t>
      </w:r>
      <w:proofErr w:type="gramStart"/>
      <w:r w:rsidRPr="00AC3967">
        <w:rPr>
          <w:rFonts w:eastAsia="Times New Roman"/>
          <w:sz w:val="24"/>
          <w:szCs w:val="24"/>
        </w:rPr>
        <w:t>основной</w:t>
      </w:r>
      <w:proofErr w:type="gramEnd"/>
      <w:r w:rsidRPr="00AC3967">
        <w:rPr>
          <w:rFonts w:eastAsia="Times New Roman"/>
          <w:sz w:val="24"/>
          <w:szCs w:val="24"/>
        </w:rPr>
        <w:t xml:space="preserve"> образовательной программы среднего общего образования отражают:</w:t>
      </w:r>
    </w:p>
    <w:p w:rsidR="00CD4F1A" w:rsidRPr="002028E1" w:rsidRDefault="00CD4F1A" w:rsidP="00CB3ADA">
      <w:pPr>
        <w:numPr>
          <w:ilvl w:val="0"/>
          <w:numId w:val="11"/>
        </w:numPr>
        <w:tabs>
          <w:tab w:val="left" w:pos="520"/>
        </w:tabs>
        <w:spacing w:line="276" w:lineRule="auto"/>
        <w:ind w:left="260" w:right="60" w:firstLine="2"/>
        <w:jc w:val="both"/>
        <w:rPr>
          <w:rFonts w:eastAsia="Times New Roman"/>
          <w:sz w:val="24"/>
          <w:szCs w:val="24"/>
        </w:rPr>
      </w:pPr>
      <w:r w:rsidRPr="00AC3967">
        <w:rPr>
          <w:rFonts w:eastAsia="Times New Roman"/>
          <w:sz w:val="24"/>
          <w:szCs w:val="24"/>
        </w:rPr>
        <w:t>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CD4F1A" w:rsidRPr="002028E1" w:rsidRDefault="00CD4F1A" w:rsidP="00CB3ADA">
      <w:pPr>
        <w:numPr>
          <w:ilvl w:val="0"/>
          <w:numId w:val="11"/>
        </w:numPr>
        <w:tabs>
          <w:tab w:val="left" w:pos="520"/>
        </w:tabs>
        <w:spacing w:line="276" w:lineRule="auto"/>
        <w:ind w:left="260" w:right="200" w:firstLine="2"/>
        <w:jc w:val="both"/>
        <w:rPr>
          <w:rFonts w:eastAsia="Times New Roman"/>
          <w:sz w:val="24"/>
          <w:szCs w:val="24"/>
        </w:rPr>
      </w:pPr>
      <w:r w:rsidRPr="00AC3967">
        <w:rPr>
          <w:rFonts w:eastAsia="Times New Roman"/>
          <w:sz w:val="24"/>
          <w:szCs w:val="24"/>
        </w:rPr>
        <w:t>сформированность мировоззрения, соответствующего современному уровню развития науки и общественной практики;</w:t>
      </w:r>
    </w:p>
    <w:p w:rsidR="00CD4F1A" w:rsidRPr="002028E1" w:rsidRDefault="00CD4F1A" w:rsidP="00CB3ADA">
      <w:pPr>
        <w:numPr>
          <w:ilvl w:val="0"/>
          <w:numId w:val="11"/>
        </w:numPr>
        <w:tabs>
          <w:tab w:val="left" w:pos="520"/>
        </w:tabs>
        <w:spacing w:line="276" w:lineRule="auto"/>
        <w:ind w:left="260" w:right="120" w:firstLine="2"/>
        <w:jc w:val="both"/>
        <w:rPr>
          <w:rFonts w:eastAsia="Times New Roman"/>
          <w:sz w:val="24"/>
          <w:szCs w:val="24"/>
        </w:rPr>
      </w:pPr>
      <w:r w:rsidRPr="00AC3967">
        <w:rPr>
          <w:rFonts w:eastAsia="Times New Roman"/>
          <w:sz w:val="24"/>
          <w:szCs w:val="24"/>
        </w:rPr>
        <w:t>сформированность основ саморазвития и самовоспитания на основе общечеловеческих нравственных ценностей и идеалов российского гражданского общества;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D4F1A" w:rsidRPr="002028E1" w:rsidRDefault="00CD4F1A" w:rsidP="00CB3ADA">
      <w:pPr>
        <w:numPr>
          <w:ilvl w:val="0"/>
          <w:numId w:val="11"/>
        </w:numPr>
        <w:tabs>
          <w:tab w:val="left" w:pos="520"/>
        </w:tabs>
        <w:spacing w:line="276" w:lineRule="auto"/>
        <w:ind w:left="260" w:right="460" w:firstLine="2"/>
        <w:jc w:val="both"/>
        <w:rPr>
          <w:rFonts w:eastAsia="Times New Roman"/>
          <w:sz w:val="24"/>
          <w:szCs w:val="24"/>
        </w:rPr>
      </w:pPr>
      <w:r w:rsidRPr="00AC3967">
        <w:rPr>
          <w:rFonts w:eastAsia="Times New Roman"/>
          <w:sz w:val="24"/>
          <w:szCs w:val="24"/>
        </w:rPr>
        <w:t>сформированность толерантного сознания и поведения личности в поликультурном мире;</w:t>
      </w:r>
    </w:p>
    <w:p w:rsidR="00CD4F1A" w:rsidRPr="002028E1" w:rsidRDefault="00CD4F1A" w:rsidP="00CB3ADA">
      <w:pPr>
        <w:numPr>
          <w:ilvl w:val="0"/>
          <w:numId w:val="11"/>
        </w:numPr>
        <w:tabs>
          <w:tab w:val="left" w:pos="520"/>
        </w:tabs>
        <w:spacing w:line="276" w:lineRule="auto"/>
        <w:ind w:left="260" w:right="120" w:firstLine="2"/>
        <w:jc w:val="both"/>
        <w:rPr>
          <w:rFonts w:eastAsia="Times New Roman"/>
          <w:sz w:val="24"/>
          <w:szCs w:val="24"/>
        </w:rPr>
      </w:pPr>
      <w:r w:rsidRPr="00AC3967">
        <w:rPr>
          <w:rFonts w:eastAsia="Times New Roman"/>
          <w:sz w:val="24"/>
          <w:szCs w:val="24"/>
        </w:rPr>
        <w:t>сформированность основ эстетического образования, включая эстетику быта, научного и технического творчества, спорта, общественных отношений;</w:t>
      </w:r>
    </w:p>
    <w:p w:rsidR="00CD4F1A" w:rsidRPr="00AC3967" w:rsidRDefault="00CD4F1A" w:rsidP="00CB3ADA">
      <w:pPr>
        <w:numPr>
          <w:ilvl w:val="0"/>
          <w:numId w:val="11"/>
        </w:numPr>
        <w:tabs>
          <w:tab w:val="left" w:pos="520"/>
        </w:tabs>
        <w:spacing w:line="276" w:lineRule="auto"/>
        <w:ind w:left="520" w:hanging="258"/>
        <w:jc w:val="both"/>
        <w:rPr>
          <w:rFonts w:eastAsia="Times New Roman"/>
          <w:sz w:val="24"/>
          <w:szCs w:val="24"/>
        </w:rPr>
      </w:pPr>
      <w:r w:rsidRPr="00AC3967">
        <w:rPr>
          <w:rFonts w:eastAsia="Times New Roman"/>
          <w:sz w:val="24"/>
          <w:szCs w:val="24"/>
        </w:rPr>
        <w:t>сформированность бережного отношения к природе;</w:t>
      </w:r>
    </w:p>
    <w:p w:rsidR="00CD4F1A" w:rsidRPr="00AC3967" w:rsidRDefault="00CD4F1A" w:rsidP="00CB3ADA">
      <w:pPr>
        <w:numPr>
          <w:ilvl w:val="0"/>
          <w:numId w:val="11"/>
        </w:numPr>
        <w:tabs>
          <w:tab w:val="left" w:pos="520"/>
        </w:tabs>
        <w:spacing w:line="276" w:lineRule="auto"/>
        <w:ind w:left="520" w:hanging="258"/>
        <w:jc w:val="both"/>
        <w:rPr>
          <w:rFonts w:eastAsia="Times New Roman"/>
          <w:sz w:val="24"/>
          <w:szCs w:val="24"/>
        </w:rPr>
      </w:pPr>
      <w:r w:rsidRPr="00AC3967">
        <w:rPr>
          <w:rFonts w:eastAsia="Times New Roman"/>
          <w:sz w:val="24"/>
          <w:szCs w:val="24"/>
        </w:rPr>
        <w:t>принятие и реализацию ценностей здорового и безопасного образа жизни;</w:t>
      </w:r>
    </w:p>
    <w:p w:rsidR="00CD4F1A" w:rsidRPr="00AC3967" w:rsidRDefault="00CD4F1A" w:rsidP="00CB3ADA">
      <w:pPr>
        <w:numPr>
          <w:ilvl w:val="0"/>
          <w:numId w:val="11"/>
        </w:numPr>
        <w:tabs>
          <w:tab w:val="left" w:pos="520"/>
        </w:tabs>
        <w:spacing w:line="276" w:lineRule="auto"/>
        <w:ind w:left="520" w:hanging="258"/>
        <w:jc w:val="both"/>
        <w:rPr>
          <w:rFonts w:eastAsia="Times New Roman"/>
          <w:sz w:val="24"/>
          <w:szCs w:val="24"/>
        </w:rPr>
      </w:pPr>
      <w:r w:rsidRPr="00AC3967">
        <w:rPr>
          <w:rFonts w:eastAsia="Times New Roman"/>
          <w:sz w:val="24"/>
          <w:szCs w:val="24"/>
        </w:rPr>
        <w:t>осознанный выбор будущей профессии;</w:t>
      </w:r>
    </w:p>
    <w:p w:rsidR="00CD4F1A" w:rsidRPr="002028E1" w:rsidRDefault="00CD4F1A" w:rsidP="00CB3ADA">
      <w:pPr>
        <w:numPr>
          <w:ilvl w:val="0"/>
          <w:numId w:val="11"/>
        </w:numPr>
        <w:tabs>
          <w:tab w:val="left" w:pos="520"/>
        </w:tabs>
        <w:spacing w:line="276" w:lineRule="auto"/>
        <w:ind w:left="520" w:hanging="258"/>
        <w:jc w:val="both"/>
        <w:rPr>
          <w:rFonts w:eastAsia="Times New Roman"/>
          <w:sz w:val="24"/>
          <w:szCs w:val="24"/>
        </w:rPr>
      </w:pPr>
      <w:r w:rsidRPr="00AC3967">
        <w:rPr>
          <w:rFonts w:eastAsia="Times New Roman"/>
          <w:sz w:val="24"/>
          <w:szCs w:val="24"/>
        </w:rPr>
        <w:t>умение самостоятельно определять цели и составлять планы их выполнения;</w:t>
      </w:r>
    </w:p>
    <w:p w:rsidR="00CD4F1A" w:rsidRPr="002028E1" w:rsidRDefault="00CD4F1A" w:rsidP="00CB3ADA">
      <w:pPr>
        <w:numPr>
          <w:ilvl w:val="0"/>
          <w:numId w:val="11"/>
        </w:numPr>
        <w:tabs>
          <w:tab w:val="left" w:pos="640"/>
        </w:tabs>
        <w:spacing w:line="276" w:lineRule="auto"/>
        <w:ind w:left="260" w:right="420" w:firstLine="2"/>
        <w:jc w:val="both"/>
        <w:rPr>
          <w:rFonts w:eastAsia="Times New Roman"/>
          <w:sz w:val="24"/>
          <w:szCs w:val="24"/>
        </w:rPr>
      </w:pPr>
      <w:r w:rsidRPr="00AC3967">
        <w:rPr>
          <w:rFonts w:eastAsia="Times New Roman"/>
          <w:sz w:val="24"/>
          <w:szCs w:val="24"/>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D4F1A" w:rsidRPr="002028E1" w:rsidRDefault="00CD4F1A" w:rsidP="00CB3ADA">
      <w:pPr>
        <w:numPr>
          <w:ilvl w:val="0"/>
          <w:numId w:val="11"/>
        </w:numPr>
        <w:tabs>
          <w:tab w:val="left" w:pos="640"/>
        </w:tabs>
        <w:spacing w:line="276" w:lineRule="auto"/>
        <w:ind w:left="260" w:right="340" w:firstLine="2"/>
        <w:jc w:val="both"/>
        <w:rPr>
          <w:rFonts w:eastAsia="Times New Roman"/>
          <w:sz w:val="24"/>
          <w:szCs w:val="24"/>
        </w:rPr>
      </w:pPr>
      <w:r w:rsidRPr="00AC3967">
        <w:rPr>
          <w:rFonts w:eastAsia="Times New Roman"/>
          <w:sz w:val="24"/>
          <w:szCs w:val="24"/>
        </w:rPr>
        <w:lastRenderedPageBreak/>
        <w:t>умение ориентироваться в социально-политических и экономических событиях, оценивать их последствия; умение самостоятельно оценивать и принимать решения, определ</w:t>
      </w:r>
      <w:r w:rsidR="002028E1">
        <w:rPr>
          <w:rFonts w:eastAsia="Times New Roman"/>
          <w:sz w:val="24"/>
          <w:szCs w:val="24"/>
        </w:rPr>
        <w:t>яющие стратегию поведения, с уче</w:t>
      </w:r>
      <w:r w:rsidRPr="00AC3967">
        <w:rPr>
          <w:rFonts w:eastAsia="Times New Roman"/>
          <w:sz w:val="24"/>
          <w:szCs w:val="24"/>
        </w:rPr>
        <w:t>том гражданских и нравственных ценностей.</w:t>
      </w:r>
    </w:p>
    <w:p w:rsidR="002028E1" w:rsidRDefault="00CD4F1A" w:rsidP="002D2E45">
      <w:pPr>
        <w:spacing w:line="276" w:lineRule="auto"/>
        <w:ind w:left="260" w:firstLine="708"/>
        <w:jc w:val="both"/>
        <w:rPr>
          <w:rFonts w:eastAsia="Times New Roman"/>
          <w:sz w:val="24"/>
          <w:szCs w:val="24"/>
        </w:rPr>
      </w:pPr>
      <w:r w:rsidRPr="00AC3967">
        <w:rPr>
          <w:rFonts w:eastAsia="Times New Roman"/>
          <w:sz w:val="24"/>
          <w:szCs w:val="24"/>
        </w:rPr>
        <w:t>Предметные результаты освоения основной образовательной программы с</w:t>
      </w:r>
      <w:r w:rsidR="002028E1">
        <w:rPr>
          <w:rFonts w:eastAsia="Times New Roman"/>
          <w:sz w:val="24"/>
          <w:szCs w:val="24"/>
        </w:rPr>
        <w:t>реднего общего образования с уче</w:t>
      </w:r>
      <w:r w:rsidRPr="00AC3967">
        <w:rPr>
          <w:rFonts w:eastAsia="Times New Roman"/>
          <w:sz w:val="24"/>
          <w:szCs w:val="24"/>
        </w:rPr>
        <w:t>том общих требований Стандарта и специфики изучаемых предметов, входящих в состав предметных областей, обеспечивают возможность успешного профессионального обучения или</w:t>
      </w:r>
      <w:r w:rsidR="002028E1">
        <w:rPr>
          <w:rFonts w:eastAsia="Times New Roman"/>
          <w:sz w:val="24"/>
          <w:szCs w:val="24"/>
        </w:rPr>
        <w:t xml:space="preserve"> профессиональной деятельности.</w:t>
      </w:r>
    </w:p>
    <w:p w:rsidR="002028E1" w:rsidRPr="002028E1" w:rsidRDefault="002028E1" w:rsidP="002028E1">
      <w:pPr>
        <w:spacing w:line="276" w:lineRule="auto"/>
        <w:ind w:left="260" w:firstLine="708"/>
        <w:jc w:val="both"/>
        <w:rPr>
          <w:rFonts w:eastAsia="Times New Roman"/>
          <w:sz w:val="24"/>
          <w:szCs w:val="24"/>
        </w:rPr>
      </w:pPr>
    </w:p>
    <w:p w:rsidR="00CD4F1A" w:rsidRPr="002028E1" w:rsidRDefault="00CD4F1A" w:rsidP="00AC3967">
      <w:pPr>
        <w:spacing w:line="276" w:lineRule="auto"/>
        <w:ind w:left="260"/>
        <w:jc w:val="both"/>
        <w:rPr>
          <w:b/>
          <w:sz w:val="24"/>
          <w:szCs w:val="24"/>
          <w:u w:val="single"/>
        </w:rPr>
      </w:pPr>
      <w:r w:rsidRPr="002028E1">
        <w:rPr>
          <w:rFonts w:eastAsia="Times New Roman"/>
          <w:b/>
          <w:sz w:val="24"/>
          <w:szCs w:val="24"/>
          <w:u w:val="single"/>
        </w:rPr>
        <w:t>Предметные результаты изучения предметной области "Филология" отражают:</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jc w:val="both"/>
        <w:rPr>
          <w:sz w:val="24"/>
          <w:szCs w:val="24"/>
        </w:rPr>
      </w:pPr>
      <w:r w:rsidRPr="00AC3967">
        <w:rPr>
          <w:rFonts w:eastAsia="Times New Roman"/>
          <w:b/>
          <w:bCs/>
          <w:sz w:val="24"/>
          <w:szCs w:val="24"/>
        </w:rPr>
        <w:t>Русский язык и литература (базовый уровень):</w:t>
      </w:r>
    </w:p>
    <w:p w:rsidR="00CD4F1A" w:rsidRPr="00AC3967" w:rsidRDefault="00CD4F1A" w:rsidP="00AC3967">
      <w:pPr>
        <w:spacing w:line="276" w:lineRule="auto"/>
        <w:jc w:val="both"/>
        <w:rPr>
          <w:sz w:val="24"/>
          <w:szCs w:val="24"/>
        </w:rPr>
      </w:pPr>
    </w:p>
    <w:p w:rsidR="00CD4F1A" w:rsidRPr="002028E1" w:rsidRDefault="00CD4F1A" w:rsidP="00CB3ADA">
      <w:pPr>
        <w:numPr>
          <w:ilvl w:val="0"/>
          <w:numId w:val="12"/>
        </w:numPr>
        <w:tabs>
          <w:tab w:val="left" w:pos="520"/>
        </w:tabs>
        <w:spacing w:line="276" w:lineRule="auto"/>
        <w:ind w:left="260" w:right="820" w:firstLine="2"/>
        <w:jc w:val="both"/>
        <w:rPr>
          <w:rFonts w:eastAsia="Times New Roman"/>
          <w:sz w:val="24"/>
          <w:szCs w:val="24"/>
        </w:rPr>
      </w:pPr>
      <w:r w:rsidRPr="00AC3967">
        <w:rPr>
          <w:rFonts w:eastAsia="Times New Roman"/>
          <w:sz w:val="24"/>
          <w:szCs w:val="24"/>
        </w:rPr>
        <w:t>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CD4F1A" w:rsidRPr="002028E1" w:rsidRDefault="00CD4F1A" w:rsidP="00CB3ADA">
      <w:pPr>
        <w:numPr>
          <w:ilvl w:val="0"/>
          <w:numId w:val="12"/>
        </w:numPr>
        <w:tabs>
          <w:tab w:val="left" w:pos="520"/>
        </w:tabs>
        <w:spacing w:line="276" w:lineRule="auto"/>
        <w:ind w:left="260" w:right="600" w:firstLine="2"/>
        <w:jc w:val="both"/>
        <w:rPr>
          <w:rFonts w:eastAsia="Times New Roman"/>
          <w:sz w:val="24"/>
          <w:szCs w:val="24"/>
        </w:rPr>
      </w:pPr>
      <w:r w:rsidRPr="00AC3967">
        <w:rPr>
          <w:rFonts w:eastAsia="Times New Roman"/>
          <w:sz w:val="24"/>
          <w:szCs w:val="24"/>
        </w:rPr>
        <w:t>сформированность понятий о нормах русского литературного языка и применение знаний о них в речевой практике;</w:t>
      </w:r>
    </w:p>
    <w:p w:rsidR="00CD4F1A" w:rsidRPr="002028E1" w:rsidRDefault="00CD4F1A" w:rsidP="00CB3ADA">
      <w:pPr>
        <w:numPr>
          <w:ilvl w:val="0"/>
          <w:numId w:val="12"/>
        </w:numPr>
        <w:tabs>
          <w:tab w:val="left" w:pos="520"/>
        </w:tabs>
        <w:spacing w:line="276" w:lineRule="auto"/>
        <w:ind w:left="260" w:right="320" w:firstLine="2"/>
        <w:jc w:val="both"/>
        <w:rPr>
          <w:rFonts w:eastAsia="Times New Roman"/>
          <w:sz w:val="24"/>
          <w:szCs w:val="24"/>
        </w:rPr>
      </w:pPr>
      <w:r w:rsidRPr="00AC3967">
        <w:rPr>
          <w:rFonts w:eastAsia="Times New Roman"/>
          <w:sz w:val="24"/>
          <w:szCs w:val="24"/>
        </w:rPr>
        <w:t>владение навыками самоанализа и самооценки на основе наблюдений за собственной речью;</w:t>
      </w:r>
    </w:p>
    <w:p w:rsidR="00CD4F1A" w:rsidRPr="002028E1" w:rsidRDefault="00CD4F1A" w:rsidP="00CB3ADA">
      <w:pPr>
        <w:numPr>
          <w:ilvl w:val="0"/>
          <w:numId w:val="12"/>
        </w:numPr>
        <w:tabs>
          <w:tab w:val="left" w:pos="520"/>
        </w:tabs>
        <w:spacing w:line="276" w:lineRule="auto"/>
        <w:ind w:left="260" w:right="740" w:firstLine="2"/>
        <w:jc w:val="both"/>
        <w:rPr>
          <w:rFonts w:eastAsia="Times New Roman"/>
          <w:sz w:val="24"/>
          <w:szCs w:val="24"/>
        </w:rPr>
      </w:pPr>
      <w:r w:rsidRPr="00AC3967">
        <w:rPr>
          <w:rFonts w:eastAsia="Times New Roman"/>
          <w:sz w:val="24"/>
          <w:szCs w:val="24"/>
        </w:rPr>
        <w:t>владение умением анализа текста с точки зрения наличия в нем явной и скрытой, основной и второстепенной информации;</w:t>
      </w:r>
    </w:p>
    <w:p w:rsidR="00CD4F1A" w:rsidRPr="002028E1" w:rsidRDefault="00CD4F1A" w:rsidP="00CB3ADA">
      <w:pPr>
        <w:numPr>
          <w:ilvl w:val="0"/>
          <w:numId w:val="12"/>
        </w:numPr>
        <w:tabs>
          <w:tab w:val="left" w:pos="520"/>
        </w:tabs>
        <w:spacing w:line="276" w:lineRule="auto"/>
        <w:ind w:left="260" w:right="820" w:firstLine="2"/>
        <w:jc w:val="both"/>
        <w:rPr>
          <w:rFonts w:eastAsia="Times New Roman"/>
          <w:sz w:val="24"/>
          <w:szCs w:val="24"/>
        </w:rPr>
      </w:pPr>
      <w:r w:rsidRPr="00AC3967">
        <w:rPr>
          <w:rFonts w:eastAsia="Times New Roman"/>
          <w:sz w:val="24"/>
          <w:szCs w:val="24"/>
        </w:rPr>
        <w:t>владение умениями представлять тексты в виде тезисов, конспектов, аннотаций, рефератов, проектов;</w:t>
      </w:r>
    </w:p>
    <w:p w:rsidR="00CD4F1A" w:rsidRPr="002028E1" w:rsidRDefault="00CD4F1A" w:rsidP="00CB3ADA">
      <w:pPr>
        <w:numPr>
          <w:ilvl w:val="0"/>
          <w:numId w:val="12"/>
        </w:numPr>
        <w:tabs>
          <w:tab w:val="left" w:pos="520"/>
        </w:tabs>
        <w:spacing w:line="276" w:lineRule="auto"/>
        <w:ind w:left="260" w:right="20" w:firstLine="2"/>
        <w:jc w:val="both"/>
        <w:rPr>
          <w:rFonts w:eastAsia="Times New Roman"/>
          <w:sz w:val="24"/>
          <w:szCs w:val="24"/>
        </w:rPr>
      </w:pPr>
      <w:r w:rsidRPr="00AC3967">
        <w:rPr>
          <w:rFonts w:eastAsia="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CD4F1A" w:rsidRDefault="00CD4F1A" w:rsidP="00CB3ADA">
      <w:pPr>
        <w:numPr>
          <w:ilvl w:val="0"/>
          <w:numId w:val="12"/>
        </w:numPr>
        <w:tabs>
          <w:tab w:val="left" w:pos="520"/>
        </w:tabs>
        <w:spacing w:line="276" w:lineRule="auto"/>
        <w:ind w:left="260" w:right="440" w:firstLine="2"/>
        <w:jc w:val="both"/>
        <w:rPr>
          <w:rFonts w:eastAsia="Times New Roman"/>
          <w:sz w:val="24"/>
          <w:szCs w:val="24"/>
        </w:rPr>
      </w:pPr>
      <w:r w:rsidRPr="00AC3967">
        <w:rPr>
          <w:rFonts w:eastAsia="Times New Roman"/>
          <w:sz w:val="24"/>
          <w:szCs w:val="24"/>
        </w:rPr>
        <w:t>сформированность представлений об изобразительно-выразительных возможностях русского и родного языка;</w:t>
      </w:r>
    </w:p>
    <w:p w:rsidR="00CD4F1A" w:rsidRPr="002028E1" w:rsidRDefault="00CD4F1A" w:rsidP="00CB3ADA">
      <w:pPr>
        <w:numPr>
          <w:ilvl w:val="0"/>
          <w:numId w:val="13"/>
        </w:numPr>
        <w:tabs>
          <w:tab w:val="left" w:pos="520"/>
        </w:tabs>
        <w:spacing w:line="276" w:lineRule="auto"/>
        <w:ind w:left="260" w:right="120" w:firstLine="2"/>
        <w:jc w:val="both"/>
        <w:rPr>
          <w:rFonts w:eastAsia="Times New Roman"/>
          <w:sz w:val="24"/>
          <w:szCs w:val="24"/>
        </w:rPr>
      </w:pPr>
      <w:r w:rsidRPr="00AC3967">
        <w:rPr>
          <w:rFonts w:eastAsia="Times New Roman"/>
          <w:sz w:val="24"/>
          <w:szCs w:val="24"/>
        </w:rPr>
        <w:t>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CD4F1A" w:rsidRPr="002028E1" w:rsidRDefault="00CD4F1A" w:rsidP="00CB3ADA">
      <w:pPr>
        <w:numPr>
          <w:ilvl w:val="0"/>
          <w:numId w:val="13"/>
        </w:numPr>
        <w:tabs>
          <w:tab w:val="left" w:pos="520"/>
        </w:tabs>
        <w:spacing w:line="276" w:lineRule="auto"/>
        <w:ind w:left="260" w:right="200" w:firstLine="2"/>
        <w:jc w:val="both"/>
        <w:rPr>
          <w:rFonts w:eastAsia="Times New Roman"/>
          <w:sz w:val="24"/>
          <w:szCs w:val="24"/>
        </w:rPr>
      </w:pPr>
      <w:r w:rsidRPr="00AC3967">
        <w:rPr>
          <w:rFonts w:eastAsia="Times New Roman"/>
          <w:sz w:val="24"/>
          <w:szCs w:val="24"/>
        </w:rPr>
        <w:t>сформированность умений учитывать исторический, историко-культурный контекст и конте</w:t>
      </w:r>
      <w:proofErr w:type="gramStart"/>
      <w:r w:rsidRPr="00AC3967">
        <w:rPr>
          <w:rFonts w:eastAsia="Times New Roman"/>
          <w:sz w:val="24"/>
          <w:szCs w:val="24"/>
        </w:rPr>
        <w:t>кст тв</w:t>
      </w:r>
      <w:proofErr w:type="gramEnd"/>
      <w:r w:rsidRPr="00AC3967">
        <w:rPr>
          <w:rFonts w:eastAsia="Times New Roman"/>
          <w:sz w:val="24"/>
          <w:szCs w:val="24"/>
        </w:rPr>
        <w:t>орчества писателя в процессе анализа художественного произведения;</w:t>
      </w:r>
    </w:p>
    <w:p w:rsidR="00CD4F1A" w:rsidRPr="002028E1" w:rsidRDefault="00CD4F1A" w:rsidP="00CB3ADA">
      <w:pPr>
        <w:numPr>
          <w:ilvl w:val="0"/>
          <w:numId w:val="13"/>
        </w:numPr>
        <w:tabs>
          <w:tab w:val="left" w:pos="640"/>
        </w:tabs>
        <w:spacing w:line="276" w:lineRule="auto"/>
        <w:ind w:left="260" w:right="100" w:firstLine="2"/>
        <w:jc w:val="both"/>
        <w:rPr>
          <w:rFonts w:eastAsia="Times New Roman"/>
          <w:sz w:val="24"/>
          <w:szCs w:val="24"/>
        </w:rPr>
      </w:pPr>
      <w:r w:rsidRPr="00AC3967">
        <w:rPr>
          <w:rFonts w:eastAsia="Times New Roman"/>
          <w:sz w:val="24"/>
          <w:szCs w:val="24"/>
        </w:rPr>
        <w:t>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CD4F1A" w:rsidRPr="002028E1" w:rsidRDefault="00CD4F1A" w:rsidP="00CB3ADA">
      <w:pPr>
        <w:numPr>
          <w:ilvl w:val="0"/>
          <w:numId w:val="13"/>
        </w:numPr>
        <w:tabs>
          <w:tab w:val="left" w:pos="640"/>
        </w:tabs>
        <w:spacing w:line="276" w:lineRule="auto"/>
        <w:ind w:left="260" w:right="580" w:firstLine="2"/>
        <w:jc w:val="both"/>
        <w:rPr>
          <w:rFonts w:eastAsia="Times New Roman"/>
          <w:sz w:val="24"/>
          <w:szCs w:val="24"/>
        </w:rPr>
      </w:pPr>
      <w:r w:rsidRPr="00AC3967">
        <w:rPr>
          <w:rFonts w:eastAsia="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D4F1A" w:rsidRPr="00AC3967" w:rsidRDefault="00CD4F1A" w:rsidP="00CB3ADA">
      <w:pPr>
        <w:numPr>
          <w:ilvl w:val="0"/>
          <w:numId w:val="13"/>
        </w:numPr>
        <w:tabs>
          <w:tab w:val="left" w:pos="640"/>
        </w:tabs>
        <w:spacing w:line="276" w:lineRule="auto"/>
        <w:ind w:left="260" w:right="460" w:firstLine="2"/>
        <w:jc w:val="both"/>
        <w:rPr>
          <w:rFonts w:eastAsia="Times New Roman"/>
          <w:sz w:val="24"/>
          <w:szCs w:val="24"/>
        </w:rPr>
      </w:pPr>
      <w:r w:rsidRPr="00AC3967">
        <w:rPr>
          <w:rFonts w:eastAsia="Times New Roman"/>
          <w:sz w:val="24"/>
          <w:szCs w:val="24"/>
        </w:rPr>
        <w:t>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CD4F1A" w:rsidRPr="00AC3967" w:rsidRDefault="00CD4F1A" w:rsidP="00A32A18">
      <w:pPr>
        <w:spacing w:line="276" w:lineRule="auto"/>
        <w:jc w:val="both"/>
        <w:rPr>
          <w:sz w:val="24"/>
          <w:szCs w:val="24"/>
        </w:rPr>
      </w:pPr>
      <w:r w:rsidRPr="00AC3967">
        <w:rPr>
          <w:rFonts w:eastAsia="Times New Roman"/>
          <w:b/>
          <w:bCs/>
          <w:sz w:val="24"/>
          <w:szCs w:val="24"/>
        </w:rPr>
        <w:t>Иностранный язык (базовый уровень):</w:t>
      </w:r>
    </w:p>
    <w:p w:rsidR="00CD4F1A" w:rsidRPr="00AC3967" w:rsidRDefault="00CD4F1A" w:rsidP="00AC3967">
      <w:pPr>
        <w:spacing w:line="276" w:lineRule="auto"/>
        <w:jc w:val="both"/>
        <w:rPr>
          <w:sz w:val="24"/>
          <w:szCs w:val="24"/>
        </w:rPr>
      </w:pPr>
    </w:p>
    <w:p w:rsidR="00CD4F1A" w:rsidRPr="002028E1" w:rsidRDefault="00CD4F1A" w:rsidP="00CB3ADA">
      <w:pPr>
        <w:numPr>
          <w:ilvl w:val="0"/>
          <w:numId w:val="14"/>
        </w:numPr>
        <w:tabs>
          <w:tab w:val="left" w:pos="520"/>
        </w:tabs>
        <w:spacing w:line="276" w:lineRule="auto"/>
        <w:ind w:left="260" w:right="620" w:firstLine="2"/>
        <w:jc w:val="both"/>
        <w:rPr>
          <w:rFonts w:eastAsia="Times New Roman"/>
          <w:sz w:val="24"/>
          <w:szCs w:val="24"/>
        </w:rPr>
      </w:pPr>
      <w:r w:rsidRPr="00AC3967">
        <w:rPr>
          <w:rFonts w:eastAsia="Times New Roman"/>
          <w:sz w:val="24"/>
          <w:szCs w:val="24"/>
        </w:rPr>
        <w:lastRenderedPageBreak/>
        <w:t>сформированность коммуникативной иноязычной компетенции, необходимой для успешной социализации;</w:t>
      </w:r>
    </w:p>
    <w:p w:rsidR="00CD4F1A" w:rsidRPr="002028E1" w:rsidRDefault="00CD4F1A" w:rsidP="00CB3ADA">
      <w:pPr>
        <w:numPr>
          <w:ilvl w:val="0"/>
          <w:numId w:val="14"/>
        </w:numPr>
        <w:tabs>
          <w:tab w:val="left" w:pos="520"/>
        </w:tabs>
        <w:spacing w:line="276" w:lineRule="auto"/>
        <w:ind w:left="260" w:right="120" w:firstLine="2"/>
        <w:jc w:val="both"/>
        <w:rPr>
          <w:rFonts w:eastAsia="Times New Roman"/>
          <w:sz w:val="24"/>
          <w:szCs w:val="24"/>
        </w:rPr>
      </w:pPr>
      <w:r w:rsidRPr="00AC3967">
        <w:rPr>
          <w:rFonts w:eastAsia="Times New Roman"/>
          <w:sz w:val="24"/>
          <w:szCs w:val="24"/>
        </w:rPr>
        <w:t xml:space="preserve">владение знаниями о </w:t>
      </w:r>
      <w:proofErr w:type="spellStart"/>
      <w:r w:rsidRPr="00AC3967">
        <w:rPr>
          <w:rFonts w:eastAsia="Times New Roman"/>
          <w:sz w:val="24"/>
          <w:szCs w:val="24"/>
        </w:rPr>
        <w:t>социокультурной</w:t>
      </w:r>
      <w:proofErr w:type="spellEnd"/>
      <w:r w:rsidRPr="00AC3967">
        <w:rPr>
          <w:rFonts w:eastAsia="Times New Roman"/>
          <w:sz w:val="24"/>
          <w:szCs w:val="24"/>
        </w:rPr>
        <w:t xml:space="preserve"> специфике страны/стран изучаемого языка и умение строить своѐ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D4F1A" w:rsidRPr="00A32A18" w:rsidRDefault="00CD4F1A" w:rsidP="00CB3ADA">
      <w:pPr>
        <w:numPr>
          <w:ilvl w:val="0"/>
          <w:numId w:val="14"/>
        </w:numPr>
        <w:tabs>
          <w:tab w:val="left" w:pos="520"/>
        </w:tabs>
        <w:spacing w:line="276" w:lineRule="auto"/>
        <w:ind w:left="260" w:right="80" w:firstLine="2"/>
        <w:jc w:val="both"/>
        <w:rPr>
          <w:rFonts w:eastAsia="Times New Roman"/>
          <w:sz w:val="24"/>
          <w:szCs w:val="24"/>
        </w:rPr>
      </w:pPr>
      <w:r w:rsidRPr="00AC3967">
        <w:rPr>
          <w:rFonts w:eastAsia="Times New Roman"/>
          <w:sz w:val="24"/>
          <w:szCs w:val="24"/>
        </w:rPr>
        <w:t xml:space="preserve">достижение порогового уровня владения иностранным языком, позволяющего выпускникам общаться в устной и письменной </w:t>
      </w:r>
      <w:proofErr w:type="gramStart"/>
      <w:r w:rsidRPr="00AC3967">
        <w:rPr>
          <w:rFonts w:eastAsia="Times New Roman"/>
          <w:sz w:val="24"/>
          <w:szCs w:val="24"/>
        </w:rPr>
        <w:t>формах</w:t>
      </w:r>
      <w:proofErr w:type="gramEnd"/>
      <w:r w:rsidRPr="00AC3967">
        <w:rPr>
          <w:rFonts w:eastAsia="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2028E1" w:rsidRPr="002028E1" w:rsidRDefault="00CD4F1A" w:rsidP="00CB3ADA">
      <w:pPr>
        <w:numPr>
          <w:ilvl w:val="0"/>
          <w:numId w:val="14"/>
        </w:numPr>
        <w:tabs>
          <w:tab w:val="left" w:pos="520"/>
        </w:tabs>
        <w:spacing w:line="276" w:lineRule="auto"/>
        <w:ind w:left="260" w:right="20" w:firstLine="2"/>
        <w:rPr>
          <w:rFonts w:eastAsia="Times New Roman"/>
          <w:b/>
          <w:sz w:val="24"/>
          <w:szCs w:val="24"/>
        </w:rPr>
      </w:pPr>
      <w:r w:rsidRPr="00AC3967">
        <w:rPr>
          <w:rFonts w:eastAsia="Times New Roman"/>
          <w:sz w:val="24"/>
          <w:szCs w:val="24"/>
        </w:rP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r w:rsidR="002028E1">
        <w:rPr>
          <w:rFonts w:eastAsia="Times New Roman"/>
          <w:sz w:val="24"/>
          <w:szCs w:val="24"/>
        </w:rPr>
        <w:t xml:space="preserve"> </w:t>
      </w:r>
    </w:p>
    <w:p w:rsidR="002028E1" w:rsidRDefault="002028E1" w:rsidP="002028E1">
      <w:pPr>
        <w:pStyle w:val="a4"/>
        <w:rPr>
          <w:rFonts w:eastAsia="Times New Roman"/>
          <w:b/>
          <w:sz w:val="24"/>
          <w:szCs w:val="24"/>
        </w:rPr>
      </w:pPr>
    </w:p>
    <w:p w:rsidR="00CD4F1A" w:rsidRPr="002028E1" w:rsidRDefault="002028E1" w:rsidP="002028E1">
      <w:pPr>
        <w:tabs>
          <w:tab w:val="left" w:pos="520"/>
        </w:tabs>
        <w:spacing w:line="276" w:lineRule="auto"/>
        <w:ind w:left="262" w:right="20"/>
        <w:rPr>
          <w:rFonts w:eastAsia="Times New Roman"/>
          <w:b/>
          <w:sz w:val="24"/>
          <w:szCs w:val="24"/>
        </w:rPr>
      </w:pPr>
      <w:r w:rsidRPr="002028E1">
        <w:rPr>
          <w:rFonts w:eastAsia="Times New Roman"/>
          <w:b/>
          <w:sz w:val="24"/>
          <w:szCs w:val="24"/>
        </w:rPr>
        <w:t xml:space="preserve">Общественные </w:t>
      </w:r>
      <w:r w:rsidR="00CD4F1A" w:rsidRPr="002028E1">
        <w:rPr>
          <w:rFonts w:eastAsia="Times New Roman"/>
          <w:b/>
          <w:sz w:val="24"/>
          <w:szCs w:val="24"/>
        </w:rPr>
        <w:t>науки</w:t>
      </w:r>
      <w:r w:rsidR="00A472A5" w:rsidRPr="002028E1">
        <w:rPr>
          <w:rFonts w:eastAsia="Times New Roman"/>
          <w:b/>
          <w:sz w:val="24"/>
          <w:szCs w:val="24"/>
        </w:rPr>
        <w:t xml:space="preserve">                                                                                                  </w:t>
      </w:r>
      <w:r w:rsidRPr="002028E1">
        <w:rPr>
          <w:rFonts w:eastAsia="Times New Roman"/>
          <w:b/>
          <w:sz w:val="24"/>
          <w:szCs w:val="24"/>
        </w:rPr>
        <w:t xml:space="preserve">                             </w:t>
      </w:r>
      <w:r w:rsidR="00CD4F1A" w:rsidRPr="002028E1">
        <w:rPr>
          <w:rFonts w:eastAsia="Times New Roman"/>
          <w:b/>
          <w:sz w:val="24"/>
          <w:szCs w:val="24"/>
        </w:rPr>
        <w:t>История (базовый уровень):</w:t>
      </w:r>
    </w:p>
    <w:p w:rsidR="002028E1" w:rsidRDefault="00CD4F1A" w:rsidP="00CB3ADA">
      <w:pPr>
        <w:pStyle w:val="a4"/>
        <w:numPr>
          <w:ilvl w:val="0"/>
          <w:numId w:val="116"/>
        </w:numPr>
        <w:tabs>
          <w:tab w:val="left" w:pos="520"/>
        </w:tabs>
        <w:spacing w:line="276" w:lineRule="auto"/>
        <w:ind w:left="261" w:firstLine="0"/>
        <w:jc w:val="both"/>
        <w:rPr>
          <w:rFonts w:eastAsia="Times New Roman"/>
          <w:sz w:val="24"/>
          <w:szCs w:val="24"/>
        </w:rPr>
      </w:pPr>
      <w:r w:rsidRPr="002028E1">
        <w:rPr>
          <w:rFonts w:eastAsia="Times New Roman"/>
          <w:sz w:val="24"/>
          <w:szCs w:val="24"/>
        </w:rPr>
        <w:t>сформированность представлений о современной и</w:t>
      </w:r>
      <w:r w:rsidR="002028E1">
        <w:rPr>
          <w:rFonts w:eastAsia="Times New Roman"/>
          <w:sz w:val="24"/>
          <w:szCs w:val="24"/>
        </w:rPr>
        <w:t xml:space="preserve">сторической науке, еѐ специфике </w:t>
      </w:r>
      <w:r w:rsidRPr="002028E1">
        <w:rPr>
          <w:rFonts w:eastAsia="Times New Roman"/>
          <w:sz w:val="24"/>
          <w:szCs w:val="24"/>
        </w:rPr>
        <w:t>и роли в решении задач прогрессивного развития России в глобальном мире;</w:t>
      </w:r>
    </w:p>
    <w:p w:rsidR="00CD4F1A" w:rsidRPr="002028E1" w:rsidRDefault="002028E1" w:rsidP="00CB3ADA">
      <w:pPr>
        <w:pStyle w:val="a4"/>
        <w:numPr>
          <w:ilvl w:val="0"/>
          <w:numId w:val="116"/>
        </w:numPr>
        <w:tabs>
          <w:tab w:val="left" w:pos="520"/>
        </w:tabs>
        <w:spacing w:line="276" w:lineRule="auto"/>
        <w:ind w:left="261" w:firstLine="0"/>
        <w:jc w:val="both"/>
        <w:rPr>
          <w:rFonts w:eastAsia="Times New Roman"/>
          <w:sz w:val="24"/>
          <w:szCs w:val="24"/>
        </w:rPr>
      </w:pPr>
      <w:r w:rsidRPr="002028E1">
        <w:rPr>
          <w:rFonts w:eastAsia="Times New Roman"/>
          <w:sz w:val="24"/>
          <w:szCs w:val="24"/>
        </w:rPr>
        <w:t xml:space="preserve"> </w:t>
      </w:r>
      <w:r w:rsidR="00CD4F1A" w:rsidRPr="002028E1">
        <w:rPr>
          <w:rFonts w:eastAsia="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CD4F1A" w:rsidRPr="002028E1" w:rsidRDefault="00CD4F1A" w:rsidP="00CB3ADA">
      <w:pPr>
        <w:pStyle w:val="a4"/>
        <w:numPr>
          <w:ilvl w:val="0"/>
          <w:numId w:val="116"/>
        </w:numPr>
        <w:tabs>
          <w:tab w:val="left" w:pos="520"/>
        </w:tabs>
        <w:spacing w:line="276" w:lineRule="auto"/>
        <w:jc w:val="both"/>
        <w:rPr>
          <w:rFonts w:eastAsia="Times New Roman"/>
          <w:sz w:val="24"/>
          <w:szCs w:val="24"/>
        </w:rPr>
      </w:pPr>
      <w:r w:rsidRPr="002028E1">
        <w:rPr>
          <w:rFonts w:eastAsia="Times New Roman"/>
          <w:sz w:val="24"/>
          <w:szCs w:val="24"/>
        </w:rPr>
        <w:t>сформированность представлений о методах исторического познания;</w:t>
      </w:r>
    </w:p>
    <w:p w:rsidR="00CD4F1A" w:rsidRPr="002028E1" w:rsidRDefault="002028E1" w:rsidP="00CB3ADA">
      <w:pPr>
        <w:pStyle w:val="a4"/>
        <w:numPr>
          <w:ilvl w:val="0"/>
          <w:numId w:val="116"/>
        </w:numPr>
        <w:tabs>
          <w:tab w:val="left" w:pos="520"/>
        </w:tabs>
        <w:spacing w:line="276" w:lineRule="auto"/>
        <w:ind w:left="261" w:firstLine="0"/>
        <w:jc w:val="both"/>
        <w:rPr>
          <w:rFonts w:eastAsia="Times New Roman"/>
          <w:sz w:val="24"/>
          <w:szCs w:val="24"/>
        </w:rPr>
      </w:pPr>
      <w:r>
        <w:rPr>
          <w:rFonts w:eastAsia="Times New Roman"/>
          <w:sz w:val="24"/>
          <w:szCs w:val="24"/>
        </w:rPr>
        <w:t xml:space="preserve"> </w:t>
      </w:r>
      <w:r w:rsidR="00CD4F1A" w:rsidRPr="002028E1">
        <w:rPr>
          <w:rFonts w:eastAsia="Times New Roman"/>
          <w:sz w:val="24"/>
          <w:szCs w:val="24"/>
        </w:rPr>
        <w:t xml:space="preserve">сформированность умений применять исторические знания в </w:t>
      </w:r>
      <w:proofErr w:type="gramStart"/>
      <w:r w:rsidR="00CD4F1A" w:rsidRPr="002028E1">
        <w:rPr>
          <w:rFonts w:eastAsia="Times New Roman"/>
          <w:sz w:val="24"/>
          <w:szCs w:val="24"/>
        </w:rPr>
        <w:t>профессиональной</w:t>
      </w:r>
      <w:proofErr w:type="gramEnd"/>
      <w:r w:rsidR="00CD4F1A" w:rsidRPr="002028E1">
        <w:rPr>
          <w:rFonts w:eastAsia="Times New Roman"/>
          <w:sz w:val="24"/>
          <w:szCs w:val="24"/>
        </w:rPr>
        <w:t xml:space="preserve"> и общественной деятельности, поликультурном общении;</w:t>
      </w:r>
    </w:p>
    <w:p w:rsidR="00CD4F1A" w:rsidRPr="002028E1" w:rsidRDefault="00CD4F1A" w:rsidP="00CB3ADA">
      <w:pPr>
        <w:pStyle w:val="a4"/>
        <w:numPr>
          <w:ilvl w:val="0"/>
          <w:numId w:val="116"/>
        </w:numPr>
        <w:tabs>
          <w:tab w:val="left" w:pos="520"/>
        </w:tabs>
        <w:spacing w:line="276" w:lineRule="auto"/>
        <w:ind w:left="261" w:firstLine="0"/>
        <w:jc w:val="both"/>
        <w:rPr>
          <w:rFonts w:eastAsia="Times New Roman"/>
          <w:sz w:val="24"/>
          <w:szCs w:val="24"/>
        </w:rPr>
      </w:pPr>
      <w:r w:rsidRPr="002028E1">
        <w:rPr>
          <w:rFonts w:eastAsia="Times New Roman"/>
          <w:sz w:val="24"/>
          <w:szCs w:val="24"/>
        </w:rPr>
        <w:t>владение навыками проектной деятельности и исторической реконструкции с привлечением различных источников;</w:t>
      </w:r>
    </w:p>
    <w:p w:rsidR="00CD4F1A" w:rsidRPr="002028E1" w:rsidRDefault="00CD4F1A" w:rsidP="00CB3ADA">
      <w:pPr>
        <w:pStyle w:val="a4"/>
        <w:numPr>
          <w:ilvl w:val="0"/>
          <w:numId w:val="116"/>
        </w:numPr>
        <w:tabs>
          <w:tab w:val="left" w:pos="520"/>
        </w:tabs>
        <w:spacing w:line="276" w:lineRule="auto"/>
        <w:ind w:left="261" w:firstLine="0"/>
        <w:jc w:val="both"/>
        <w:rPr>
          <w:rFonts w:eastAsia="Times New Roman"/>
          <w:sz w:val="24"/>
          <w:szCs w:val="24"/>
        </w:rPr>
      </w:pPr>
      <w:r w:rsidRPr="002028E1">
        <w:rPr>
          <w:rFonts w:eastAsia="Times New Roman"/>
          <w:sz w:val="24"/>
          <w:szCs w:val="24"/>
        </w:rPr>
        <w:t>сформированность умений вести диалог, обосновывать свою точку зрения в дискуссии по исторической тематике.</w:t>
      </w:r>
    </w:p>
    <w:p w:rsidR="00CD4F1A" w:rsidRPr="00AC3967" w:rsidRDefault="00CD4F1A" w:rsidP="00AC3967">
      <w:pPr>
        <w:spacing w:line="276" w:lineRule="auto"/>
        <w:jc w:val="both"/>
        <w:rPr>
          <w:rFonts w:eastAsia="Times New Roman"/>
          <w:sz w:val="24"/>
          <w:szCs w:val="24"/>
        </w:rPr>
      </w:pPr>
    </w:p>
    <w:p w:rsidR="00CD4F1A" w:rsidRPr="00A32A18" w:rsidRDefault="00CD4F1A" w:rsidP="00A32A18">
      <w:pPr>
        <w:spacing w:line="276" w:lineRule="auto"/>
        <w:ind w:left="260"/>
        <w:jc w:val="both"/>
        <w:rPr>
          <w:rFonts w:eastAsia="Times New Roman"/>
          <w:b/>
          <w:sz w:val="24"/>
          <w:szCs w:val="24"/>
        </w:rPr>
      </w:pPr>
      <w:r w:rsidRPr="00AC3967">
        <w:rPr>
          <w:rFonts w:eastAsia="Times New Roman"/>
          <w:b/>
          <w:sz w:val="24"/>
          <w:szCs w:val="24"/>
        </w:rPr>
        <w:t>Общество</w:t>
      </w:r>
      <w:r w:rsidR="00A32A18">
        <w:rPr>
          <w:rFonts w:eastAsia="Times New Roman"/>
          <w:b/>
          <w:sz w:val="24"/>
          <w:szCs w:val="24"/>
        </w:rPr>
        <w:t>знание (базовый уровень):</w:t>
      </w:r>
    </w:p>
    <w:p w:rsidR="00CD4F1A" w:rsidRPr="002028E1" w:rsidRDefault="00CD4F1A" w:rsidP="00CB3ADA">
      <w:pPr>
        <w:numPr>
          <w:ilvl w:val="0"/>
          <w:numId w:val="15"/>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CD4F1A" w:rsidRPr="002028E1" w:rsidRDefault="00CD4F1A" w:rsidP="00CB3ADA">
      <w:pPr>
        <w:numPr>
          <w:ilvl w:val="0"/>
          <w:numId w:val="15"/>
        </w:numPr>
        <w:tabs>
          <w:tab w:val="left" w:pos="520"/>
        </w:tabs>
        <w:spacing w:line="276" w:lineRule="auto"/>
        <w:ind w:left="520" w:hanging="258"/>
        <w:jc w:val="both"/>
        <w:rPr>
          <w:rFonts w:eastAsia="Times New Roman"/>
          <w:sz w:val="24"/>
          <w:szCs w:val="24"/>
        </w:rPr>
      </w:pPr>
      <w:r w:rsidRPr="00AC3967">
        <w:rPr>
          <w:rFonts w:eastAsia="Times New Roman"/>
          <w:sz w:val="24"/>
          <w:szCs w:val="24"/>
        </w:rPr>
        <w:t>владение базовым понятийным аппаратом социальных наук;</w:t>
      </w:r>
    </w:p>
    <w:p w:rsidR="00CD4F1A" w:rsidRPr="002028E1" w:rsidRDefault="00CD4F1A" w:rsidP="00CB3ADA">
      <w:pPr>
        <w:numPr>
          <w:ilvl w:val="0"/>
          <w:numId w:val="15"/>
        </w:numPr>
        <w:tabs>
          <w:tab w:val="left" w:pos="520"/>
        </w:tabs>
        <w:spacing w:line="276" w:lineRule="auto"/>
        <w:ind w:left="260" w:firstLine="2"/>
        <w:jc w:val="both"/>
        <w:rPr>
          <w:rFonts w:eastAsia="Times New Roman"/>
          <w:sz w:val="24"/>
          <w:szCs w:val="24"/>
        </w:rPr>
      </w:pPr>
      <w:r w:rsidRPr="00AC3967">
        <w:rPr>
          <w:rFonts w:eastAsia="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CD4F1A" w:rsidRPr="002028E1" w:rsidRDefault="00CD4F1A" w:rsidP="00CB3ADA">
      <w:pPr>
        <w:numPr>
          <w:ilvl w:val="0"/>
          <w:numId w:val="15"/>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2028E1" w:rsidRDefault="00CD4F1A" w:rsidP="00CB3ADA">
      <w:pPr>
        <w:numPr>
          <w:ilvl w:val="0"/>
          <w:numId w:val="15"/>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методах познания социальных явлений и процессов;</w:t>
      </w:r>
    </w:p>
    <w:p w:rsidR="00CD4F1A" w:rsidRPr="002028E1" w:rsidRDefault="00CD4F1A" w:rsidP="00CB3ADA">
      <w:pPr>
        <w:numPr>
          <w:ilvl w:val="0"/>
          <w:numId w:val="16"/>
        </w:numPr>
        <w:tabs>
          <w:tab w:val="left" w:pos="520"/>
        </w:tabs>
        <w:spacing w:line="276" w:lineRule="auto"/>
        <w:ind w:left="261"/>
        <w:jc w:val="both"/>
        <w:rPr>
          <w:rFonts w:eastAsia="Times New Roman"/>
          <w:sz w:val="24"/>
          <w:szCs w:val="24"/>
        </w:rPr>
      </w:pPr>
      <w:r w:rsidRPr="00AC3967">
        <w:rPr>
          <w:rFonts w:eastAsia="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2028E1" w:rsidRPr="002028E1" w:rsidRDefault="00CD4F1A" w:rsidP="00CB3ADA">
      <w:pPr>
        <w:numPr>
          <w:ilvl w:val="0"/>
          <w:numId w:val="16"/>
        </w:numPr>
        <w:tabs>
          <w:tab w:val="left" w:pos="520"/>
        </w:tabs>
        <w:spacing w:line="276" w:lineRule="auto"/>
        <w:ind w:left="260" w:right="180" w:firstLine="2"/>
        <w:jc w:val="both"/>
        <w:rPr>
          <w:rFonts w:eastAsia="Times New Roman"/>
          <w:b/>
          <w:sz w:val="24"/>
          <w:szCs w:val="24"/>
        </w:rPr>
      </w:pPr>
      <w:r w:rsidRPr="00AC3967">
        <w:rPr>
          <w:rFonts w:eastAsia="Times New Roman"/>
          <w:sz w:val="24"/>
          <w:szCs w:val="24"/>
        </w:rPr>
        <w:t xml:space="preserve">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 </w:t>
      </w:r>
    </w:p>
    <w:p w:rsidR="002028E1" w:rsidRDefault="002028E1" w:rsidP="002028E1">
      <w:pPr>
        <w:tabs>
          <w:tab w:val="left" w:pos="520"/>
        </w:tabs>
        <w:spacing w:line="276" w:lineRule="auto"/>
        <w:ind w:left="262" w:right="180"/>
        <w:jc w:val="both"/>
        <w:rPr>
          <w:rFonts w:eastAsia="Times New Roman"/>
          <w:sz w:val="24"/>
          <w:szCs w:val="24"/>
        </w:rPr>
      </w:pPr>
    </w:p>
    <w:p w:rsidR="00CD4F1A" w:rsidRPr="00A32A18" w:rsidRDefault="00A32A18" w:rsidP="00A32A18">
      <w:pPr>
        <w:tabs>
          <w:tab w:val="left" w:pos="520"/>
        </w:tabs>
        <w:spacing w:line="276" w:lineRule="auto"/>
        <w:ind w:left="262" w:right="180"/>
        <w:jc w:val="both"/>
        <w:rPr>
          <w:rFonts w:eastAsia="Times New Roman"/>
          <w:b/>
          <w:sz w:val="24"/>
          <w:szCs w:val="24"/>
        </w:rPr>
      </w:pPr>
      <w:r>
        <w:rPr>
          <w:rFonts w:eastAsia="Times New Roman"/>
          <w:b/>
          <w:sz w:val="24"/>
          <w:szCs w:val="24"/>
        </w:rPr>
        <w:t>География (базовый уровень):</w:t>
      </w:r>
    </w:p>
    <w:p w:rsidR="00CD4F1A" w:rsidRPr="002028E1" w:rsidRDefault="00CD4F1A" w:rsidP="00CB3ADA">
      <w:pPr>
        <w:numPr>
          <w:ilvl w:val="0"/>
          <w:numId w:val="17"/>
        </w:numPr>
        <w:tabs>
          <w:tab w:val="left" w:pos="520"/>
        </w:tabs>
        <w:spacing w:line="276" w:lineRule="auto"/>
        <w:ind w:left="260" w:right="80" w:firstLine="2"/>
        <w:jc w:val="both"/>
        <w:rPr>
          <w:rFonts w:eastAsia="Times New Roman"/>
          <w:sz w:val="24"/>
          <w:szCs w:val="24"/>
        </w:rPr>
      </w:pPr>
      <w:r w:rsidRPr="00AC3967">
        <w:rPr>
          <w:rFonts w:eastAsia="Times New Roman"/>
          <w:sz w:val="24"/>
          <w:szCs w:val="24"/>
        </w:rPr>
        <w:t>владение представлениями о современной географической науке, еѐ участии в решении важнейших проблем человечества;</w:t>
      </w:r>
    </w:p>
    <w:p w:rsidR="00CD4F1A" w:rsidRPr="002028E1" w:rsidRDefault="00CD4F1A" w:rsidP="00CB3ADA">
      <w:pPr>
        <w:numPr>
          <w:ilvl w:val="0"/>
          <w:numId w:val="17"/>
        </w:numPr>
        <w:tabs>
          <w:tab w:val="left" w:pos="520"/>
        </w:tabs>
        <w:spacing w:line="276" w:lineRule="auto"/>
        <w:ind w:left="261"/>
        <w:jc w:val="both"/>
        <w:rPr>
          <w:rFonts w:eastAsia="Times New Roman"/>
          <w:sz w:val="24"/>
          <w:szCs w:val="24"/>
        </w:rPr>
      </w:pPr>
      <w:r w:rsidRPr="00AC3967">
        <w:rPr>
          <w:rFonts w:eastAsia="Times New Roman"/>
          <w:sz w:val="24"/>
          <w:szCs w:val="24"/>
        </w:rPr>
        <w:lastRenderedPageBreak/>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D4F1A" w:rsidRPr="00A32A18" w:rsidRDefault="00CD4F1A" w:rsidP="00CB3ADA">
      <w:pPr>
        <w:numPr>
          <w:ilvl w:val="0"/>
          <w:numId w:val="17"/>
        </w:numPr>
        <w:tabs>
          <w:tab w:val="left" w:pos="520"/>
        </w:tabs>
        <w:spacing w:line="276" w:lineRule="auto"/>
        <w:ind w:left="260" w:right="80" w:firstLine="2"/>
        <w:jc w:val="both"/>
        <w:rPr>
          <w:rFonts w:eastAsia="Times New Roman"/>
          <w:sz w:val="24"/>
          <w:szCs w:val="24"/>
        </w:rPr>
      </w:pPr>
      <w:r w:rsidRPr="00AC3967">
        <w:rPr>
          <w:rFonts w:eastAsia="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D4F1A" w:rsidRPr="002028E1" w:rsidRDefault="00CD4F1A" w:rsidP="00CB3ADA">
      <w:pPr>
        <w:numPr>
          <w:ilvl w:val="0"/>
          <w:numId w:val="17"/>
        </w:numPr>
        <w:tabs>
          <w:tab w:val="left" w:pos="520"/>
        </w:tabs>
        <w:spacing w:line="276" w:lineRule="auto"/>
        <w:ind w:left="261"/>
        <w:jc w:val="both"/>
        <w:rPr>
          <w:rFonts w:eastAsia="Times New Roman"/>
          <w:sz w:val="24"/>
          <w:szCs w:val="24"/>
        </w:rPr>
      </w:pPr>
      <w:r w:rsidRPr="00AC3967">
        <w:rPr>
          <w:rFonts w:eastAsia="Times New Roman"/>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D4F1A" w:rsidRPr="002028E1" w:rsidRDefault="00CD4F1A" w:rsidP="00CB3ADA">
      <w:pPr>
        <w:numPr>
          <w:ilvl w:val="0"/>
          <w:numId w:val="17"/>
        </w:numPr>
        <w:tabs>
          <w:tab w:val="left" w:pos="520"/>
        </w:tabs>
        <w:spacing w:line="276" w:lineRule="auto"/>
        <w:ind w:left="261"/>
        <w:jc w:val="both"/>
        <w:rPr>
          <w:rFonts w:eastAsia="Times New Roman"/>
          <w:sz w:val="24"/>
          <w:szCs w:val="24"/>
        </w:rPr>
      </w:pPr>
      <w:r w:rsidRPr="00AC3967">
        <w:rPr>
          <w:rFonts w:eastAsia="Times New Roman"/>
          <w:sz w:val="24"/>
          <w:szCs w:val="24"/>
        </w:rPr>
        <w:t>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D4F1A" w:rsidRPr="002028E1" w:rsidRDefault="00CD4F1A" w:rsidP="00CB3ADA">
      <w:pPr>
        <w:numPr>
          <w:ilvl w:val="0"/>
          <w:numId w:val="17"/>
        </w:numPr>
        <w:tabs>
          <w:tab w:val="left" w:pos="520"/>
        </w:tabs>
        <w:spacing w:line="276" w:lineRule="auto"/>
        <w:ind w:left="261"/>
        <w:jc w:val="both"/>
        <w:rPr>
          <w:rFonts w:eastAsia="Times New Roman"/>
          <w:sz w:val="24"/>
          <w:szCs w:val="24"/>
        </w:rPr>
      </w:pPr>
      <w:r w:rsidRPr="00AC3967">
        <w:rPr>
          <w:rFonts w:eastAsia="Times New Roman"/>
          <w:sz w:val="24"/>
          <w:szCs w:val="24"/>
        </w:rPr>
        <w:t>владение умениями географического анализа и интерпретации разнообразной информации;</w:t>
      </w:r>
    </w:p>
    <w:p w:rsidR="00CD4F1A" w:rsidRPr="002028E1" w:rsidRDefault="00CD4F1A" w:rsidP="00CB3ADA">
      <w:pPr>
        <w:numPr>
          <w:ilvl w:val="0"/>
          <w:numId w:val="17"/>
        </w:numPr>
        <w:tabs>
          <w:tab w:val="left" w:pos="520"/>
        </w:tabs>
        <w:spacing w:line="276" w:lineRule="auto"/>
        <w:ind w:left="261"/>
        <w:jc w:val="both"/>
        <w:rPr>
          <w:rFonts w:eastAsia="Times New Roman"/>
          <w:sz w:val="24"/>
          <w:szCs w:val="24"/>
        </w:rPr>
      </w:pPr>
      <w:r w:rsidRPr="00AC3967">
        <w:rPr>
          <w:rFonts w:eastAsia="Times New Roman"/>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еѐ условий;</w:t>
      </w:r>
    </w:p>
    <w:p w:rsidR="00CD4F1A" w:rsidRPr="00AC3967" w:rsidRDefault="00CD4F1A" w:rsidP="00CB3ADA">
      <w:pPr>
        <w:numPr>
          <w:ilvl w:val="0"/>
          <w:numId w:val="17"/>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D4F1A" w:rsidRPr="00AC3967" w:rsidRDefault="00CD4F1A" w:rsidP="00AC3967">
      <w:pPr>
        <w:spacing w:line="276" w:lineRule="auto"/>
        <w:jc w:val="both"/>
        <w:rPr>
          <w:sz w:val="24"/>
          <w:szCs w:val="24"/>
        </w:rPr>
      </w:pPr>
    </w:p>
    <w:p w:rsidR="002028E1" w:rsidRDefault="00CD4F1A" w:rsidP="00A32A18">
      <w:pPr>
        <w:spacing w:line="276" w:lineRule="auto"/>
        <w:ind w:left="261"/>
        <w:jc w:val="both"/>
        <w:rPr>
          <w:rFonts w:eastAsia="Times New Roman"/>
          <w:b/>
          <w:bCs/>
          <w:sz w:val="24"/>
          <w:szCs w:val="24"/>
        </w:rPr>
      </w:pPr>
      <w:r w:rsidRPr="00AC3967">
        <w:rPr>
          <w:rFonts w:eastAsia="Times New Roman"/>
          <w:b/>
          <w:bCs/>
          <w:sz w:val="24"/>
          <w:szCs w:val="24"/>
        </w:rPr>
        <w:t>Математика, алгебра, геометрия, информатика и ИКТ</w:t>
      </w:r>
    </w:p>
    <w:p w:rsidR="002028E1" w:rsidRDefault="002028E1" w:rsidP="00AC3967">
      <w:pPr>
        <w:spacing w:line="276" w:lineRule="auto"/>
        <w:ind w:left="260" w:right="3380"/>
        <w:jc w:val="both"/>
        <w:rPr>
          <w:rFonts w:eastAsia="Times New Roman"/>
          <w:b/>
          <w:bCs/>
          <w:sz w:val="24"/>
          <w:szCs w:val="24"/>
        </w:rPr>
      </w:pPr>
    </w:p>
    <w:p w:rsidR="002028E1" w:rsidRPr="006701E9" w:rsidRDefault="00CD4F1A" w:rsidP="00A32A18">
      <w:pPr>
        <w:spacing w:line="276" w:lineRule="auto"/>
        <w:ind w:left="260" w:right="3380"/>
        <w:jc w:val="both"/>
        <w:rPr>
          <w:b/>
          <w:sz w:val="24"/>
          <w:szCs w:val="24"/>
        </w:rPr>
      </w:pPr>
      <w:r w:rsidRPr="006701E9">
        <w:rPr>
          <w:rFonts w:eastAsia="Times New Roman"/>
          <w:b/>
          <w:sz w:val="24"/>
          <w:szCs w:val="24"/>
        </w:rPr>
        <w:t>Математика (базовый уровень):</w:t>
      </w:r>
    </w:p>
    <w:p w:rsidR="00CD4F1A" w:rsidRPr="002028E1" w:rsidRDefault="00CD4F1A" w:rsidP="00CB3ADA">
      <w:pPr>
        <w:numPr>
          <w:ilvl w:val="0"/>
          <w:numId w:val="18"/>
        </w:numPr>
        <w:tabs>
          <w:tab w:val="left" w:pos="520"/>
        </w:tabs>
        <w:spacing w:line="276" w:lineRule="auto"/>
        <w:ind w:left="260" w:right="140" w:firstLine="2"/>
        <w:jc w:val="both"/>
        <w:rPr>
          <w:rFonts w:eastAsia="Times New Roman"/>
          <w:sz w:val="24"/>
          <w:szCs w:val="24"/>
        </w:rPr>
      </w:pPr>
      <w:r w:rsidRPr="00AC3967">
        <w:rPr>
          <w:rFonts w:eastAsia="Times New Roman"/>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D4F1A" w:rsidRPr="002028E1" w:rsidRDefault="00CD4F1A" w:rsidP="00CB3ADA">
      <w:pPr>
        <w:numPr>
          <w:ilvl w:val="0"/>
          <w:numId w:val="18"/>
        </w:numPr>
        <w:tabs>
          <w:tab w:val="left" w:pos="520"/>
        </w:tabs>
        <w:spacing w:line="276" w:lineRule="auto"/>
        <w:ind w:left="260" w:right="120" w:firstLine="2"/>
        <w:jc w:val="both"/>
        <w:rPr>
          <w:rFonts w:eastAsia="Times New Roman"/>
          <w:sz w:val="24"/>
          <w:szCs w:val="24"/>
        </w:rPr>
      </w:pPr>
      <w:r w:rsidRPr="00AC3967">
        <w:rPr>
          <w:rFonts w:eastAsia="Times New Roman"/>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CD4F1A" w:rsidRPr="006701E9" w:rsidRDefault="00CD4F1A" w:rsidP="00CB3ADA">
      <w:pPr>
        <w:numPr>
          <w:ilvl w:val="0"/>
          <w:numId w:val="18"/>
        </w:numPr>
        <w:tabs>
          <w:tab w:val="left" w:pos="520"/>
        </w:tabs>
        <w:spacing w:line="276" w:lineRule="auto"/>
        <w:ind w:left="261"/>
        <w:jc w:val="both"/>
        <w:rPr>
          <w:rFonts w:eastAsia="Times New Roman"/>
          <w:sz w:val="24"/>
          <w:szCs w:val="24"/>
        </w:rPr>
      </w:pPr>
      <w:r w:rsidRPr="00AC3967">
        <w:rPr>
          <w:rFonts w:eastAsia="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CD4F1A" w:rsidRPr="006701E9" w:rsidRDefault="006701E9" w:rsidP="00CB3ADA">
      <w:pPr>
        <w:numPr>
          <w:ilvl w:val="0"/>
          <w:numId w:val="18"/>
        </w:numPr>
        <w:tabs>
          <w:tab w:val="left" w:pos="520"/>
        </w:tabs>
        <w:spacing w:line="276" w:lineRule="auto"/>
        <w:ind w:left="260" w:right="120" w:firstLine="2"/>
        <w:jc w:val="both"/>
        <w:rPr>
          <w:rFonts w:eastAsia="Times New Roman"/>
          <w:sz w:val="24"/>
          <w:szCs w:val="24"/>
        </w:rPr>
      </w:pPr>
      <w:r>
        <w:rPr>
          <w:rFonts w:eastAsia="Times New Roman"/>
          <w:sz w:val="24"/>
          <w:szCs w:val="24"/>
        </w:rPr>
        <w:t>владение стандартными прие</w:t>
      </w:r>
      <w:r w:rsidR="00CD4F1A" w:rsidRPr="00AC3967">
        <w:rPr>
          <w:rFonts w:eastAsia="Times New Roman"/>
          <w:sz w:val="24"/>
          <w:szCs w:val="24"/>
        </w:rPr>
        <w:t>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D4F1A" w:rsidRPr="006701E9" w:rsidRDefault="00CD4F1A" w:rsidP="00CB3ADA">
      <w:pPr>
        <w:numPr>
          <w:ilvl w:val="0"/>
          <w:numId w:val="18"/>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об основных понятиях, идеях и методах математического анализа;</w:t>
      </w:r>
    </w:p>
    <w:p w:rsidR="00CD4F1A" w:rsidRPr="006701E9" w:rsidRDefault="00CD4F1A" w:rsidP="00CB3ADA">
      <w:pPr>
        <w:numPr>
          <w:ilvl w:val="0"/>
          <w:numId w:val="18"/>
        </w:numPr>
        <w:tabs>
          <w:tab w:val="left" w:pos="520"/>
        </w:tabs>
        <w:spacing w:line="276" w:lineRule="auto"/>
        <w:ind w:left="261"/>
        <w:jc w:val="both"/>
        <w:rPr>
          <w:rFonts w:eastAsia="Times New Roman"/>
          <w:sz w:val="24"/>
          <w:szCs w:val="24"/>
        </w:rPr>
      </w:pPr>
      <w:r w:rsidRPr="00AC3967">
        <w:rPr>
          <w:rFonts w:eastAsia="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D4F1A" w:rsidRPr="006701E9" w:rsidRDefault="00CD4F1A" w:rsidP="00CB3ADA">
      <w:pPr>
        <w:numPr>
          <w:ilvl w:val="0"/>
          <w:numId w:val="18"/>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w:t>
      </w:r>
      <w:r w:rsidR="006701E9">
        <w:rPr>
          <w:rFonts w:eastAsia="Times New Roman"/>
          <w:sz w:val="24"/>
          <w:szCs w:val="24"/>
        </w:rPr>
        <w:t xml:space="preserve"> </w:t>
      </w:r>
      <w:r w:rsidRPr="006701E9">
        <w:rPr>
          <w:rFonts w:eastAsia="Times New Roman"/>
          <w:sz w:val="24"/>
          <w:szCs w:val="24"/>
        </w:rPr>
        <w:t>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6701E9" w:rsidRDefault="00CD4F1A" w:rsidP="00CB3ADA">
      <w:pPr>
        <w:numPr>
          <w:ilvl w:val="0"/>
          <w:numId w:val="19"/>
        </w:numPr>
        <w:tabs>
          <w:tab w:val="left" w:pos="520"/>
        </w:tabs>
        <w:spacing w:line="276" w:lineRule="auto"/>
        <w:ind w:left="261"/>
        <w:jc w:val="both"/>
        <w:rPr>
          <w:rFonts w:eastAsia="Times New Roman"/>
          <w:sz w:val="24"/>
          <w:szCs w:val="24"/>
        </w:rPr>
      </w:pPr>
      <w:r w:rsidRPr="00AC3967">
        <w:rPr>
          <w:rFonts w:eastAsia="Times New Roman"/>
          <w:sz w:val="24"/>
          <w:szCs w:val="24"/>
        </w:rPr>
        <w:t>владение навыками использования готовых компьютерных программ при решении задач.</w:t>
      </w:r>
    </w:p>
    <w:p w:rsidR="00BC54A3" w:rsidRPr="00BC54A3" w:rsidRDefault="00BC54A3" w:rsidP="00BC54A3">
      <w:pPr>
        <w:tabs>
          <w:tab w:val="left" w:pos="520"/>
        </w:tabs>
        <w:spacing w:line="276" w:lineRule="auto"/>
        <w:ind w:left="261"/>
        <w:jc w:val="both"/>
        <w:rPr>
          <w:rFonts w:eastAsia="Times New Roman"/>
          <w:sz w:val="24"/>
          <w:szCs w:val="24"/>
        </w:rPr>
      </w:pPr>
    </w:p>
    <w:p w:rsidR="00CD4F1A" w:rsidRPr="00AC3967" w:rsidRDefault="00CD4F1A" w:rsidP="00A32A18">
      <w:pPr>
        <w:spacing w:line="276" w:lineRule="auto"/>
        <w:ind w:left="260"/>
        <w:jc w:val="both"/>
        <w:rPr>
          <w:rFonts w:eastAsia="Times New Roman"/>
          <w:sz w:val="24"/>
          <w:szCs w:val="24"/>
        </w:rPr>
      </w:pPr>
      <w:r w:rsidRPr="00AC3967">
        <w:rPr>
          <w:rFonts w:eastAsia="Times New Roman"/>
          <w:b/>
          <w:bCs/>
          <w:sz w:val="24"/>
          <w:szCs w:val="24"/>
        </w:rPr>
        <w:lastRenderedPageBreak/>
        <w:t>Информатика (базовый уровень):</w:t>
      </w:r>
    </w:p>
    <w:p w:rsidR="00CD4F1A" w:rsidRPr="006701E9" w:rsidRDefault="00CD4F1A" w:rsidP="00CB3ADA">
      <w:pPr>
        <w:numPr>
          <w:ilvl w:val="0"/>
          <w:numId w:val="20"/>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роли информации и связанных с ней процессов в окружающем мире;</w:t>
      </w:r>
    </w:p>
    <w:p w:rsidR="00CD4F1A" w:rsidRPr="006701E9" w:rsidRDefault="00CD4F1A" w:rsidP="00CB3ADA">
      <w:pPr>
        <w:numPr>
          <w:ilvl w:val="0"/>
          <w:numId w:val="20"/>
        </w:numPr>
        <w:tabs>
          <w:tab w:val="left" w:pos="520"/>
        </w:tabs>
        <w:spacing w:line="276" w:lineRule="auto"/>
        <w:ind w:left="261"/>
        <w:jc w:val="both"/>
        <w:rPr>
          <w:rFonts w:eastAsia="Times New Roman"/>
          <w:sz w:val="24"/>
          <w:szCs w:val="24"/>
        </w:rPr>
      </w:pPr>
      <w:r w:rsidRPr="00AC3967">
        <w:rPr>
          <w:rFonts w:eastAsia="Times New Roman"/>
          <w:sz w:val="24"/>
          <w:szCs w:val="24"/>
        </w:rPr>
        <w:t>владение навыками алгоритмического мышления и пониманием необходимости формального описания алгоритмов;</w:t>
      </w:r>
    </w:p>
    <w:p w:rsidR="00CD4F1A" w:rsidRPr="006701E9" w:rsidRDefault="00CD4F1A" w:rsidP="00CB3ADA">
      <w:pPr>
        <w:numPr>
          <w:ilvl w:val="0"/>
          <w:numId w:val="20"/>
        </w:numPr>
        <w:tabs>
          <w:tab w:val="left" w:pos="520"/>
        </w:tabs>
        <w:spacing w:line="276" w:lineRule="auto"/>
        <w:ind w:left="260" w:right="100" w:firstLine="2"/>
        <w:jc w:val="both"/>
        <w:rPr>
          <w:rFonts w:eastAsia="Times New Roman"/>
          <w:sz w:val="24"/>
          <w:szCs w:val="24"/>
        </w:rPr>
      </w:pPr>
      <w:r w:rsidRPr="00AC3967">
        <w:rPr>
          <w:rFonts w:eastAsia="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D4F1A" w:rsidRPr="006701E9" w:rsidRDefault="006701E9" w:rsidP="00CB3ADA">
      <w:pPr>
        <w:numPr>
          <w:ilvl w:val="0"/>
          <w:numId w:val="20"/>
        </w:numPr>
        <w:tabs>
          <w:tab w:val="left" w:pos="520"/>
        </w:tabs>
        <w:spacing w:line="276" w:lineRule="auto"/>
        <w:ind w:left="261"/>
        <w:jc w:val="both"/>
        <w:rPr>
          <w:rFonts w:eastAsia="Times New Roman"/>
          <w:sz w:val="24"/>
          <w:szCs w:val="24"/>
        </w:rPr>
      </w:pPr>
      <w:r>
        <w:rPr>
          <w:rFonts w:eastAsia="Times New Roman"/>
          <w:sz w:val="24"/>
          <w:szCs w:val="24"/>
        </w:rPr>
        <w:t>владение стандартными прие</w:t>
      </w:r>
      <w:r w:rsidR="00CD4F1A" w:rsidRPr="00AC3967">
        <w:rPr>
          <w:rFonts w:eastAsia="Times New Roman"/>
          <w:sz w:val="24"/>
          <w:szCs w:val="24"/>
        </w:rPr>
        <w:t>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D4F1A" w:rsidRPr="006701E9" w:rsidRDefault="00CD4F1A" w:rsidP="00CB3ADA">
      <w:pPr>
        <w:numPr>
          <w:ilvl w:val="0"/>
          <w:numId w:val="20"/>
        </w:numPr>
        <w:tabs>
          <w:tab w:val="left" w:pos="520"/>
        </w:tabs>
        <w:spacing w:line="276" w:lineRule="auto"/>
        <w:ind w:left="260" w:right="180" w:firstLine="2"/>
        <w:jc w:val="both"/>
        <w:rPr>
          <w:rFonts w:eastAsia="Times New Roman"/>
          <w:sz w:val="24"/>
          <w:szCs w:val="24"/>
        </w:rPr>
      </w:pPr>
      <w:r w:rsidRPr="00AC3967">
        <w:rPr>
          <w:rFonts w:eastAsia="Times New Roman"/>
          <w:sz w:val="24"/>
          <w:szCs w:val="24"/>
        </w:rPr>
        <w:t xml:space="preserve">сформированность представлений о </w:t>
      </w:r>
      <w:proofErr w:type="spellStart"/>
      <w:r w:rsidRPr="00AC3967">
        <w:rPr>
          <w:rFonts w:eastAsia="Times New Roman"/>
          <w:sz w:val="24"/>
          <w:szCs w:val="24"/>
        </w:rPr>
        <w:t>компьютерно-математических</w:t>
      </w:r>
      <w:proofErr w:type="spellEnd"/>
      <w:r w:rsidRPr="00AC3967">
        <w:rPr>
          <w:rFonts w:eastAsia="Times New Roman"/>
          <w:sz w:val="24"/>
          <w:szCs w:val="24"/>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D4F1A" w:rsidRPr="006701E9" w:rsidRDefault="00CD4F1A" w:rsidP="00CB3ADA">
      <w:pPr>
        <w:numPr>
          <w:ilvl w:val="0"/>
          <w:numId w:val="20"/>
        </w:numPr>
        <w:tabs>
          <w:tab w:val="left" w:pos="520"/>
        </w:tabs>
        <w:spacing w:line="276" w:lineRule="auto"/>
        <w:ind w:left="520" w:hanging="258"/>
        <w:jc w:val="both"/>
        <w:rPr>
          <w:rFonts w:eastAsia="Times New Roman"/>
          <w:sz w:val="24"/>
          <w:szCs w:val="24"/>
        </w:rPr>
      </w:pPr>
      <w:r w:rsidRPr="00AC3967">
        <w:rPr>
          <w:rFonts w:eastAsia="Times New Roman"/>
          <w:sz w:val="24"/>
          <w:szCs w:val="24"/>
        </w:rPr>
        <w:t>владение компьютерными средствами представления и анализа данных;</w:t>
      </w:r>
    </w:p>
    <w:p w:rsidR="00CD4F1A" w:rsidRPr="00AC3967" w:rsidRDefault="00CD4F1A" w:rsidP="00CB3ADA">
      <w:pPr>
        <w:numPr>
          <w:ilvl w:val="0"/>
          <w:numId w:val="20"/>
        </w:numPr>
        <w:tabs>
          <w:tab w:val="left" w:pos="520"/>
        </w:tabs>
        <w:spacing w:line="276" w:lineRule="auto"/>
        <w:ind w:left="260" w:right="180" w:firstLine="2"/>
        <w:jc w:val="both"/>
        <w:rPr>
          <w:rFonts w:eastAsia="Times New Roman"/>
          <w:sz w:val="24"/>
          <w:szCs w:val="24"/>
        </w:rPr>
      </w:pPr>
      <w:r w:rsidRPr="00AC3967">
        <w:rPr>
          <w:rFonts w:eastAsia="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D4F1A" w:rsidRPr="00AC3967" w:rsidRDefault="00CD4F1A" w:rsidP="00AC3967">
      <w:pPr>
        <w:spacing w:line="276" w:lineRule="auto"/>
        <w:jc w:val="both"/>
        <w:rPr>
          <w:sz w:val="24"/>
          <w:szCs w:val="24"/>
        </w:rPr>
      </w:pPr>
    </w:p>
    <w:p w:rsidR="00CD4F1A" w:rsidRPr="006701E9" w:rsidRDefault="00CD4F1A" w:rsidP="00A32A18">
      <w:pPr>
        <w:spacing w:line="276" w:lineRule="auto"/>
        <w:ind w:left="260"/>
        <w:jc w:val="both"/>
        <w:rPr>
          <w:b/>
          <w:sz w:val="24"/>
          <w:szCs w:val="24"/>
        </w:rPr>
      </w:pPr>
      <w:r w:rsidRPr="006701E9">
        <w:rPr>
          <w:rFonts w:eastAsia="Times New Roman"/>
          <w:b/>
          <w:sz w:val="24"/>
          <w:szCs w:val="24"/>
        </w:rPr>
        <w:t>Естественные науки</w:t>
      </w:r>
    </w:p>
    <w:p w:rsidR="00CD4F1A" w:rsidRPr="00AC3967" w:rsidRDefault="00CD4F1A" w:rsidP="00AC3967">
      <w:pPr>
        <w:spacing w:line="276" w:lineRule="auto"/>
        <w:jc w:val="both"/>
        <w:rPr>
          <w:sz w:val="24"/>
          <w:szCs w:val="24"/>
        </w:rPr>
      </w:pPr>
    </w:p>
    <w:p w:rsidR="00CD4F1A" w:rsidRPr="00AC3967" w:rsidRDefault="00CD4F1A" w:rsidP="00A32A18">
      <w:pPr>
        <w:spacing w:line="276" w:lineRule="auto"/>
        <w:ind w:left="260"/>
        <w:jc w:val="both"/>
        <w:rPr>
          <w:sz w:val="24"/>
          <w:szCs w:val="24"/>
        </w:rPr>
      </w:pPr>
      <w:r w:rsidRPr="00AC3967">
        <w:rPr>
          <w:rFonts w:eastAsia="Times New Roman"/>
          <w:b/>
          <w:bCs/>
          <w:sz w:val="24"/>
          <w:szCs w:val="24"/>
        </w:rPr>
        <w:t>Физика (базовый уровень):</w:t>
      </w:r>
    </w:p>
    <w:p w:rsidR="00CD4F1A" w:rsidRPr="006701E9" w:rsidRDefault="00CD4F1A" w:rsidP="00CB3ADA">
      <w:pPr>
        <w:numPr>
          <w:ilvl w:val="0"/>
          <w:numId w:val="21"/>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CD4F1A" w:rsidRPr="006701E9" w:rsidRDefault="00CD4F1A" w:rsidP="00CB3ADA">
      <w:pPr>
        <w:numPr>
          <w:ilvl w:val="0"/>
          <w:numId w:val="21"/>
        </w:numPr>
        <w:tabs>
          <w:tab w:val="left" w:pos="520"/>
        </w:tabs>
        <w:spacing w:line="276" w:lineRule="auto"/>
        <w:ind w:left="260" w:right="60" w:firstLine="2"/>
        <w:jc w:val="both"/>
        <w:rPr>
          <w:rFonts w:eastAsia="Times New Roman"/>
          <w:sz w:val="24"/>
          <w:szCs w:val="24"/>
        </w:rPr>
      </w:pPr>
      <w:r w:rsidRPr="00AC3967">
        <w:rPr>
          <w:rFonts w:eastAsia="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D4F1A" w:rsidRPr="006701E9" w:rsidRDefault="00CD4F1A" w:rsidP="00CB3ADA">
      <w:pPr>
        <w:numPr>
          <w:ilvl w:val="0"/>
          <w:numId w:val="21"/>
        </w:numPr>
        <w:tabs>
          <w:tab w:val="left" w:pos="520"/>
        </w:tabs>
        <w:spacing w:line="276" w:lineRule="auto"/>
        <w:ind w:left="261"/>
        <w:jc w:val="both"/>
        <w:rPr>
          <w:rFonts w:eastAsia="Times New Roman"/>
          <w:sz w:val="24"/>
          <w:szCs w:val="24"/>
        </w:rPr>
      </w:pPr>
      <w:r w:rsidRPr="00AC3967">
        <w:rPr>
          <w:rFonts w:eastAsia="Times New Roman"/>
          <w:sz w:val="24"/>
          <w:szCs w:val="24"/>
        </w:rPr>
        <w:t>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D4F1A" w:rsidRPr="006701E9" w:rsidRDefault="00CD4F1A" w:rsidP="00CB3ADA">
      <w:pPr>
        <w:numPr>
          <w:ilvl w:val="0"/>
          <w:numId w:val="21"/>
        </w:numPr>
        <w:tabs>
          <w:tab w:val="left" w:pos="520"/>
        </w:tabs>
        <w:spacing w:line="276" w:lineRule="auto"/>
        <w:ind w:left="520" w:hanging="258"/>
        <w:jc w:val="both"/>
        <w:rPr>
          <w:rFonts w:eastAsia="Times New Roman"/>
          <w:sz w:val="24"/>
          <w:szCs w:val="24"/>
        </w:rPr>
      </w:pPr>
      <w:r w:rsidRPr="00AC3967">
        <w:rPr>
          <w:rFonts w:eastAsia="Times New Roman"/>
          <w:sz w:val="24"/>
          <w:szCs w:val="24"/>
        </w:rPr>
        <w:t>сформированность умения решать физические задачи;</w:t>
      </w:r>
    </w:p>
    <w:p w:rsidR="00CD4F1A" w:rsidRPr="006701E9" w:rsidRDefault="00CD4F1A" w:rsidP="00CB3ADA">
      <w:pPr>
        <w:numPr>
          <w:ilvl w:val="0"/>
          <w:numId w:val="21"/>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CD4F1A" w:rsidRPr="00AC3967" w:rsidRDefault="00CD4F1A" w:rsidP="00CB3ADA">
      <w:pPr>
        <w:numPr>
          <w:ilvl w:val="0"/>
          <w:numId w:val="21"/>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собственной позиции по отношению к физической информации, получаемой из разных источников.</w:t>
      </w:r>
    </w:p>
    <w:p w:rsidR="00CD4F1A" w:rsidRPr="00AC3967" w:rsidRDefault="00CD4F1A" w:rsidP="00AC3967">
      <w:pPr>
        <w:pStyle w:val="a4"/>
        <w:spacing w:line="276" w:lineRule="auto"/>
        <w:jc w:val="both"/>
        <w:rPr>
          <w:rFonts w:eastAsia="Times New Roman"/>
          <w:sz w:val="24"/>
          <w:szCs w:val="24"/>
        </w:rPr>
      </w:pPr>
    </w:p>
    <w:p w:rsidR="006701E9" w:rsidRPr="00AC3967" w:rsidRDefault="00CD4F1A" w:rsidP="00A32A18">
      <w:pPr>
        <w:tabs>
          <w:tab w:val="left" w:pos="520"/>
        </w:tabs>
        <w:spacing w:line="276" w:lineRule="auto"/>
        <w:ind w:left="262" w:right="460"/>
        <w:jc w:val="both"/>
        <w:rPr>
          <w:rFonts w:eastAsia="Times New Roman"/>
          <w:b/>
          <w:sz w:val="24"/>
          <w:szCs w:val="24"/>
        </w:rPr>
      </w:pPr>
      <w:r w:rsidRPr="00AC3967">
        <w:rPr>
          <w:rFonts w:eastAsia="Times New Roman"/>
          <w:b/>
          <w:sz w:val="24"/>
          <w:szCs w:val="24"/>
        </w:rPr>
        <w:t>Астрономия (базовый уровень)</w:t>
      </w:r>
    </w:p>
    <w:p w:rsidR="00CD4F1A" w:rsidRPr="00AC3967" w:rsidRDefault="00CD4F1A" w:rsidP="00AC3967">
      <w:pPr>
        <w:shd w:val="clear" w:color="auto" w:fill="FFFFFF"/>
        <w:spacing w:line="276" w:lineRule="auto"/>
        <w:jc w:val="both"/>
        <w:rPr>
          <w:rFonts w:eastAsia="Times New Roman"/>
          <w:color w:val="000000"/>
          <w:sz w:val="24"/>
          <w:szCs w:val="24"/>
        </w:rPr>
      </w:pPr>
      <w:r w:rsidRPr="00AC3967">
        <w:rPr>
          <w:rFonts w:eastAsia="Times New Roman"/>
          <w:color w:val="000000"/>
          <w:sz w:val="24"/>
          <w:szCs w:val="24"/>
        </w:rPr>
        <w:t xml:space="preserve">    1) сформированность представлений о строении Солнечной системы, об эволюции звезд и   </w:t>
      </w:r>
      <w:r w:rsidRPr="00AC3967">
        <w:rPr>
          <w:rFonts w:eastAsia="Times New Roman"/>
          <w:color w:val="FFFFFF" w:themeColor="background1"/>
          <w:sz w:val="24"/>
          <w:szCs w:val="24"/>
        </w:rPr>
        <w:t>…</w:t>
      </w:r>
      <w:r w:rsidRPr="00AC3967">
        <w:rPr>
          <w:rFonts w:eastAsia="Times New Roman"/>
          <w:color w:val="000000"/>
          <w:sz w:val="24"/>
          <w:szCs w:val="24"/>
        </w:rPr>
        <w:t>Вселенной; пространственно-временных масштабах Вселенной;</w:t>
      </w:r>
    </w:p>
    <w:p w:rsidR="00CD4F1A" w:rsidRPr="00AC3967" w:rsidRDefault="00CD4F1A" w:rsidP="00AC3967">
      <w:pPr>
        <w:shd w:val="clear" w:color="auto" w:fill="FFFFFF"/>
        <w:spacing w:line="276" w:lineRule="auto"/>
        <w:jc w:val="both"/>
        <w:rPr>
          <w:rFonts w:eastAsia="Times New Roman"/>
          <w:color w:val="000000"/>
          <w:sz w:val="24"/>
          <w:szCs w:val="24"/>
        </w:rPr>
      </w:pPr>
      <w:r w:rsidRPr="00AC3967">
        <w:rPr>
          <w:rFonts w:eastAsia="Times New Roman"/>
          <w:color w:val="000000"/>
          <w:sz w:val="24"/>
          <w:szCs w:val="24"/>
        </w:rPr>
        <w:t xml:space="preserve">    2) понимание сущности наблюдаемых во Вселенной явлений;</w:t>
      </w:r>
    </w:p>
    <w:p w:rsidR="00CD4F1A" w:rsidRPr="00AC3967" w:rsidRDefault="00CD4F1A" w:rsidP="00AC3967">
      <w:pPr>
        <w:spacing w:line="276" w:lineRule="auto"/>
        <w:jc w:val="both"/>
        <w:rPr>
          <w:rFonts w:eastAsia="Times New Roman"/>
          <w:sz w:val="24"/>
          <w:szCs w:val="24"/>
        </w:rPr>
      </w:pPr>
      <w:r w:rsidRPr="00AC3967">
        <w:rPr>
          <w:rFonts w:eastAsia="Times New Roman"/>
          <w:color w:val="000000"/>
          <w:sz w:val="24"/>
          <w:szCs w:val="24"/>
          <w:shd w:val="clear" w:color="auto" w:fill="FFFFFF"/>
        </w:rPr>
        <w:lastRenderedPageBreak/>
        <w:t xml:space="preserve">   3) владение основополагающими астрономическими понятиями, теориями, законами и </w:t>
      </w:r>
      <w:r w:rsidRPr="00AC3967">
        <w:rPr>
          <w:rFonts w:eastAsia="Times New Roman"/>
          <w:color w:val="FFFFFF" w:themeColor="background1"/>
          <w:sz w:val="24"/>
          <w:szCs w:val="24"/>
          <w:shd w:val="clear" w:color="auto" w:fill="FFFFFF"/>
        </w:rPr>
        <w:t>...</w:t>
      </w:r>
      <w:r w:rsidRPr="00AC3967">
        <w:rPr>
          <w:rFonts w:eastAsia="Times New Roman"/>
          <w:color w:val="000000"/>
          <w:sz w:val="24"/>
          <w:szCs w:val="24"/>
          <w:shd w:val="clear" w:color="auto" w:fill="FFFFFF"/>
        </w:rPr>
        <w:t>закономерностями, уверенное пользование астрономической терминологией и символикой;</w:t>
      </w:r>
    </w:p>
    <w:p w:rsidR="00CD4F1A" w:rsidRPr="00AC3967" w:rsidRDefault="00CD4F1A" w:rsidP="00AC3967">
      <w:pPr>
        <w:shd w:val="clear" w:color="auto" w:fill="FFFFFF"/>
        <w:spacing w:line="276" w:lineRule="auto"/>
        <w:jc w:val="both"/>
        <w:rPr>
          <w:rFonts w:eastAsia="Times New Roman"/>
          <w:color w:val="000000"/>
          <w:sz w:val="24"/>
          <w:szCs w:val="24"/>
        </w:rPr>
      </w:pPr>
      <w:r w:rsidRPr="00AC3967">
        <w:rPr>
          <w:rFonts w:eastAsia="Times New Roman"/>
          <w:color w:val="000000"/>
          <w:sz w:val="24"/>
          <w:szCs w:val="24"/>
        </w:rPr>
        <w:t xml:space="preserve">   </w:t>
      </w:r>
      <w:proofErr w:type="gramStart"/>
      <w:r w:rsidRPr="00AC3967">
        <w:rPr>
          <w:rFonts w:eastAsia="Times New Roman"/>
          <w:color w:val="000000"/>
          <w:sz w:val="24"/>
          <w:szCs w:val="24"/>
        </w:rPr>
        <w:t xml:space="preserve">4) сформированность представлений о значении астрономии в практической деятельности </w:t>
      </w:r>
      <w:r w:rsidRPr="00AC3967">
        <w:rPr>
          <w:rFonts w:eastAsia="Times New Roman"/>
          <w:color w:val="FFFFFF" w:themeColor="background1"/>
          <w:sz w:val="24"/>
          <w:szCs w:val="24"/>
        </w:rPr>
        <w:t>...</w:t>
      </w:r>
      <w:r w:rsidRPr="00AC3967">
        <w:rPr>
          <w:rFonts w:eastAsia="Times New Roman"/>
          <w:color w:val="000000"/>
          <w:sz w:val="24"/>
          <w:szCs w:val="24"/>
        </w:rPr>
        <w:t>человека и дальнейшего научно-технического развития;</w:t>
      </w:r>
      <w:proofErr w:type="gramEnd"/>
    </w:p>
    <w:p w:rsidR="00CD4F1A" w:rsidRPr="00AC3967" w:rsidRDefault="00CD4F1A" w:rsidP="00AC3967">
      <w:pPr>
        <w:shd w:val="clear" w:color="auto" w:fill="FFFFFF"/>
        <w:spacing w:line="276" w:lineRule="auto"/>
        <w:jc w:val="both"/>
        <w:rPr>
          <w:rFonts w:eastAsia="Times New Roman"/>
          <w:color w:val="000000"/>
          <w:sz w:val="24"/>
          <w:szCs w:val="24"/>
        </w:rPr>
      </w:pPr>
      <w:r w:rsidRPr="00AC3967">
        <w:rPr>
          <w:rFonts w:eastAsia="Times New Roman"/>
          <w:color w:val="000000"/>
          <w:sz w:val="24"/>
          <w:szCs w:val="24"/>
        </w:rPr>
        <w:t xml:space="preserve">   5) осознание роли отечественной науки в освоении и использовании космического </w:t>
      </w:r>
      <w:r w:rsidRPr="00AC3967">
        <w:rPr>
          <w:rFonts w:eastAsia="Times New Roman"/>
          <w:color w:val="FFFFFF" w:themeColor="background1"/>
          <w:sz w:val="24"/>
          <w:szCs w:val="24"/>
        </w:rPr>
        <w:t>...</w:t>
      </w:r>
      <w:r w:rsidRPr="00AC3967">
        <w:rPr>
          <w:rFonts w:eastAsia="Times New Roman"/>
          <w:color w:val="000000"/>
          <w:sz w:val="24"/>
          <w:szCs w:val="24"/>
        </w:rPr>
        <w:t xml:space="preserve">пространства и развития, международного сотрудничества в этой области.            </w:t>
      </w:r>
    </w:p>
    <w:p w:rsidR="00CD4F1A" w:rsidRPr="00AC3967" w:rsidRDefault="00CD4F1A" w:rsidP="00AC3967">
      <w:pPr>
        <w:spacing w:line="276" w:lineRule="auto"/>
        <w:jc w:val="both"/>
        <w:rPr>
          <w:sz w:val="24"/>
          <w:szCs w:val="24"/>
        </w:rPr>
      </w:pPr>
    </w:p>
    <w:p w:rsidR="00CD4F1A" w:rsidRPr="00AC3967" w:rsidRDefault="00CD4F1A" w:rsidP="00A32A18">
      <w:pPr>
        <w:spacing w:line="276" w:lineRule="auto"/>
        <w:ind w:left="260"/>
        <w:jc w:val="both"/>
        <w:rPr>
          <w:sz w:val="24"/>
          <w:szCs w:val="24"/>
        </w:rPr>
      </w:pPr>
      <w:r w:rsidRPr="00AC3967">
        <w:rPr>
          <w:rFonts w:eastAsia="Times New Roman"/>
          <w:b/>
          <w:bCs/>
          <w:sz w:val="24"/>
          <w:szCs w:val="24"/>
        </w:rPr>
        <w:t>Химия (базовый уровень):</w:t>
      </w:r>
    </w:p>
    <w:p w:rsidR="00CD4F1A" w:rsidRPr="006701E9" w:rsidRDefault="00CD4F1A" w:rsidP="00CB3ADA">
      <w:pPr>
        <w:numPr>
          <w:ilvl w:val="0"/>
          <w:numId w:val="22"/>
        </w:numPr>
        <w:tabs>
          <w:tab w:val="left" w:pos="520"/>
        </w:tabs>
        <w:spacing w:line="276" w:lineRule="auto"/>
        <w:ind w:left="260" w:right="60" w:firstLine="2"/>
        <w:jc w:val="both"/>
        <w:rPr>
          <w:rFonts w:eastAsia="Times New Roman"/>
          <w:sz w:val="24"/>
          <w:szCs w:val="24"/>
        </w:rPr>
      </w:pPr>
      <w:r w:rsidRPr="00AC3967">
        <w:rPr>
          <w:rFonts w:eastAsia="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D4F1A" w:rsidRPr="00AC3967" w:rsidRDefault="00CD4F1A" w:rsidP="00CB3ADA">
      <w:pPr>
        <w:numPr>
          <w:ilvl w:val="0"/>
          <w:numId w:val="22"/>
        </w:numPr>
        <w:tabs>
          <w:tab w:val="left" w:pos="520"/>
        </w:tabs>
        <w:spacing w:line="276" w:lineRule="auto"/>
        <w:ind w:left="260" w:right="480" w:firstLine="2"/>
        <w:jc w:val="both"/>
        <w:rPr>
          <w:rFonts w:eastAsia="Times New Roman"/>
          <w:sz w:val="24"/>
          <w:szCs w:val="24"/>
        </w:rPr>
      </w:pPr>
      <w:r w:rsidRPr="00AC3967">
        <w:rPr>
          <w:rFonts w:eastAsia="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D4F1A" w:rsidRPr="003A11DA" w:rsidRDefault="00CD4F1A" w:rsidP="00CB3ADA">
      <w:pPr>
        <w:numPr>
          <w:ilvl w:val="0"/>
          <w:numId w:val="23"/>
        </w:numPr>
        <w:tabs>
          <w:tab w:val="left" w:pos="520"/>
        </w:tabs>
        <w:spacing w:line="276" w:lineRule="auto"/>
        <w:ind w:left="260" w:right="300" w:firstLine="2"/>
        <w:jc w:val="both"/>
        <w:rPr>
          <w:rFonts w:eastAsia="Times New Roman"/>
          <w:sz w:val="24"/>
          <w:szCs w:val="24"/>
        </w:rPr>
      </w:pPr>
      <w:r w:rsidRPr="00AC3967">
        <w:rPr>
          <w:rFonts w:eastAsia="Times New Roman"/>
          <w:sz w:val="24"/>
          <w:szCs w:val="24"/>
        </w:rPr>
        <w:t>владение основными методами научного познания, используемыми в химии: наблюдение, описание, измерение, эксперимент; умение обрабатыва</w:t>
      </w:r>
      <w:r w:rsidR="006701E9">
        <w:rPr>
          <w:rFonts w:eastAsia="Times New Roman"/>
          <w:sz w:val="24"/>
          <w:szCs w:val="24"/>
        </w:rPr>
        <w:t>ть, объяснять результаты проведе</w:t>
      </w:r>
      <w:r w:rsidRPr="00AC3967">
        <w:rPr>
          <w:rFonts w:eastAsia="Times New Roman"/>
          <w:sz w:val="24"/>
          <w:szCs w:val="24"/>
        </w:rPr>
        <w:t>нных опытов и делать выводы; готовность и способность применять методы познания при решении практических задач;</w:t>
      </w:r>
    </w:p>
    <w:p w:rsidR="00CD4F1A" w:rsidRPr="003A11DA" w:rsidRDefault="00CD4F1A" w:rsidP="00CB3ADA">
      <w:pPr>
        <w:numPr>
          <w:ilvl w:val="0"/>
          <w:numId w:val="23"/>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умения давать количес</w:t>
      </w:r>
      <w:r w:rsidR="003A11DA">
        <w:rPr>
          <w:rFonts w:eastAsia="Times New Roman"/>
          <w:sz w:val="24"/>
          <w:szCs w:val="24"/>
        </w:rPr>
        <w:t>твенные оценки и проводить расче</w:t>
      </w:r>
      <w:r w:rsidRPr="00AC3967">
        <w:rPr>
          <w:rFonts w:eastAsia="Times New Roman"/>
          <w:sz w:val="24"/>
          <w:szCs w:val="24"/>
        </w:rPr>
        <w:t>ты по химическим формулам и уравнениям;</w:t>
      </w:r>
    </w:p>
    <w:p w:rsidR="00CD4F1A" w:rsidRPr="003A11DA" w:rsidRDefault="00CD4F1A" w:rsidP="00CB3ADA">
      <w:pPr>
        <w:numPr>
          <w:ilvl w:val="0"/>
          <w:numId w:val="23"/>
        </w:numPr>
        <w:tabs>
          <w:tab w:val="left" w:pos="520"/>
        </w:tabs>
        <w:spacing w:line="276" w:lineRule="auto"/>
        <w:ind w:left="516" w:hanging="255"/>
        <w:jc w:val="both"/>
        <w:rPr>
          <w:rFonts w:eastAsia="Times New Roman"/>
          <w:sz w:val="24"/>
          <w:szCs w:val="24"/>
        </w:rPr>
      </w:pPr>
      <w:r w:rsidRPr="00AC3967">
        <w:rPr>
          <w:rFonts w:eastAsia="Times New Roman"/>
          <w:sz w:val="24"/>
          <w:szCs w:val="24"/>
        </w:rPr>
        <w:t>владение правилами техники безопасности при использовании химических веществ;</w:t>
      </w:r>
    </w:p>
    <w:p w:rsidR="00CD4F1A" w:rsidRPr="00AC3967" w:rsidRDefault="00CD4F1A" w:rsidP="00CB3ADA">
      <w:pPr>
        <w:numPr>
          <w:ilvl w:val="0"/>
          <w:numId w:val="23"/>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собственной позиции по отношению к химической информации, получаемой из разных источников.</w:t>
      </w:r>
    </w:p>
    <w:p w:rsidR="00CD4F1A" w:rsidRPr="00AC3967" w:rsidRDefault="00CD4F1A" w:rsidP="00AC3967">
      <w:pPr>
        <w:spacing w:line="276" w:lineRule="auto"/>
        <w:jc w:val="both"/>
        <w:rPr>
          <w:sz w:val="24"/>
          <w:szCs w:val="24"/>
        </w:rPr>
      </w:pPr>
    </w:p>
    <w:p w:rsidR="00CD4F1A" w:rsidRPr="00AC3967" w:rsidRDefault="00CD4F1A" w:rsidP="00A32A18">
      <w:pPr>
        <w:spacing w:line="276" w:lineRule="auto"/>
        <w:ind w:left="260"/>
        <w:jc w:val="both"/>
        <w:rPr>
          <w:sz w:val="24"/>
          <w:szCs w:val="24"/>
        </w:rPr>
      </w:pPr>
      <w:r w:rsidRPr="00AC3967">
        <w:rPr>
          <w:rFonts w:eastAsia="Times New Roman"/>
          <w:b/>
          <w:bCs/>
          <w:sz w:val="24"/>
          <w:szCs w:val="24"/>
        </w:rPr>
        <w:t>Биология (базовый уровень):</w:t>
      </w:r>
    </w:p>
    <w:p w:rsidR="003A11DA" w:rsidRDefault="00CD4F1A" w:rsidP="00CB3ADA">
      <w:pPr>
        <w:numPr>
          <w:ilvl w:val="0"/>
          <w:numId w:val="24"/>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природе, еѐ уровневой организации и эволюции; уверенное пользование биологической терминологией и символикой;</w:t>
      </w:r>
    </w:p>
    <w:p w:rsidR="00CD4F1A" w:rsidRPr="003A11DA" w:rsidRDefault="00CD4F1A" w:rsidP="00CB3ADA">
      <w:pPr>
        <w:numPr>
          <w:ilvl w:val="0"/>
          <w:numId w:val="24"/>
        </w:numPr>
        <w:tabs>
          <w:tab w:val="left" w:pos="520"/>
        </w:tabs>
        <w:spacing w:line="276" w:lineRule="auto"/>
        <w:ind w:left="261"/>
        <w:jc w:val="both"/>
        <w:rPr>
          <w:rFonts w:eastAsia="Times New Roman"/>
          <w:sz w:val="24"/>
          <w:szCs w:val="24"/>
        </w:rPr>
      </w:pPr>
      <w:r w:rsidRPr="003A11DA">
        <w:rPr>
          <w:rFonts w:eastAsia="Times New Roman"/>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D4F1A" w:rsidRPr="003A11DA" w:rsidRDefault="00CD4F1A" w:rsidP="00CB3ADA">
      <w:pPr>
        <w:numPr>
          <w:ilvl w:val="0"/>
          <w:numId w:val="25"/>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умений объяснять результаты биологических экспериментов, решать элементарные биологические задачи;</w:t>
      </w:r>
    </w:p>
    <w:p w:rsidR="00CD4F1A" w:rsidRPr="00AC3967" w:rsidRDefault="00CD4F1A" w:rsidP="00CB3ADA">
      <w:pPr>
        <w:numPr>
          <w:ilvl w:val="0"/>
          <w:numId w:val="25"/>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D4F1A" w:rsidRPr="00AC3967" w:rsidRDefault="00CD4F1A" w:rsidP="00AC3967">
      <w:pPr>
        <w:spacing w:line="276" w:lineRule="auto"/>
        <w:jc w:val="both"/>
        <w:rPr>
          <w:rFonts w:eastAsia="Times New Roman"/>
          <w:sz w:val="24"/>
          <w:szCs w:val="24"/>
        </w:rPr>
      </w:pPr>
    </w:p>
    <w:p w:rsidR="003A11DA" w:rsidRDefault="00CD4F1A" w:rsidP="00A32A18">
      <w:pPr>
        <w:spacing w:line="276" w:lineRule="auto"/>
        <w:jc w:val="both"/>
        <w:rPr>
          <w:rFonts w:eastAsia="Times New Roman"/>
          <w:b/>
          <w:sz w:val="24"/>
          <w:szCs w:val="24"/>
        </w:rPr>
      </w:pPr>
      <w:r w:rsidRPr="003A11DA">
        <w:rPr>
          <w:rFonts w:eastAsia="Times New Roman"/>
          <w:b/>
          <w:sz w:val="24"/>
          <w:szCs w:val="24"/>
        </w:rPr>
        <w:t xml:space="preserve">Основы безопасности жизнедеятельности и Физическая культура </w:t>
      </w:r>
    </w:p>
    <w:p w:rsidR="00CD4F1A" w:rsidRPr="00AC3967" w:rsidRDefault="00CD4F1A" w:rsidP="003A11DA">
      <w:pPr>
        <w:spacing w:line="276" w:lineRule="auto"/>
        <w:jc w:val="both"/>
        <w:rPr>
          <w:rFonts w:eastAsia="Times New Roman"/>
          <w:sz w:val="24"/>
          <w:szCs w:val="24"/>
        </w:rPr>
      </w:pPr>
      <w:r w:rsidRPr="00AC3967">
        <w:rPr>
          <w:rFonts w:eastAsia="Times New Roman"/>
          <w:sz w:val="24"/>
          <w:szCs w:val="24"/>
        </w:rPr>
        <w:t xml:space="preserve">Предметные результаты изучения учебных предметов </w:t>
      </w:r>
      <w:r w:rsidR="003A11DA">
        <w:rPr>
          <w:rFonts w:eastAsia="Times New Roman"/>
          <w:sz w:val="24"/>
          <w:szCs w:val="24"/>
        </w:rPr>
        <w:t>«</w:t>
      </w:r>
      <w:r w:rsidRPr="00AC3967">
        <w:rPr>
          <w:rFonts w:eastAsia="Times New Roman"/>
          <w:sz w:val="24"/>
          <w:szCs w:val="24"/>
        </w:rPr>
        <w:t>Основы</w:t>
      </w:r>
      <w:r w:rsidR="003A11DA">
        <w:rPr>
          <w:rFonts w:eastAsia="Times New Roman"/>
          <w:sz w:val="24"/>
          <w:szCs w:val="24"/>
        </w:rPr>
        <w:t xml:space="preserve"> безопасности жизнедеятельности» и «Физическая культура» </w:t>
      </w:r>
      <w:r w:rsidRPr="00AC3967">
        <w:rPr>
          <w:rFonts w:eastAsia="Times New Roman"/>
          <w:sz w:val="24"/>
          <w:szCs w:val="24"/>
        </w:rPr>
        <w:t>отражают:</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jc w:val="both"/>
        <w:rPr>
          <w:sz w:val="24"/>
          <w:szCs w:val="24"/>
        </w:rPr>
      </w:pPr>
      <w:r w:rsidRPr="00AC3967">
        <w:rPr>
          <w:rFonts w:eastAsia="Times New Roman"/>
          <w:b/>
          <w:bCs/>
          <w:sz w:val="24"/>
          <w:szCs w:val="24"/>
        </w:rPr>
        <w:t>Основы безопасности жизнедеятельности</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w:t>
      </w:r>
      <w:r w:rsidR="003A11DA">
        <w:rPr>
          <w:rFonts w:eastAsia="Times New Roman"/>
          <w:sz w:val="24"/>
          <w:szCs w:val="24"/>
        </w:rPr>
        <w:t>ак о средстве, повышающем защище</w:t>
      </w:r>
      <w:r w:rsidRPr="00AC3967">
        <w:rPr>
          <w:rFonts w:eastAsia="Times New Roman"/>
          <w:sz w:val="24"/>
          <w:szCs w:val="24"/>
        </w:rPr>
        <w:t xml:space="preserve">нность личности, общества и </w:t>
      </w:r>
      <w:r w:rsidRPr="00AC3967">
        <w:rPr>
          <w:rFonts w:eastAsia="Times New Roman"/>
          <w:sz w:val="24"/>
          <w:szCs w:val="24"/>
        </w:rPr>
        <w:lastRenderedPageBreak/>
        <w:t>государства от внешних и внутренних угроз, включая отрицательное влияние человеческого фактора;</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гражданской позиции, направленной на повышение мотивации к военной службе и защите Отечества;</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D4F1A" w:rsidRPr="003A11DA" w:rsidRDefault="003A11DA" w:rsidP="00CB3ADA">
      <w:pPr>
        <w:numPr>
          <w:ilvl w:val="0"/>
          <w:numId w:val="26"/>
        </w:numPr>
        <w:tabs>
          <w:tab w:val="left" w:pos="520"/>
        </w:tabs>
        <w:spacing w:line="276" w:lineRule="auto"/>
        <w:ind w:left="261"/>
        <w:jc w:val="both"/>
        <w:rPr>
          <w:rFonts w:eastAsia="Times New Roman"/>
          <w:sz w:val="24"/>
          <w:szCs w:val="24"/>
        </w:rPr>
      </w:pPr>
      <w:r>
        <w:rPr>
          <w:rFonts w:eastAsia="Times New Roman"/>
          <w:sz w:val="24"/>
          <w:szCs w:val="24"/>
        </w:rPr>
        <w:t>знание распростране</w:t>
      </w:r>
      <w:r w:rsidR="00CD4F1A" w:rsidRPr="00AC3967">
        <w:rPr>
          <w:rFonts w:eastAsia="Times New Roman"/>
          <w:sz w:val="24"/>
          <w:szCs w:val="24"/>
        </w:rPr>
        <w:t>нных опасных и чрезвычайных ситуаций природного, техногенного и социального характера;</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CD4F1A" w:rsidRPr="003A11DA" w:rsidRDefault="00CD4F1A" w:rsidP="00CB3ADA">
      <w:pPr>
        <w:numPr>
          <w:ilvl w:val="0"/>
          <w:numId w:val="26"/>
        </w:numPr>
        <w:tabs>
          <w:tab w:val="left" w:pos="520"/>
        </w:tabs>
        <w:spacing w:line="276" w:lineRule="auto"/>
        <w:ind w:left="261"/>
        <w:jc w:val="both"/>
        <w:rPr>
          <w:rFonts w:eastAsia="Times New Roman"/>
          <w:sz w:val="24"/>
          <w:szCs w:val="24"/>
        </w:rPr>
      </w:pPr>
      <w:r w:rsidRPr="00AC3967">
        <w:rPr>
          <w:rFonts w:eastAsia="Times New Roman"/>
          <w:sz w:val="24"/>
          <w:szCs w:val="24"/>
        </w:rPr>
        <w:t>знание основных мер защиты и правил поведения в условиях опасных и чрезвычайных ситуаций, в том числе в области гражданской обороны;</w:t>
      </w:r>
    </w:p>
    <w:p w:rsidR="00CD4F1A" w:rsidRPr="003A11DA" w:rsidRDefault="00CD4F1A" w:rsidP="00CB3ADA">
      <w:pPr>
        <w:numPr>
          <w:ilvl w:val="0"/>
          <w:numId w:val="26"/>
        </w:numPr>
        <w:tabs>
          <w:tab w:val="left" w:pos="519"/>
        </w:tabs>
        <w:spacing w:line="276" w:lineRule="auto"/>
        <w:ind w:left="261"/>
        <w:jc w:val="both"/>
        <w:rPr>
          <w:rFonts w:eastAsia="Times New Roman"/>
          <w:sz w:val="24"/>
          <w:szCs w:val="24"/>
        </w:rPr>
      </w:pPr>
      <w:r w:rsidRPr="00AC3967">
        <w:rPr>
          <w:rFonts w:eastAsia="Times New Roman"/>
          <w:sz w:val="24"/>
          <w:szCs w:val="24"/>
        </w:rPr>
        <w:t>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CD4F1A" w:rsidRPr="003A11DA" w:rsidRDefault="00CD4F1A" w:rsidP="00CB3ADA">
      <w:pPr>
        <w:numPr>
          <w:ilvl w:val="0"/>
          <w:numId w:val="27"/>
        </w:numPr>
        <w:tabs>
          <w:tab w:val="left" w:pos="640"/>
        </w:tabs>
        <w:spacing w:line="276" w:lineRule="auto"/>
        <w:ind w:left="261"/>
        <w:jc w:val="both"/>
        <w:rPr>
          <w:rFonts w:eastAsia="Times New Roman"/>
          <w:sz w:val="24"/>
          <w:szCs w:val="24"/>
        </w:rPr>
      </w:pPr>
      <w:r w:rsidRPr="00AC3967">
        <w:rPr>
          <w:rFonts w:eastAsia="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D4F1A" w:rsidRPr="003A11DA" w:rsidRDefault="00CD4F1A" w:rsidP="00CB3ADA">
      <w:pPr>
        <w:numPr>
          <w:ilvl w:val="0"/>
          <w:numId w:val="27"/>
        </w:numPr>
        <w:tabs>
          <w:tab w:val="left" w:pos="640"/>
        </w:tabs>
        <w:spacing w:line="276" w:lineRule="auto"/>
        <w:ind w:left="261"/>
        <w:jc w:val="both"/>
        <w:rPr>
          <w:rFonts w:eastAsia="Times New Roman"/>
          <w:sz w:val="24"/>
          <w:szCs w:val="24"/>
        </w:rPr>
      </w:pPr>
      <w:r w:rsidRPr="00AC3967">
        <w:rPr>
          <w:rFonts w:eastAsia="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CD4F1A" w:rsidRPr="003A11DA" w:rsidRDefault="00CD4F1A" w:rsidP="00CB3ADA">
      <w:pPr>
        <w:numPr>
          <w:ilvl w:val="0"/>
          <w:numId w:val="27"/>
        </w:numPr>
        <w:tabs>
          <w:tab w:val="left" w:pos="640"/>
        </w:tabs>
        <w:spacing w:line="276" w:lineRule="auto"/>
        <w:ind w:left="261"/>
        <w:jc w:val="both"/>
        <w:rPr>
          <w:rFonts w:eastAsia="Times New Roman"/>
          <w:sz w:val="24"/>
          <w:szCs w:val="24"/>
        </w:rPr>
      </w:pPr>
      <w:r w:rsidRPr="00AC3967">
        <w:rPr>
          <w:rFonts w:eastAsia="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D4F1A" w:rsidRPr="00AC3967" w:rsidRDefault="00CD4F1A" w:rsidP="00CB3ADA">
      <w:pPr>
        <w:numPr>
          <w:ilvl w:val="0"/>
          <w:numId w:val="27"/>
        </w:numPr>
        <w:tabs>
          <w:tab w:val="left" w:pos="640"/>
        </w:tabs>
        <w:spacing w:line="276" w:lineRule="auto"/>
        <w:ind w:left="261"/>
        <w:jc w:val="both"/>
        <w:rPr>
          <w:rFonts w:eastAsia="Times New Roman"/>
          <w:sz w:val="24"/>
          <w:szCs w:val="24"/>
        </w:rPr>
      </w:pPr>
      <w:r w:rsidRPr="00AC3967">
        <w:rPr>
          <w:rFonts w:eastAsia="Times New Roman"/>
          <w:sz w:val="24"/>
          <w:szCs w:val="24"/>
        </w:rPr>
        <w:t>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D4F1A" w:rsidRPr="00AC3967" w:rsidRDefault="00CD4F1A" w:rsidP="00AC3967">
      <w:pPr>
        <w:spacing w:line="276" w:lineRule="auto"/>
        <w:jc w:val="both"/>
        <w:rPr>
          <w:sz w:val="24"/>
          <w:szCs w:val="24"/>
        </w:rPr>
      </w:pPr>
    </w:p>
    <w:p w:rsidR="00CD4F1A" w:rsidRPr="00AC3967" w:rsidRDefault="00CD4F1A" w:rsidP="00A32A18">
      <w:pPr>
        <w:spacing w:line="276" w:lineRule="auto"/>
        <w:ind w:left="260"/>
        <w:jc w:val="both"/>
        <w:rPr>
          <w:sz w:val="24"/>
          <w:szCs w:val="24"/>
        </w:rPr>
      </w:pPr>
      <w:r w:rsidRPr="00AC3967">
        <w:rPr>
          <w:rFonts w:eastAsia="Times New Roman"/>
          <w:b/>
          <w:bCs/>
          <w:sz w:val="24"/>
          <w:szCs w:val="24"/>
        </w:rPr>
        <w:t>Физическая культура</w:t>
      </w:r>
    </w:p>
    <w:p w:rsidR="00CD4F1A" w:rsidRPr="003E3E8A" w:rsidRDefault="00CD4F1A" w:rsidP="00CB3ADA">
      <w:pPr>
        <w:numPr>
          <w:ilvl w:val="0"/>
          <w:numId w:val="28"/>
        </w:numPr>
        <w:tabs>
          <w:tab w:val="left" w:pos="519"/>
        </w:tabs>
        <w:spacing w:line="276" w:lineRule="auto"/>
        <w:ind w:left="260" w:firstLine="2"/>
        <w:jc w:val="both"/>
        <w:rPr>
          <w:rFonts w:eastAsia="Times New Roman"/>
          <w:sz w:val="24"/>
          <w:szCs w:val="24"/>
        </w:rPr>
      </w:pPr>
      <w:r w:rsidRPr="00AC3967">
        <w:rPr>
          <w:rFonts w:eastAsia="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CD4F1A" w:rsidRPr="00AC3967" w:rsidRDefault="00CD4F1A" w:rsidP="00CB3ADA">
      <w:pPr>
        <w:numPr>
          <w:ilvl w:val="0"/>
          <w:numId w:val="28"/>
        </w:numPr>
        <w:tabs>
          <w:tab w:val="left" w:pos="520"/>
        </w:tabs>
        <w:spacing w:line="276" w:lineRule="auto"/>
        <w:ind w:left="260" w:firstLine="2"/>
        <w:jc w:val="both"/>
        <w:rPr>
          <w:rFonts w:eastAsia="Times New Roman"/>
          <w:sz w:val="24"/>
          <w:szCs w:val="24"/>
        </w:rPr>
      </w:pPr>
      <w:r w:rsidRPr="00AC3967">
        <w:rPr>
          <w:rFonts w:eastAsia="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D4F1A" w:rsidRPr="00AC3967" w:rsidRDefault="00CD4F1A" w:rsidP="003E3E8A">
      <w:pPr>
        <w:spacing w:line="276" w:lineRule="auto"/>
        <w:jc w:val="both"/>
        <w:rPr>
          <w:rFonts w:eastAsia="Times New Roman"/>
          <w:sz w:val="24"/>
          <w:szCs w:val="24"/>
        </w:rPr>
      </w:pPr>
    </w:p>
    <w:p w:rsidR="00CD4F1A" w:rsidRPr="003E3E8A" w:rsidRDefault="00CD4F1A" w:rsidP="00CB3ADA">
      <w:pPr>
        <w:numPr>
          <w:ilvl w:val="0"/>
          <w:numId w:val="28"/>
        </w:numPr>
        <w:tabs>
          <w:tab w:val="left" w:pos="520"/>
        </w:tabs>
        <w:spacing w:line="276" w:lineRule="auto"/>
        <w:ind w:left="260" w:firstLine="2"/>
        <w:jc w:val="both"/>
        <w:rPr>
          <w:rFonts w:eastAsia="Times New Roman"/>
          <w:sz w:val="24"/>
          <w:szCs w:val="24"/>
        </w:rPr>
      </w:pPr>
      <w:r w:rsidRPr="00AC3967">
        <w:rPr>
          <w:rFonts w:eastAsia="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D4F1A" w:rsidRPr="003E3E8A" w:rsidRDefault="00CD4F1A" w:rsidP="00CB3ADA">
      <w:pPr>
        <w:numPr>
          <w:ilvl w:val="0"/>
          <w:numId w:val="28"/>
        </w:numPr>
        <w:tabs>
          <w:tab w:val="left" w:pos="520"/>
        </w:tabs>
        <w:spacing w:line="276" w:lineRule="auto"/>
        <w:ind w:left="260" w:firstLine="2"/>
        <w:jc w:val="both"/>
        <w:rPr>
          <w:rFonts w:eastAsia="Times New Roman"/>
          <w:sz w:val="24"/>
          <w:szCs w:val="24"/>
        </w:rPr>
      </w:pPr>
      <w:r w:rsidRPr="00AC3967">
        <w:rPr>
          <w:rFonts w:eastAsia="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D4F1A" w:rsidRPr="00AC3967" w:rsidRDefault="003E3E8A" w:rsidP="00CB3ADA">
      <w:pPr>
        <w:numPr>
          <w:ilvl w:val="0"/>
          <w:numId w:val="28"/>
        </w:numPr>
        <w:tabs>
          <w:tab w:val="left" w:pos="520"/>
        </w:tabs>
        <w:spacing w:line="276" w:lineRule="auto"/>
        <w:ind w:left="260" w:firstLine="2"/>
        <w:jc w:val="both"/>
        <w:rPr>
          <w:rFonts w:eastAsia="Times New Roman"/>
          <w:sz w:val="24"/>
          <w:szCs w:val="24"/>
        </w:rPr>
      </w:pPr>
      <w:r>
        <w:rPr>
          <w:rFonts w:eastAsia="Times New Roman"/>
          <w:sz w:val="24"/>
          <w:szCs w:val="24"/>
        </w:rPr>
        <w:lastRenderedPageBreak/>
        <w:t>владение техническими прие</w:t>
      </w:r>
      <w:r w:rsidR="00CD4F1A" w:rsidRPr="00AC3967">
        <w:rPr>
          <w:rFonts w:eastAsia="Times New Roman"/>
          <w:sz w:val="24"/>
          <w:szCs w:val="24"/>
        </w:rPr>
        <w:t xml:space="preserve">мами и двигательными действиями базовых видов спорта; активное применение их в </w:t>
      </w:r>
      <w:proofErr w:type="gramStart"/>
      <w:r w:rsidR="00CD4F1A" w:rsidRPr="00AC3967">
        <w:rPr>
          <w:rFonts w:eastAsia="Times New Roman"/>
          <w:sz w:val="24"/>
          <w:szCs w:val="24"/>
        </w:rPr>
        <w:t>игровой</w:t>
      </w:r>
      <w:proofErr w:type="gramEnd"/>
      <w:r w:rsidR="00CD4F1A" w:rsidRPr="00AC3967">
        <w:rPr>
          <w:rFonts w:eastAsia="Times New Roman"/>
          <w:sz w:val="24"/>
          <w:szCs w:val="24"/>
        </w:rPr>
        <w:t xml:space="preserve"> и соревновательной деятельности.</w:t>
      </w:r>
    </w:p>
    <w:p w:rsidR="00CD4F1A" w:rsidRPr="00AC3967" w:rsidRDefault="00CD4F1A" w:rsidP="00AC3967">
      <w:pPr>
        <w:spacing w:line="276" w:lineRule="auto"/>
        <w:jc w:val="both"/>
        <w:rPr>
          <w:sz w:val="24"/>
          <w:szCs w:val="24"/>
        </w:rPr>
      </w:pPr>
    </w:p>
    <w:p w:rsidR="00CD4F1A" w:rsidRPr="00AC3967" w:rsidRDefault="00CD4F1A" w:rsidP="00CB3ADA">
      <w:pPr>
        <w:numPr>
          <w:ilvl w:val="0"/>
          <w:numId w:val="29"/>
        </w:numPr>
        <w:tabs>
          <w:tab w:val="left" w:pos="500"/>
        </w:tabs>
        <w:spacing w:line="276" w:lineRule="auto"/>
        <w:ind w:left="260" w:right="220" w:firstLine="2"/>
        <w:jc w:val="center"/>
        <w:rPr>
          <w:rFonts w:eastAsia="Times New Roman"/>
          <w:b/>
          <w:bCs/>
          <w:sz w:val="24"/>
          <w:szCs w:val="24"/>
        </w:rPr>
      </w:pPr>
      <w:r w:rsidRPr="00AC3967">
        <w:rPr>
          <w:rFonts w:eastAsia="Times New Roman"/>
          <w:b/>
          <w:bCs/>
          <w:sz w:val="24"/>
          <w:szCs w:val="24"/>
        </w:rPr>
        <w:t>Система оценки достижения планируемы результатов освоения образовательной программы среднего общего образования.</w:t>
      </w:r>
    </w:p>
    <w:p w:rsidR="00CD4F1A" w:rsidRPr="00AC3967" w:rsidRDefault="00CD4F1A" w:rsidP="00AC3967">
      <w:pPr>
        <w:spacing w:line="276" w:lineRule="auto"/>
        <w:jc w:val="both"/>
        <w:rPr>
          <w:rFonts w:eastAsia="Times New Roman"/>
          <w:b/>
          <w:bCs/>
          <w:sz w:val="24"/>
          <w:szCs w:val="24"/>
        </w:rPr>
      </w:pPr>
    </w:p>
    <w:p w:rsidR="00CD4F1A" w:rsidRPr="00AC3967" w:rsidRDefault="00CD4F1A" w:rsidP="003E3E8A">
      <w:pPr>
        <w:spacing w:line="276" w:lineRule="auto"/>
        <w:ind w:firstLine="709"/>
        <w:jc w:val="both"/>
        <w:rPr>
          <w:rFonts w:eastAsia="Times New Roman"/>
          <w:b/>
          <w:bCs/>
          <w:sz w:val="24"/>
          <w:szCs w:val="24"/>
        </w:rPr>
      </w:pPr>
      <w:r w:rsidRPr="00AC3967">
        <w:rPr>
          <w:rFonts w:eastAsia="Times New Roman"/>
          <w:sz w:val="24"/>
          <w:szCs w:val="24"/>
        </w:rPr>
        <w:t>Система оценки достижения планируемых результатов освоения образовательной программы среднего общего образования представляет собой один из инструментов реализации требований Стандарта к результатам освоения образовательной программы среднего общего образования, направленный на обеспечение качества образования, что предполагает вовлеченность в оценочную деятельность как педагогов, так и обучающихся.</w:t>
      </w:r>
    </w:p>
    <w:p w:rsidR="00CD4F1A" w:rsidRPr="00AC3967" w:rsidRDefault="00CD4F1A" w:rsidP="003E3E8A">
      <w:pPr>
        <w:spacing w:line="276" w:lineRule="auto"/>
        <w:ind w:firstLine="709"/>
        <w:jc w:val="both"/>
        <w:rPr>
          <w:rFonts w:eastAsia="Times New Roman"/>
          <w:b/>
          <w:bCs/>
          <w:sz w:val="24"/>
          <w:szCs w:val="24"/>
        </w:rPr>
      </w:pPr>
      <w:r w:rsidRPr="00AC3967">
        <w:rPr>
          <w:rFonts w:eastAsia="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CD4F1A" w:rsidRPr="00AC3967" w:rsidRDefault="00CD4F1A" w:rsidP="003E3E8A">
      <w:pPr>
        <w:spacing w:line="276" w:lineRule="auto"/>
        <w:ind w:firstLine="709"/>
        <w:jc w:val="both"/>
        <w:rPr>
          <w:rFonts w:eastAsia="Times New Roman"/>
          <w:b/>
          <w:bCs/>
          <w:sz w:val="24"/>
          <w:szCs w:val="24"/>
        </w:rPr>
      </w:pPr>
      <w:r w:rsidRPr="00AC3967">
        <w:rPr>
          <w:rFonts w:eastAsia="Times New Roman"/>
          <w:sz w:val="24"/>
          <w:szCs w:val="24"/>
        </w:rPr>
        <w:t xml:space="preserve">Основными направлениями и целями оценочной деятельности в соответствии с требованиями Стандарта </w:t>
      </w:r>
      <w:r w:rsidR="003E3E8A">
        <w:rPr>
          <w:rFonts w:eastAsia="Times New Roman"/>
          <w:sz w:val="24"/>
          <w:szCs w:val="24"/>
        </w:rPr>
        <w:t xml:space="preserve">являются оценка </w:t>
      </w:r>
      <w:r w:rsidR="00A32A18">
        <w:rPr>
          <w:rFonts w:eastAsia="Times New Roman"/>
          <w:sz w:val="24"/>
          <w:szCs w:val="24"/>
        </w:rPr>
        <w:t>образовательных достижений</w:t>
      </w:r>
      <w:r w:rsidRPr="00AC3967">
        <w:rPr>
          <w:rFonts w:eastAsia="Times New Roman"/>
          <w:sz w:val="24"/>
          <w:szCs w:val="24"/>
        </w:rPr>
        <w:t xml:space="preserve">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CD4F1A" w:rsidRDefault="00CD4F1A" w:rsidP="003E3E8A">
      <w:pPr>
        <w:spacing w:line="276" w:lineRule="auto"/>
        <w:ind w:firstLine="709"/>
        <w:jc w:val="both"/>
        <w:rPr>
          <w:rFonts w:eastAsia="Times New Roman"/>
          <w:sz w:val="24"/>
          <w:szCs w:val="24"/>
        </w:rPr>
      </w:pPr>
      <w:r w:rsidRPr="00AC3967">
        <w:rPr>
          <w:rFonts w:eastAsia="Times New Roman"/>
          <w:sz w:val="24"/>
          <w:szCs w:val="24"/>
        </w:rPr>
        <w:t>Полученные данные используются для оценки состояния и тенденций развития системы образования разного уровня.</w:t>
      </w:r>
    </w:p>
    <w:p w:rsidR="00CD4F1A" w:rsidRPr="00AC3967" w:rsidRDefault="00CD4F1A" w:rsidP="003E3E8A">
      <w:pPr>
        <w:spacing w:line="276" w:lineRule="auto"/>
        <w:ind w:firstLine="709"/>
        <w:jc w:val="both"/>
        <w:rPr>
          <w:sz w:val="24"/>
          <w:szCs w:val="24"/>
        </w:rPr>
      </w:pPr>
      <w:r w:rsidRPr="00AC3967">
        <w:rPr>
          <w:rFonts w:eastAsia="Times New Roman"/>
          <w:sz w:val="24"/>
          <w:szCs w:val="24"/>
        </w:rPr>
        <w:t>Итоговая оценка результатов освоения образовательной программы среднего общего образования определяется по результатам промежуточной и итоговой аттестации обучающихся.</w:t>
      </w:r>
    </w:p>
    <w:p w:rsidR="00CD4F1A" w:rsidRPr="00AC3967" w:rsidRDefault="00CD4F1A" w:rsidP="003E3E8A">
      <w:pPr>
        <w:spacing w:line="276" w:lineRule="auto"/>
        <w:ind w:firstLine="709"/>
        <w:jc w:val="both"/>
        <w:rPr>
          <w:sz w:val="24"/>
          <w:szCs w:val="24"/>
        </w:rPr>
      </w:pPr>
      <w:r w:rsidRPr="00AC3967">
        <w:rPr>
          <w:rFonts w:eastAsia="Times New Roman"/>
          <w:sz w:val="24"/>
          <w:szCs w:val="24"/>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w:t>
      </w:r>
    </w:p>
    <w:p w:rsidR="00CD4F1A" w:rsidRPr="00AC3967" w:rsidRDefault="00CD4F1A" w:rsidP="003E3E8A">
      <w:pPr>
        <w:spacing w:line="276" w:lineRule="auto"/>
        <w:ind w:firstLine="709"/>
        <w:jc w:val="both"/>
        <w:rPr>
          <w:sz w:val="24"/>
          <w:szCs w:val="24"/>
        </w:rPr>
      </w:pPr>
      <w:r w:rsidRPr="00AC3967">
        <w:rPr>
          <w:rFonts w:eastAsia="Times New Roman"/>
          <w:sz w:val="24"/>
          <w:szCs w:val="24"/>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CD4F1A" w:rsidRPr="00AC3967" w:rsidRDefault="00CD4F1A" w:rsidP="003E3E8A">
      <w:pPr>
        <w:spacing w:line="276" w:lineRule="auto"/>
        <w:ind w:firstLine="709"/>
        <w:jc w:val="both"/>
        <w:rPr>
          <w:sz w:val="24"/>
          <w:szCs w:val="24"/>
        </w:rPr>
      </w:pPr>
      <w:r w:rsidRPr="00AC3967">
        <w:rPr>
          <w:rFonts w:eastAsia="Times New Roman"/>
          <w:sz w:val="24"/>
          <w:szCs w:val="24"/>
        </w:rPr>
        <w:t>Порядок, формы промежуточной аттестации в 10-11 классах регламенти</w:t>
      </w:r>
      <w:r w:rsidR="003E3E8A">
        <w:rPr>
          <w:rFonts w:eastAsia="Times New Roman"/>
          <w:sz w:val="24"/>
          <w:szCs w:val="24"/>
        </w:rPr>
        <w:t xml:space="preserve">руются Уставом ЧОУ СОШ «Геула» </w:t>
      </w:r>
      <w:r w:rsidRPr="00AC3967">
        <w:rPr>
          <w:rFonts w:eastAsia="Times New Roman"/>
          <w:sz w:val="24"/>
          <w:szCs w:val="24"/>
        </w:rPr>
        <w:t>и Положением о промежуточной аттестации ЧОУ СОШ «Геула».</w:t>
      </w:r>
    </w:p>
    <w:p w:rsidR="00CD4F1A" w:rsidRPr="00AC3967" w:rsidRDefault="00CD4F1A" w:rsidP="00AC3967">
      <w:pPr>
        <w:spacing w:line="276" w:lineRule="auto"/>
        <w:ind w:left="980"/>
        <w:jc w:val="both"/>
        <w:rPr>
          <w:sz w:val="24"/>
          <w:szCs w:val="24"/>
        </w:rPr>
      </w:pPr>
      <w:r w:rsidRPr="00AC3967">
        <w:rPr>
          <w:rFonts w:eastAsia="Times New Roman"/>
          <w:sz w:val="24"/>
          <w:szCs w:val="24"/>
        </w:rPr>
        <w:t>Промежуточная аттестация включает в себя:</w:t>
      </w:r>
    </w:p>
    <w:p w:rsidR="00CD4F1A" w:rsidRPr="00AC3967" w:rsidRDefault="00CD4F1A" w:rsidP="00CB3ADA">
      <w:pPr>
        <w:numPr>
          <w:ilvl w:val="0"/>
          <w:numId w:val="30"/>
        </w:numPr>
        <w:tabs>
          <w:tab w:val="left" w:pos="400"/>
        </w:tabs>
        <w:spacing w:line="276" w:lineRule="auto"/>
        <w:ind w:left="400" w:hanging="138"/>
        <w:jc w:val="both"/>
        <w:rPr>
          <w:rFonts w:eastAsia="Times New Roman"/>
          <w:sz w:val="24"/>
          <w:szCs w:val="24"/>
        </w:rPr>
      </w:pPr>
      <w:r w:rsidRPr="00AC3967">
        <w:rPr>
          <w:rFonts w:eastAsia="Times New Roman"/>
          <w:sz w:val="24"/>
          <w:szCs w:val="24"/>
        </w:rPr>
        <w:t>аттестацию по итогам полугодия, проводимую в 10 – 11 классах;</w:t>
      </w:r>
    </w:p>
    <w:p w:rsidR="00CD4F1A" w:rsidRPr="003E3E8A" w:rsidRDefault="00CD4F1A" w:rsidP="00CB3ADA">
      <w:pPr>
        <w:numPr>
          <w:ilvl w:val="0"/>
          <w:numId w:val="30"/>
        </w:numPr>
        <w:tabs>
          <w:tab w:val="left" w:pos="400"/>
        </w:tabs>
        <w:spacing w:line="276" w:lineRule="auto"/>
        <w:ind w:left="400" w:hanging="138"/>
        <w:jc w:val="both"/>
        <w:rPr>
          <w:rFonts w:eastAsia="Times New Roman"/>
          <w:sz w:val="24"/>
          <w:szCs w:val="24"/>
        </w:rPr>
      </w:pPr>
      <w:r w:rsidRPr="00AC3967">
        <w:rPr>
          <w:rFonts w:eastAsia="Times New Roman"/>
          <w:sz w:val="24"/>
          <w:szCs w:val="24"/>
        </w:rPr>
        <w:t>аттестацию по итогам учебного года, проводимую в 10-х – 11-х классах.</w:t>
      </w:r>
    </w:p>
    <w:p w:rsidR="00CD4F1A" w:rsidRPr="00AC3967" w:rsidRDefault="00CD4F1A" w:rsidP="003E3E8A">
      <w:pPr>
        <w:spacing w:line="276" w:lineRule="auto"/>
        <w:ind w:firstLine="709"/>
        <w:jc w:val="both"/>
        <w:rPr>
          <w:sz w:val="24"/>
          <w:szCs w:val="24"/>
        </w:rPr>
      </w:pPr>
      <w:r w:rsidRPr="00AC3967">
        <w:rPr>
          <w:rFonts w:eastAsia="Times New Roman"/>
          <w:sz w:val="24"/>
          <w:szCs w:val="24"/>
        </w:rPr>
        <w:t>Результаты итоговой аттестации выпускников (в том числе государственной) характеризуют уровень достижения результатов освоения образовательной программы среднего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CD4F1A" w:rsidRPr="00AC3967" w:rsidRDefault="00CD4F1A" w:rsidP="003E3E8A">
      <w:pPr>
        <w:spacing w:line="276" w:lineRule="auto"/>
        <w:ind w:firstLine="709"/>
        <w:jc w:val="both"/>
        <w:rPr>
          <w:sz w:val="24"/>
          <w:szCs w:val="24"/>
        </w:rPr>
      </w:pPr>
      <w:r w:rsidRPr="00AC3967">
        <w:rPr>
          <w:rFonts w:eastAsia="Times New Roman"/>
          <w:sz w:val="24"/>
          <w:szCs w:val="24"/>
        </w:rPr>
        <w:t xml:space="preserve">Сроки проведения государственной (итоговой) аттестации </w:t>
      </w:r>
      <w:proofErr w:type="gramStart"/>
      <w:r w:rsidRPr="00AC3967">
        <w:rPr>
          <w:rFonts w:eastAsia="Times New Roman"/>
          <w:sz w:val="24"/>
          <w:szCs w:val="24"/>
        </w:rPr>
        <w:t>обучающихся</w:t>
      </w:r>
      <w:proofErr w:type="gramEnd"/>
      <w:r w:rsidRPr="00AC3967">
        <w:rPr>
          <w:rFonts w:eastAsia="Times New Roman"/>
          <w:sz w:val="24"/>
          <w:szCs w:val="24"/>
        </w:rPr>
        <w:t xml:space="preserve"> устанавливаются Федеральной службой по надзору в сфере образования и науки (</w:t>
      </w:r>
      <w:proofErr w:type="spellStart"/>
      <w:r w:rsidRPr="00AC3967">
        <w:rPr>
          <w:rFonts w:eastAsia="Times New Roman"/>
          <w:sz w:val="24"/>
          <w:szCs w:val="24"/>
        </w:rPr>
        <w:t>Рособрнадзор</w:t>
      </w:r>
      <w:proofErr w:type="spellEnd"/>
      <w:r w:rsidRPr="00AC3967">
        <w:rPr>
          <w:rFonts w:eastAsia="Times New Roman"/>
          <w:sz w:val="24"/>
          <w:szCs w:val="24"/>
        </w:rPr>
        <w:t>).</w:t>
      </w:r>
    </w:p>
    <w:p w:rsidR="00CD4F1A" w:rsidRPr="003E3E8A" w:rsidRDefault="00CD4F1A" w:rsidP="00CB3ADA">
      <w:pPr>
        <w:numPr>
          <w:ilvl w:val="1"/>
          <w:numId w:val="31"/>
        </w:numPr>
        <w:tabs>
          <w:tab w:val="left" w:pos="1309"/>
        </w:tabs>
        <w:spacing w:line="276" w:lineRule="auto"/>
        <w:ind w:firstLine="709"/>
        <w:jc w:val="both"/>
        <w:rPr>
          <w:rFonts w:eastAsia="Times New Roman"/>
          <w:sz w:val="24"/>
          <w:szCs w:val="24"/>
        </w:rPr>
      </w:pPr>
      <w:proofErr w:type="gramStart"/>
      <w:r w:rsidRPr="00AC3967">
        <w:rPr>
          <w:rFonts w:eastAsia="Times New Roman"/>
          <w:sz w:val="24"/>
          <w:szCs w:val="24"/>
        </w:rPr>
        <w:t>соответствии</w:t>
      </w:r>
      <w:proofErr w:type="gramEnd"/>
      <w:r w:rsidRPr="00AC3967">
        <w:rPr>
          <w:rFonts w:eastAsia="Times New Roman"/>
          <w:sz w:val="24"/>
          <w:szCs w:val="24"/>
        </w:rPr>
        <w:t xml:space="preserve">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w:t>
      </w:r>
      <w:r w:rsidRPr="00AC3967">
        <w:rPr>
          <w:rFonts w:eastAsia="Times New Roman"/>
          <w:sz w:val="24"/>
          <w:szCs w:val="24"/>
        </w:rPr>
        <w:lastRenderedPageBreak/>
        <w:t xml:space="preserve">исключительно неперсонифицированной (анонимной) информации о достигаемых </w:t>
      </w:r>
      <w:proofErr w:type="gramStart"/>
      <w:r w:rsidRPr="00AC3967">
        <w:rPr>
          <w:rFonts w:eastAsia="Times New Roman"/>
          <w:sz w:val="24"/>
          <w:szCs w:val="24"/>
        </w:rPr>
        <w:t>обучающимися</w:t>
      </w:r>
      <w:proofErr w:type="gramEnd"/>
      <w:r w:rsidRPr="00AC3967">
        <w:rPr>
          <w:rFonts w:eastAsia="Times New Roman"/>
          <w:sz w:val="24"/>
          <w:szCs w:val="24"/>
        </w:rPr>
        <w:t xml:space="preserve"> образовательных результатах.</w:t>
      </w:r>
    </w:p>
    <w:p w:rsidR="00CD4F1A" w:rsidRPr="00AC3967" w:rsidRDefault="00CD4F1A" w:rsidP="003E3E8A">
      <w:pPr>
        <w:spacing w:line="276" w:lineRule="auto"/>
        <w:ind w:firstLine="709"/>
        <w:jc w:val="both"/>
        <w:rPr>
          <w:rFonts w:eastAsia="Times New Roman"/>
          <w:sz w:val="24"/>
          <w:szCs w:val="24"/>
        </w:rPr>
      </w:pPr>
      <w:r w:rsidRPr="00AC3967">
        <w:rPr>
          <w:rFonts w:eastAsia="Times New Roman"/>
          <w:sz w:val="24"/>
          <w:szCs w:val="24"/>
        </w:rPr>
        <w:t>Интерпретация результ</w:t>
      </w:r>
      <w:r w:rsidR="003E3E8A">
        <w:rPr>
          <w:rFonts w:eastAsia="Times New Roman"/>
          <w:sz w:val="24"/>
          <w:szCs w:val="24"/>
        </w:rPr>
        <w:t>атов оценки веде</w:t>
      </w:r>
      <w:r w:rsidRPr="00AC3967">
        <w:rPr>
          <w:rFonts w:eastAsia="Times New Roman"/>
          <w:sz w:val="24"/>
          <w:szCs w:val="24"/>
        </w:rPr>
        <w:t>тся на основе контекстной информации об условиях и особенностях деятельности субъектов образовательного процесса. В частности, итоговая оценк</w:t>
      </w:r>
      <w:r w:rsidR="003E3E8A">
        <w:rPr>
          <w:rFonts w:eastAsia="Times New Roman"/>
          <w:sz w:val="24"/>
          <w:szCs w:val="24"/>
        </w:rPr>
        <w:t>а обучающихся определяется с уче</w:t>
      </w:r>
      <w:r w:rsidRPr="00AC3967">
        <w:rPr>
          <w:rFonts w:eastAsia="Times New Roman"/>
          <w:sz w:val="24"/>
          <w:szCs w:val="24"/>
        </w:rPr>
        <w:t>том их стартового уровня и динам</w:t>
      </w:r>
      <w:r w:rsidR="003E3E8A">
        <w:rPr>
          <w:rFonts w:eastAsia="Times New Roman"/>
          <w:sz w:val="24"/>
          <w:szCs w:val="24"/>
        </w:rPr>
        <w:t>ики образовательных достижений.</w:t>
      </w:r>
    </w:p>
    <w:p w:rsidR="00CD4F1A" w:rsidRPr="00AC3967" w:rsidRDefault="00CD4F1A" w:rsidP="003E3E8A">
      <w:pPr>
        <w:spacing w:line="276" w:lineRule="auto"/>
        <w:ind w:firstLine="709"/>
        <w:jc w:val="both"/>
        <w:rPr>
          <w:rFonts w:eastAsia="Times New Roman"/>
          <w:sz w:val="24"/>
          <w:szCs w:val="24"/>
        </w:rPr>
      </w:pPr>
      <w:r w:rsidRPr="00AC3967">
        <w:rPr>
          <w:rFonts w:eastAsia="Times New Roman"/>
          <w:sz w:val="24"/>
          <w:szCs w:val="24"/>
        </w:rPr>
        <w:t>Данные о достижении обучающихся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w:t>
      </w:r>
      <w:r w:rsidR="003E3E8A">
        <w:rPr>
          <w:rFonts w:eastAsia="Times New Roman"/>
          <w:sz w:val="24"/>
          <w:szCs w:val="24"/>
        </w:rPr>
        <w:t>152-ФЗ «О персональных данных».</w:t>
      </w:r>
    </w:p>
    <w:p w:rsidR="00CD4F1A" w:rsidRPr="00AC3967" w:rsidRDefault="00CD4F1A" w:rsidP="003E3E8A">
      <w:pPr>
        <w:spacing w:line="276" w:lineRule="auto"/>
        <w:ind w:firstLine="709"/>
        <w:jc w:val="both"/>
        <w:rPr>
          <w:rFonts w:eastAsia="Times New Roman"/>
          <w:sz w:val="24"/>
          <w:szCs w:val="24"/>
        </w:rPr>
      </w:pPr>
      <w:r w:rsidRPr="00AC3967">
        <w:rPr>
          <w:rFonts w:eastAsia="Times New Roman"/>
          <w:sz w:val="24"/>
          <w:szCs w:val="24"/>
        </w:rPr>
        <w:t>Обязательными составляющими системы внутришкольного мониторинга образовательных</w:t>
      </w:r>
      <w:r w:rsidR="003E3E8A">
        <w:rPr>
          <w:rFonts w:eastAsia="Times New Roman"/>
          <w:sz w:val="24"/>
          <w:szCs w:val="24"/>
        </w:rPr>
        <w:t xml:space="preserve"> достижений являются материалы:</w:t>
      </w:r>
    </w:p>
    <w:p w:rsidR="00CD4F1A" w:rsidRPr="00AC3967" w:rsidRDefault="00CD4F1A" w:rsidP="00CB3ADA">
      <w:pPr>
        <w:numPr>
          <w:ilvl w:val="0"/>
          <w:numId w:val="31"/>
        </w:numPr>
        <w:tabs>
          <w:tab w:val="left" w:pos="400"/>
        </w:tabs>
        <w:spacing w:line="276" w:lineRule="auto"/>
        <w:ind w:firstLine="709"/>
        <w:jc w:val="both"/>
        <w:rPr>
          <w:rFonts w:eastAsia="Times New Roman"/>
          <w:sz w:val="24"/>
          <w:szCs w:val="24"/>
        </w:rPr>
      </w:pPr>
      <w:r w:rsidRPr="00AC3967">
        <w:rPr>
          <w:rFonts w:eastAsia="Times New Roman"/>
          <w:sz w:val="24"/>
          <w:szCs w:val="24"/>
        </w:rPr>
        <w:t>стартовой диагностики;</w:t>
      </w:r>
    </w:p>
    <w:p w:rsidR="00CD4F1A" w:rsidRPr="00AC3967" w:rsidRDefault="00CD4F1A" w:rsidP="00CB3ADA">
      <w:pPr>
        <w:numPr>
          <w:ilvl w:val="0"/>
          <w:numId w:val="31"/>
        </w:numPr>
        <w:tabs>
          <w:tab w:val="left" w:pos="400"/>
        </w:tabs>
        <w:spacing w:line="276" w:lineRule="auto"/>
        <w:ind w:firstLine="709"/>
        <w:jc w:val="both"/>
        <w:rPr>
          <w:rFonts w:eastAsia="Times New Roman"/>
          <w:sz w:val="24"/>
          <w:szCs w:val="24"/>
        </w:rPr>
      </w:pPr>
      <w:r w:rsidRPr="00AC3967">
        <w:rPr>
          <w:rFonts w:eastAsia="Times New Roman"/>
          <w:sz w:val="24"/>
          <w:szCs w:val="24"/>
        </w:rPr>
        <w:t>текущего выполнения учебных исследований и учебных проектов;</w:t>
      </w:r>
    </w:p>
    <w:p w:rsidR="00CD4F1A" w:rsidRPr="003E3E8A" w:rsidRDefault="00CD4F1A" w:rsidP="00CB3ADA">
      <w:pPr>
        <w:numPr>
          <w:ilvl w:val="0"/>
          <w:numId w:val="31"/>
        </w:numPr>
        <w:tabs>
          <w:tab w:val="left" w:pos="400"/>
        </w:tabs>
        <w:spacing w:line="276" w:lineRule="auto"/>
        <w:ind w:firstLine="709"/>
        <w:jc w:val="both"/>
        <w:rPr>
          <w:rFonts w:eastAsia="Times New Roman"/>
          <w:sz w:val="24"/>
          <w:szCs w:val="24"/>
        </w:rPr>
      </w:pPr>
      <w:r w:rsidRPr="00AC3967">
        <w:rPr>
          <w:rFonts w:eastAsia="Times New Roman"/>
          <w:sz w:val="24"/>
          <w:szCs w:val="24"/>
        </w:rPr>
        <w:t>промежуточных и итоговых комплексных работ;</w:t>
      </w:r>
    </w:p>
    <w:p w:rsidR="00CD4F1A" w:rsidRPr="003E3E8A" w:rsidRDefault="00CD4F1A" w:rsidP="00CB3ADA">
      <w:pPr>
        <w:numPr>
          <w:ilvl w:val="0"/>
          <w:numId w:val="31"/>
        </w:numPr>
        <w:tabs>
          <w:tab w:val="left" w:pos="487"/>
        </w:tabs>
        <w:spacing w:line="276" w:lineRule="auto"/>
        <w:ind w:firstLine="709"/>
        <w:jc w:val="both"/>
        <w:rPr>
          <w:rFonts w:eastAsia="Times New Roman"/>
          <w:sz w:val="24"/>
          <w:szCs w:val="24"/>
        </w:rPr>
      </w:pPr>
      <w:proofErr w:type="gramStart"/>
      <w:r w:rsidRPr="00AC3967">
        <w:rPr>
          <w:rFonts w:eastAsia="Times New Roman"/>
          <w:sz w:val="24"/>
          <w:szCs w:val="24"/>
        </w:rPr>
        <w:t>текущего выполнения выборочных учебно-практических и учебно</w:t>
      </w:r>
      <w:r w:rsidR="003E3E8A">
        <w:rPr>
          <w:rFonts w:eastAsia="Times New Roman"/>
          <w:sz w:val="24"/>
          <w:szCs w:val="24"/>
        </w:rPr>
        <w:t xml:space="preserve"> </w:t>
      </w:r>
      <w:r w:rsidRPr="00AC3967">
        <w:rPr>
          <w:rFonts w:eastAsia="Times New Roman"/>
          <w:sz w:val="24"/>
          <w:szCs w:val="24"/>
        </w:rPr>
        <w:t>-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AC3967">
        <w:rPr>
          <w:rFonts w:eastAsia="Times New Roman"/>
          <w:sz w:val="24"/>
          <w:szCs w:val="24"/>
        </w:rPr>
        <w:t xml:space="preserve"> способности к самоорганизации, саморегуляции и рефлексии.</w:t>
      </w:r>
    </w:p>
    <w:p w:rsidR="00CD4F1A" w:rsidRPr="003E3E8A" w:rsidRDefault="00CD4F1A" w:rsidP="003E3E8A">
      <w:pPr>
        <w:spacing w:line="276" w:lineRule="auto"/>
        <w:ind w:firstLine="709"/>
        <w:jc w:val="both"/>
        <w:rPr>
          <w:rFonts w:eastAsia="Times New Roman"/>
          <w:sz w:val="24"/>
          <w:szCs w:val="24"/>
        </w:rPr>
      </w:pPr>
      <w:r w:rsidRPr="00AC3967">
        <w:rPr>
          <w:rFonts w:eastAsia="Times New Roman"/>
          <w:sz w:val="24"/>
          <w:szCs w:val="24"/>
        </w:rPr>
        <w:t>Решение о достижении или не достижении</w:t>
      </w:r>
      <w:r w:rsidR="003E3E8A">
        <w:rPr>
          <w:rFonts w:eastAsia="Times New Roman"/>
          <w:sz w:val="24"/>
          <w:szCs w:val="24"/>
        </w:rPr>
        <w:t xml:space="preserve"> планируемых результатов или об освоении </w:t>
      </w:r>
      <w:r w:rsidRPr="00AC3967">
        <w:rPr>
          <w:rFonts w:eastAsia="Times New Roman"/>
          <w:sz w:val="24"/>
          <w:szCs w:val="24"/>
        </w:rPr>
        <w:t>или не освоении учебного материала принимается на основе результатов выполнения заданий базового уровня (критерий достижения/о</w:t>
      </w:r>
      <w:r w:rsidR="003E3E8A">
        <w:rPr>
          <w:rFonts w:eastAsia="Times New Roman"/>
          <w:sz w:val="24"/>
          <w:szCs w:val="24"/>
        </w:rPr>
        <w:t>своения учебного материала задае</w:t>
      </w:r>
      <w:r w:rsidRPr="00AC3967">
        <w:rPr>
          <w:rFonts w:eastAsia="Times New Roman"/>
          <w:sz w:val="24"/>
          <w:szCs w:val="24"/>
        </w:rPr>
        <w:t>тся как выполнение не мене</w:t>
      </w:r>
      <w:r w:rsidR="003E3E8A">
        <w:rPr>
          <w:rFonts w:eastAsia="Times New Roman"/>
          <w:sz w:val="24"/>
          <w:szCs w:val="24"/>
        </w:rPr>
        <w:t>е 50% заданий базового уровня).</w:t>
      </w:r>
    </w:p>
    <w:p w:rsidR="00CD4F1A" w:rsidRPr="00AC3967" w:rsidRDefault="00CD4F1A" w:rsidP="00AC3967">
      <w:pPr>
        <w:spacing w:line="276" w:lineRule="auto"/>
        <w:ind w:left="740"/>
        <w:jc w:val="both"/>
        <w:rPr>
          <w:sz w:val="24"/>
          <w:szCs w:val="24"/>
        </w:rPr>
      </w:pPr>
      <w:proofErr w:type="gramStart"/>
      <w:r w:rsidRPr="00AC3967">
        <w:rPr>
          <w:rFonts w:eastAsia="Times New Roman"/>
          <w:sz w:val="24"/>
          <w:szCs w:val="24"/>
        </w:rPr>
        <w:t>В систему промежуточной аттестации учащихся включены:</w:t>
      </w:r>
      <w:proofErr w:type="gramEnd"/>
    </w:p>
    <w:p w:rsidR="00CD4F1A" w:rsidRPr="00AC3967" w:rsidRDefault="00CD4F1A" w:rsidP="00CB3ADA">
      <w:pPr>
        <w:numPr>
          <w:ilvl w:val="0"/>
          <w:numId w:val="32"/>
        </w:numPr>
        <w:tabs>
          <w:tab w:val="left" w:pos="980"/>
        </w:tabs>
        <w:spacing w:line="276" w:lineRule="auto"/>
        <w:ind w:left="980" w:hanging="238"/>
        <w:jc w:val="both"/>
        <w:rPr>
          <w:rFonts w:ascii="Symbol" w:eastAsia="Symbol" w:hAnsi="Symbol" w:cs="Symbol"/>
          <w:sz w:val="24"/>
          <w:szCs w:val="24"/>
        </w:rPr>
      </w:pPr>
      <w:proofErr w:type="gramStart"/>
      <w:r w:rsidRPr="00AC3967">
        <w:rPr>
          <w:rFonts w:eastAsia="Times New Roman"/>
          <w:sz w:val="24"/>
          <w:szCs w:val="24"/>
        </w:rPr>
        <w:t>контрольные</w:t>
      </w:r>
      <w:proofErr w:type="gramEnd"/>
      <w:r w:rsidRPr="00AC3967">
        <w:rPr>
          <w:rFonts w:eastAsia="Times New Roman"/>
          <w:sz w:val="24"/>
          <w:szCs w:val="24"/>
        </w:rPr>
        <w:t xml:space="preserve"> работы по предметам в соответствии с учебными программами;</w:t>
      </w:r>
    </w:p>
    <w:p w:rsidR="00CD4F1A" w:rsidRPr="00AC3967" w:rsidRDefault="00CD4F1A" w:rsidP="00CB3ADA">
      <w:pPr>
        <w:numPr>
          <w:ilvl w:val="0"/>
          <w:numId w:val="32"/>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тематические зачеты по отдельным разделам программы;</w:t>
      </w:r>
    </w:p>
    <w:p w:rsidR="00CD4F1A" w:rsidRPr="00AC3967" w:rsidRDefault="00CD4F1A" w:rsidP="00CB3ADA">
      <w:pPr>
        <w:numPr>
          <w:ilvl w:val="0"/>
          <w:numId w:val="32"/>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срезы знаний учащихся;</w:t>
      </w:r>
    </w:p>
    <w:p w:rsidR="00CD4F1A" w:rsidRPr="003E3E8A" w:rsidRDefault="00CD4F1A" w:rsidP="00CB3ADA">
      <w:pPr>
        <w:numPr>
          <w:ilvl w:val="0"/>
          <w:numId w:val="32"/>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тестирование учащихся;</w:t>
      </w:r>
    </w:p>
    <w:p w:rsidR="00CD4F1A" w:rsidRPr="003E3E8A" w:rsidRDefault="00CD4F1A" w:rsidP="00CB3ADA">
      <w:pPr>
        <w:numPr>
          <w:ilvl w:val="0"/>
          <w:numId w:val="32"/>
        </w:numPr>
        <w:tabs>
          <w:tab w:val="left" w:pos="980"/>
        </w:tabs>
        <w:spacing w:line="276" w:lineRule="auto"/>
        <w:ind w:left="1100" w:hanging="357"/>
        <w:jc w:val="both"/>
        <w:rPr>
          <w:rFonts w:ascii="Symbol" w:eastAsia="Symbol" w:hAnsi="Symbol" w:cs="Symbol"/>
          <w:sz w:val="24"/>
          <w:szCs w:val="24"/>
        </w:rPr>
      </w:pPr>
      <w:r w:rsidRPr="00AC3967">
        <w:rPr>
          <w:rFonts w:eastAsia="Times New Roman"/>
          <w:sz w:val="24"/>
          <w:szCs w:val="24"/>
        </w:rPr>
        <w:t>анкетирование учащихся по предметам, со</w:t>
      </w:r>
      <w:r w:rsidR="003E3E8A">
        <w:rPr>
          <w:rFonts w:eastAsia="Times New Roman"/>
          <w:sz w:val="24"/>
          <w:szCs w:val="24"/>
        </w:rPr>
        <w:t>стоянию воспитательной работы в к</w:t>
      </w:r>
      <w:r w:rsidRPr="003E3E8A">
        <w:rPr>
          <w:rFonts w:eastAsia="Times New Roman"/>
          <w:sz w:val="24"/>
          <w:szCs w:val="24"/>
        </w:rPr>
        <w:t>лассе и школе с целью анализа уровня обученности и воспитанности, коррекции психологической обстановки в классе и школе.</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jc w:val="both"/>
        <w:rPr>
          <w:sz w:val="24"/>
          <w:szCs w:val="24"/>
        </w:rPr>
      </w:pPr>
      <w:r w:rsidRPr="00AC3967">
        <w:rPr>
          <w:rFonts w:eastAsia="Times New Roman"/>
          <w:sz w:val="24"/>
          <w:szCs w:val="24"/>
        </w:rPr>
        <w:t>Система оценки, контроля и учета знаний включает:</w:t>
      </w:r>
    </w:p>
    <w:p w:rsidR="00CD4F1A" w:rsidRPr="00AC3967" w:rsidRDefault="00CD4F1A" w:rsidP="00AC3967">
      <w:pPr>
        <w:spacing w:line="276" w:lineRule="auto"/>
        <w:jc w:val="both"/>
        <w:rPr>
          <w:sz w:val="24"/>
          <w:szCs w:val="24"/>
        </w:rPr>
      </w:pPr>
    </w:p>
    <w:p w:rsidR="00CD4F1A" w:rsidRPr="00810629" w:rsidRDefault="00CD4F1A" w:rsidP="00CB3ADA">
      <w:pPr>
        <w:numPr>
          <w:ilvl w:val="0"/>
          <w:numId w:val="33"/>
        </w:numPr>
        <w:tabs>
          <w:tab w:val="left" w:pos="980"/>
        </w:tabs>
        <w:spacing w:line="276" w:lineRule="auto"/>
        <w:ind w:left="743"/>
        <w:jc w:val="both"/>
        <w:rPr>
          <w:rFonts w:ascii="Symbol" w:eastAsia="Symbol" w:hAnsi="Symbol" w:cs="Symbol"/>
          <w:sz w:val="24"/>
          <w:szCs w:val="24"/>
        </w:rPr>
      </w:pPr>
      <w:r w:rsidRPr="00AC3967">
        <w:rPr>
          <w:rFonts w:eastAsia="Times New Roman"/>
          <w:sz w:val="24"/>
          <w:szCs w:val="24"/>
        </w:rPr>
        <w:t xml:space="preserve">четко продуманный план </w:t>
      </w:r>
      <w:proofErr w:type="gramStart"/>
      <w:r w:rsidRPr="00AC3967">
        <w:rPr>
          <w:rFonts w:eastAsia="Times New Roman"/>
          <w:sz w:val="24"/>
          <w:szCs w:val="24"/>
        </w:rPr>
        <w:t>контроля за</w:t>
      </w:r>
      <w:proofErr w:type="gramEnd"/>
      <w:r w:rsidRPr="00AC3967">
        <w:rPr>
          <w:rFonts w:eastAsia="Times New Roman"/>
          <w:sz w:val="24"/>
          <w:szCs w:val="24"/>
        </w:rPr>
        <w:t xml:space="preserve"> уровн</w:t>
      </w:r>
      <w:r w:rsidR="003E3E8A">
        <w:rPr>
          <w:rFonts w:eastAsia="Times New Roman"/>
          <w:sz w:val="24"/>
          <w:szCs w:val="24"/>
        </w:rPr>
        <w:t>ем сформированности знаний, уме</w:t>
      </w:r>
      <w:r w:rsidRPr="00AC3967">
        <w:rPr>
          <w:rFonts w:eastAsia="Times New Roman"/>
          <w:sz w:val="24"/>
          <w:szCs w:val="24"/>
        </w:rPr>
        <w:t>ний и навыков;</w:t>
      </w:r>
    </w:p>
    <w:p w:rsidR="00CD4F1A" w:rsidRPr="00AC3967" w:rsidRDefault="00CD4F1A" w:rsidP="00CB3ADA">
      <w:pPr>
        <w:numPr>
          <w:ilvl w:val="0"/>
          <w:numId w:val="33"/>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мониторинг состояния преподавания и уровня обученности учащихся;</w:t>
      </w:r>
    </w:p>
    <w:p w:rsidR="00CD4F1A" w:rsidRPr="00AC3967" w:rsidRDefault="00CD4F1A" w:rsidP="00CB3ADA">
      <w:pPr>
        <w:numPr>
          <w:ilvl w:val="0"/>
          <w:numId w:val="33"/>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итоговую аттестацию в 11 классе;</w:t>
      </w:r>
    </w:p>
    <w:p w:rsidR="00CD4F1A" w:rsidRPr="00AC3967" w:rsidRDefault="00CD4F1A" w:rsidP="00CB3ADA">
      <w:pPr>
        <w:numPr>
          <w:ilvl w:val="0"/>
          <w:numId w:val="33"/>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 xml:space="preserve">промежуточную аттестацию </w:t>
      </w:r>
      <w:proofErr w:type="gramStart"/>
      <w:r w:rsidRPr="00AC3967">
        <w:rPr>
          <w:rFonts w:eastAsia="Times New Roman"/>
          <w:sz w:val="24"/>
          <w:szCs w:val="24"/>
        </w:rPr>
        <w:t>обучающихся</w:t>
      </w:r>
      <w:proofErr w:type="gramEnd"/>
      <w:r w:rsidRPr="00AC3967">
        <w:rPr>
          <w:rFonts w:eastAsia="Times New Roman"/>
          <w:sz w:val="24"/>
          <w:szCs w:val="24"/>
        </w:rPr>
        <w:t xml:space="preserve"> 10 класса;</w:t>
      </w:r>
    </w:p>
    <w:p w:rsidR="00CD4F1A" w:rsidRDefault="00CD4F1A" w:rsidP="00CB3ADA">
      <w:pPr>
        <w:numPr>
          <w:ilvl w:val="0"/>
          <w:numId w:val="33"/>
        </w:numPr>
        <w:tabs>
          <w:tab w:val="left" w:pos="980"/>
        </w:tabs>
        <w:spacing w:line="276" w:lineRule="auto"/>
        <w:ind w:left="743"/>
        <w:jc w:val="both"/>
        <w:rPr>
          <w:rFonts w:ascii="Symbol" w:eastAsia="Symbol" w:hAnsi="Symbol" w:cs="Symbol"/>
          <w:sz w:val="24"/>
          <w:szCs w:val="24"/>
        </w:rPr>
      </w:pPr>
      <w:r w:rsidRPr="00AC3967">
        <w:rPr>
          <w:rFonts w:eastAsia="Times New Roman"/>
          <w:sz w:val="24"/>
          <w:szCs w:val="24"/>
        </w:rPr>
        <w:t>общес</w:t>
      </w:r>
      <w:r w:rsidR="003E3E8A">
        <w:rPr>
          <w:rFonts w:eastAsia="Times New Roman"/>
          <w:sz w:val="24"/>
          <w:szCs w:val="24"/>
        </w:rPr>
        <w:t xml:space="preserve">твенную аттестацию (в форме предметных олимпиад, </w:t>
      </w:r>
      <w:r w:rsidRPr="00AC3967">
        <w:rPr>
          <w:rFonts w:eastAsia="Times New Roman"/>
          <w:sz w:val="24"/>
          <w:szCs w:val="24"/>
        </w:rPr>
        <w:t>марафонов,</w:t>
      </w:r>
      <w:r w:rsidR="00810629" w:rsidRPr="00810629">
        <w:rPr>
          <w:rFonts w:eastAsia="Times New Roman"/>
          <w:sz w:val="24"/>
          <w:szCs w:val="24"/>
        </w:rPr>
        <w:t xml:space="preserve"> </w:t>
      </w:r>
      <w:r w:rsidR="003E3E8A">
        <w:rPr>
          <w:rFonts w:ascii="Symbol" w:eastAsia="Symbol" w:hAnsi="Symbol" w:cs="Symbol"/>
          <w:sz w:val="24"/>
          <w:szCs w:val="24"/>
        </w:rPr>
        <w:t></w:t>
      </w:r>
      <w:r w:rsidRPr="003E3E8A">
        <w:rPr>
          <w:rFonts w:eastAsia="Times New Roman"/>
          <w:sz w:val="24"/>
          <w:szCs w:val="24"/>
        </w:rPr>
        <w:t>конкурсов, турниров, конференций и др.).</w:t>
      </w:r>
    </w:p>
    <w:p w:rsidR="003E3E8A" w:rsidRPr="003E3E8A" w:rsidRDefault="003E3E8A" w:rsidP="003E3E8A">
      <w:pPr>
        <w:tabs>
          <w:tab w:val="left" w:pos="980"/>
        </w:tabs>
        <w:spacing w:line="276" w:lineRule="auto"/>
        <w:ind w:left="743"/>
        <w:jc w:val="both"/>
        <w:rPr>
          <w:rFonts w:ascii="Symbol" w:eastAsia="Symbol" w:hAnsi="Symbol" w:cs="Symbol"/>
          <w:sz w:val="24"/>
          <w:szCs w:val="24"/>
        </w:rPr>
      </w:pPr>
    </w:p>
    <w:p w:rsidR="00CD4F1A" w:rsidRPr="00AC3967" w:rsidRDefault="00CD4F1A" w:rsidP="003E3E8A">
      <w:pPr>
        <w:spacing w:line="276" w:lineRule="auto"/>
        <w:ind w:firstLine="709"/>
        <w:jc w:val="both"/>
        <w:rPr>
          <w:sz w:val="24"/>
          <w:szCs w:val="24"/>
        </w:rPr>
      </w:pPr>
      <w:proofErr w:type="gramStart"/>
      <w:r w:rsidRPr="00AC3967">
        <w:rPr>
          <w:rFonts w:eastAsia="Times New Roman"/>
          <w:sz w:val="24"/>
          <w:szCs w:val="24"/>
        </w:rPr>
        <w:lastRenderedPageBreak/>
        <w:t>Содержание аттестации (кроме итоговой), форма, сроки проведения и система оценок предлагаются школьными методическими объединениями, согласуются на школьном методическом совете, утверждаются руководителем школы.</w:t>
      </w:r>
      <w:proofErr w:type="gramEnd"/>
    </w:p>
    <w:p w:rsidR="00CD4F1A" w:rsidRPr="00AC3967" w:rsidRDefault="00CD4F1A" w:rsidP="00AC3967">
      <w:pPr>
        <w:spacing w:line="276" w:lineRule="auto"/>
        <w:jc w:val="both"/>
        <w:rPr>
          <w:sz w:val="24"/>
          <w:szCs w:val="24"/>
        </w:rPr>
      </w:pPr>
    </w:p>
    <w:p w:rsidR="00CD4F1A" w:rsidRPr="00AC3967" w:rsidRDefault="00CD4F1A" w:rsidP="00CB3ADA">
      <w:pPr>
        <w:numPr>
          <w:ilvl w:val="0"/>
          <w:numId w:val="34"/>
        </w:numPr>
        <w:tabs>
          <w:tab w:val="left" w:pos="680"/>
        </w:tabs>
        <w:spacing w:line="276" w:lineRule="auto"/>
        <w:ind w:left="680" w:hanging="418"/>
        <w:jc w:val="center"/>
        <w:rPr>
          <w:rFonts w:eastAsia="Times New Roman"/>
          <w:b/>
          <w:bCs/>
          <w:sz w:val="24"/>
          <w:szCs w:val="24"/>
        </w:rPr>
      </w:pPr>
      <w:r w:rsidRPr="00AC3967">
        <w:rPr>
          <w:rFonts w:eastAsia="Times New Roman"/>
          <w:b/>
          <w:bCs/>
          <w:sz w:val="24"/>
          <w:szCs w:val="24"/>
        </w:rPr>
        <w:t>СОДЕРЖАТЕЛЬНЫЙ РАЗДЕЛ</w:t>
      </w:r>
    </w:p>
    <w:p w:rsidR="00CD4F1A" w:rsidRPr="00AC3967" w:rsidRDefault="00CD4F1A" w:rsidP="00AC3967">
      <w:pPr>
        <w:spacing w:line="276" w:lineRule="auto"/>
        <w:jc w:val="both"/>
        <w:rPr>
          <w:sz w:val="24"/>
          <w:szCs w:val="24"/>
        </w:rPr>
      </w:pPr>
    </w:p>
    <w:p w:rsidR="003E3E8A" w:rsidRDefault="00CD4F1A" w:rsidP="00CB3ADA">
      <w:pPr>
        <w:numPr>
          <w:ilvl w:val="0"/>
          <w:numId w:val="35"/>
        </w:numPr>
        <w:tabs>
          <w:tab w:val="left" w:pos="500"/>
        </w:tabs>
        <w:spacing w:line="276" w:lineRule="auto"/>
        <w:jc w:val="both"/>
        <w:rPr>
          <w:rFonts w:eastAsia="Times New Roman"/>
          <w:b/>
          <w:bCs/>
          <w:sz w:val="24"/>
          <w:szCs w:val="24"/>
        </w:rPr>
      </w:pPr>
      <w:r w:rsidRPr="00AC3967">
        <w:rPr>
          <w:rFonts w:eastAsia="Times New Roman"/>
          <w:b/>
          <w:bCs/>
          <w:sz w:val="24"/>
          <w:szCs w:val="24"/>
        </w:rPr>
        <w:t>Программы отдельных учебных предметов,</w:t>
      </w:r>
      <w:r w:rsidR="003E3E8A">
        <w:rPr>
          <w:rFonts w:eastAsia="Times New Roman"/>
          <w:b/>
          <w:bCs/>
          <w:sz w:val="24"/>
          <w:szCs w:val="24"/>
        </w:rPr>
        <w:t xml:space="preserve"> </w:t>
      </w:r>
      <w:r w:rsidRPr="00AC3967">
        <w:rPr>
          <w:rFonts w:eastAsia="Times New Roman"/>
          <w:b/>
          <w:bCs/>
          <w:sz w:val="24"/>
          <w:szCs w:val="24"/>
        </w:rPr>
        <w:t>курсов</w:t>
      </w:r>
    </w:p>
    <w:p w:rsidR="003E3E8A" w:rsidRDefault="003E3E8A" w:rsidP="003E3E8A">
      <w:pPr>
        <w:tabs>
          <w:tab w:val="left" w:pos="500"/>
        </w:tabs>
        <w:spacing w:line="276" w:lineRule="auto"/>
        <w:ind w:left="262" w:right="3520"/>
        <w:jc w:val="center"/>
        <w:rPr>
          <w:rFonts w:eastAsia="Times New Roman"/>
          <w:b/>
          <w:sz w:val="24"/>
          <w:szCs w:val="24"/>
          <w:u w:val="single"/>
        </w:rPr>
      </w:pPr>
    </w:p>
    <w:p w:rsidR="00CD4F1A" w:rsidRPr="003E3E8A" w:rsidRDefault="00CD4F1A" w:rsidP="00810629">
      <w:pPr>
        <w:tabs>
          <w:tab w:val="left" w:pos="500"/>
        </w:tabs>
        <w:spacing w:line="276" w:lineRule="auto"/>
        <w:ind w:left="262" w:right="3520"/>
        <w:jc w:val="both"/>
        <w:rPr>
          <w:rFonts w:eastAsia="Times New Roman"/>
          <w:b/>
          <w:bCs/>
          <w:sz w:val="24"/>
          <w:szCs w:val="24"/>
          <w:u w:val="single"/>
        </w:rPr>
      </w:pPr>
      <w:r w:rsidRPr="003E3E8A">
        <w:rPr>
          <w:rFonts w:eastAsia="Times New Roman"/>
          <w:b/>
          <w:sz w:val="24"/>
          <w:szCs w:val="24"/>
          <w:u w:val="single"/>
        </w:rPr>
        <w:t>Общие положения.</w:t>
      </w:r>
    </w:p>
    <w:p w:rsidR="00CD4F1A" w:rsidRPr="00AC3967" w:rsidRDefault="00CD4F1A" w:rsidP="00AC3967">
      <w:pPr>
        <w:spacing w:line="276" w:lineRule="auto"/>
        <w:jc w:val="both"/>
        <w:rPr>
          <w:rFonts w:eastAsia="Times New Roman"/>
          <w:b/>
          <w:bCs/>
          <w:sz w:val="24"/>
          <w:szCs w:val="24"/>
        </w:rPr>
      </w:pPr>
    </w:p>
    <w:p w:rsidR="00CD4F1A" w:rsidRPr="00AC3967" w:rsidRDefault="00CD4F1A" w:rsidP="003E3E8A">
      <w:pPr>
        <w:spacing w:line="276" w:lineRule="auto"/>
        <w:ind w:left="260" w:firstLine="708"/>
        <w:jc w:val="both"/>
        <w:rPr>
          <w:rFonts w:eastAsia="Times New Roman"/>
          <w:b/>
          <w:bCs/>
          <w:sz w:val="24"/>
          <w:szCs w:val="24"/>
        </w:rPr>
      </w:pPr>
      <w:r w:rsidRPr="00AC3967">
        <w:rPr>
          <w:rFonts w:eastAsia="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D4F1A" w:rsidRPr="00AC3967" w:rsidRDefault="00CD4F1A" w:rsidP="00AC3967">
      <w:pPr>
        <w:spacing w:line="276" w:lineRule="auto"/>
        <w:ind w:left="260" w:firstLine="708"/>
        <w:jc w:val="both"/>
        <w:rPr>
          <w:rFonts w:eastAsia="Times New Roman"/>
          <w:b/>
          <w:bCs/>
          <w:sz w:val="24"/>
          <w:szCs w:val="24"/>
        </w:rPr>
      </w:pPr>
      <w:r w:rsidRPr="00AC3967">
        <w:rPr>
          <w:rFonts w:eastAsia="Times New Roman"/>
          <w:sz w:val="24"/>
          <w:szCs w:val="24"/>
        </w:rPr>
        <w:t>Образование на ступени среднего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CD4F1A" w:rsidRPr="00AC3967" w:rsidRDefault="00CD4F1A" w:rsidP="00AC3967">
      <w:pPr>
        <w:spacing w:line="276" w:lineRule="auto"/>
        <w:jc w:val="both"/>
        <w:rPr>
          <w:rFonts w:eastAsia="Times New Roman"/>
          <w:b/>
          <w:bCs/>
          <w:sz w:val="24"/>
          <w:szCs w:val="24"/>
        </w:rPr>
      </w:pPr>
    </w:p>
    <w:p w:rsidR="00CD4F1A" w:rsidRPr="00AC3967" w:rsidRDefault="00CD4F1A" w:rsidP="00810629">
      <w:pPr>
        <w:spacing w:line="276" w:lineRule="auto"/>
        <w:ind w:left="260"/>
        <w:jc w:val="center"/>
        <w:rPr>
          <w:rFonts w:eastAsia="Times New Roman"/>
          <w:b/>
          <w:bCs/>
          <w:sz w:val="24"/>
          <w:szCs w:val="24"/>
        </w:rPr>
      </w:pPr>
      <w:r w:rsidRPr="003E3E8A">
        <w:rPr>
          <w:rFonts w:eastAsia="Times New Roman"/>
          <w:b/>
          <w:sz w:val="24"/>
          <w:szCs w:val="24"/>
        </w:rPr>
        <w:t>Основное содержание учебных предметов на ступени среднего общего образования</w:t>
      </w:r>
    </w:p>
    <w:p w:rsidR="00CD4F1A" w:rsidRPr="00AC3967" w:rsidRDefault="00CD4F1A" w:rsidP="00AC3967">
      <w:pPr>
        <w:spacing w:line="276" w:lineRule="auto"/>
        <w:ind w:left="260"/>
        <w:jc w:val="both"/>
        <w:rPr>
          <w:rFonts w:eastAsia="Times New Roman"/>
          <w:b/>
          <w:bCs/>
          <w:sz w:val="24"/>
          <w:szCs w:val="24"/>
        </w:rPr>
      </w:pPr>
      <w:r w:rsidRPr="00AC3967">
        <w:rPr>
          <w:rFonts w:eastAsia="Times New Roman"/>
          <w:b/>
          <w:bCs/>
          <w:sz w:val="24"/>
          <w:szCs w:val="24"/>
        </w:rPr>
        <w:t>Русский язык</w:t>
      </w:r>
    </w:p>
    <w:p w:rsidR="00CD4F1A" w:rsidRPr="00AC3967" w:rsidRDefault="00CD4F1A" w:rsidP="003E3E8A">
      <w:pPr>
        <w:spacing w:line="276" w:lineRule="auto"/>
        <w:ind w:left="260"/>
        <w:jc w:val="both"/>
        <w:rPr>
          <w:rFonts w:eastAsia="Times New Roman"/>
          <w:b/>
          <w:bCs/>
          <w:sz w:val="24"/>
          <w:szCs w:val="24"/>
        </w:rPr>
      </w:pPr>
      <w:r w:rsidRPr="00AC3967">
        <w:rPr>
          <w:rFonts w:eastAsia="Times New Roman"/>
          <w:i/>
          <w:iCs/>
          <w:sz w:val="24"/>
          <w:szCs w:val="24"/>
        </w:rPr>
        <w:t>I. Введение</w:t>
      </w:r>
    </w:p>
    <w:p w:rsidR="00CD4F1A" w:rsidRPr="00AC3967" w:rsidRDefault="00CD4F1A" w:rsidP="00CB3ADA">
      <w:pPr>
        <w:numPr>
          <w:ilvl w:val="0"/>
          <w:numId w:val="36"/>
        </w:numPr>
        <w:tabs>
          <w:tab w:val="left" w:pos="500"/>
        </w:tabs>
        <w:spacing w:line="276" w:lineRule="auto"/>
        <w:ind w:left="500" w:hanging="238"/>
        <w:jc w:val="both"/>
        <w:rPr>
          <w:rFonts w:eastAsia="Times New Roman"/>
          <w:i/>
          <w:iCs/>
          <w:sz w:val="24"/>
          <w:szCs w:val="24"/>
        </w:rPr>
      </w:pPr>
      <w:r w:rsidRPr="00AC3967">
        <w:rPr>
          <w:rFonts w:eastAsia="Times New Roman"/>
          <w:i/>
          <w:iCs/>
          <w:sz w:val="24"/>
          <w:szCs w:val="24"/>
        </w:rPr>
        <w:t>Общие сведения о языке.</w:t>
      </w:r>
    </w:p>
    <w:p w:rsidR="00CD4F1A" w:rsidRPr="00AC3967" w:rsidRDefault="00CD4F1A" w:rsidP="003E3E8A">
      <w:pPr>
        <w:spacing w:line="276" w:lineRule="auto"/>
        <w:ind w:left="260"/>
        <w:jc w:val="both"/>
        <w:rPr>
          <w:rFonts w:eastAsia="Times New Roman"/>
          <w:i/>
          <w:iCs/>
          <w:sz w:val="24"/>
          <w:szCs w:val="24"/>
        </w:rPr>
      </w:pPr>
      <w:r w:rsidRPr="00AC3967">
        <w:rPr>
          <w:rFonts w:eastAsia="Times New Roman"/>
          <w:sz w:val="24"/>
          <w:szCs w:val="24"/>
        </w:rPr>
        <w:t>- Язык и культура. Язык и история народа.</w:t>
      </w:r>
    </w:p>
    <w:p w:rsidR="00CD4F1A" w:rsidRPr="00AC3967" w:rsidRDefault="00CD4F1A" w:rsidP="003E3E8A">
      <w:pPr>
        <w:spacing w:line="276" w:lineRule="auto"/>
        <w:ind w:left="260" w:right="2700"/>
        <w:jc w:val="both"/>
        <w:rPr>
          <w:rFonts w:eastAsia="Times New Roman"/>
          <w:i/>
          <w:iCs/>
          <w:sz w:val="24"/>
          <w:szCs w:val="24"/>
        </w:rPr>
      </w:pPr>
      <w:r w:rsidRPr="00AC3967">
        <w:rPr>
          <w:rFonts w:eastAsia="Times New Roman"/>
          <w:sz w:val="24"/>
          <w:szCs w:val="24"/>
        </w:rPr>
        <w:t>- Основные изменения в русском языке постсоветского времени. - Проблемы экологии языка.</w:t>
      </w:r>
    </w:p>
    <w:p w:rsidR="00CD4F1A" w:rsidRPr="00AC3967" w:rsidRDefault="00CD4F1A" w:rsidP="003E3E8A">
      <w:pPr>
        <w:spacing w:line="276" w:lineRule="auto"/>
        <w:ind w:left="260"/>
        <w:jc w:val="both"/>
        <w:rPr>
          <w:rFonts w:eastAsia="Times New Roman"/>
          <w:i/>
          <w:iCs/>
          <w:sz w:val="24"/>
          <w:szCs w:val="24"/>
        </w:rPr>
      </w:pPr>
      <w:r w:rsidRPr="00AC3967">
        <w:rPr>
          <w:rFonts w:eastAsia="Times New Roman"/>
          <w:sz w:val="24"/>
          <w:szCs w:val="24"/>
        </w:rPr>
        <w:t>- Русский язык в современном мире. Функции русского языка как учебного предмета.</w:t>
      </w:r>
    </w:p>
    <w:p w:rsidR="00CD4F1A" w:rsidRPr="00AC3967" w:rsidRDefault="00CD4F1A" w:rsidP="00CB3ADA">
      <w:pPr>
        <w:numPr>
          <w:ilvl w:val="0"/>
          <w:numId w:val="36"/>
        </w:numPr>
        <w:tabs>
          <w:tab w:val="left" w:pos="500"/>
        </w:tabs>
        <w:spacing w:line="276" w:lineRule="auto"/>
        <w:ind w:left="500" w:hanging="238"/>
        <w:jc w:val="both"/>
        <w:rPr>
          <w:rFonts w:eastAsia="Times New Roman"/>
          <w:i/>
          <w:iCs/>
          <w:sz w:val="24"/>
          <w:szCs w:val="24"/>
        </w:rPr>
      </w:pPr>
      <w:r w:rsidRPr="00AC3967">
        <w:rPr>
          <w:rFonts w:eastAsia="Times New Roman"/>
          <w:i/>
          <w:iCs/>
          <w:sz w:val="24"/>
          <w:szCs w:val="24"/>
        </w:rPr>
        <w:t>Наука о русском языке. Выдающиеся ученые - русисты.</w:t>
      </w:r>
    </w:p>
    <w:p w:rsidR="00CD4F1A" w:rsidRPr="00AC3967" w:rsidRDefault="00CD4F1A" w:rsidP="00CB3ADA">
      <w:pPr>
        <w:numPr>
          <w:ilvl w:val="0"/>
          <w:numId w:val="37"/>
        </w:numPr>
        <w:tabs>
          <w:tab w:val="left" w:pos="540"/>
        </w:tabs>
        <w:spacing w:line="276" w:lineRule="auto"/>
        <w:ind w:left="540" w:hanging="278"/>
        <w:jc w:val="both"/>
        <w:rPr>
          <w:rFonts w:eastAsia="Times New Roman"/>
          <w:i/>
          <w:iCs/>
          <w:sz w:val="24"/>
          <w:szCs w:val="24"/>
        </w:rPr>
      </w:pPr>
      <w:r w:rsidRPr="00AC3967">
        <w:rPr>
          <w:rFonts w:eastAsia="Times New Roman"/>
          <w:i/>
          <w:iCs/>
          <w:sz w:val="24"/>
          <w:szCs w:val="24"/>
        </w:rPr>
        <w:t>Система русского языка</w:t>
      </w:r>
    </w:p>
    <w:p w:rsidR="00CD4F1A" w:rsidRPr="003E3E8A" w:rsidRDefault="00CD4F1A" w:rsidP="00CB3ADA">
      <w:pPr>
        <w:numPr>
          <w:ilvl w:val="0"/>
          <w:numId w:val="38"/>
        </w:numPr>
        <w:tabs>
          <w:tab w:val="left" w:pos="400"/>
        </w:tabs>
        <w:spacing w:line="276" w:lineRule="auto"/>
        <w:ind w:left="400" w:hanging="138"/>
        <w:jc w:val="both"/>
        <w:rPr>
          <w:rFonts w:eastAsia="Times New Roman"/>
          <w:sz w:val="24"/>
          <w:szCs w:val="24"/>
        </w:rPr>
      </w:pPr>
      <w:r w:rsidRPr="00AC3967">
        <w:rPr>
          <w:rFonts w:eastAsia="Times New Roman"/>
          <w:sz w:val="24"/>
          <w:szCs w:val="24"/>
        </w:rPr>
        <w:t>Язык как система. Основные уровни русского языка.</w:t>
      </w:r>
    </w:p>
    <w:p w:rsidR="00CD4F1A" w:rsidRPr="003E3E8A" w:rsidRDefault="00CD4F1A" w:rsidP="00CB3ADA">
      <w:pPr>
        <w:numPr>
          <w:ilvl w:val="0"/>
          <w:numId w:val="38"/>
        </w:numPr>
        <w:tabs>
          <w:tab w:val="left" w:pos="400"/>
        </w:tabs>
        <w:spacing w:line="276" w:lineRule="auto"/>
        <w:ind w:left="260" w:right="200" w:firstLine="2"/>
        <w:jc w:val="both"/>
        <w:rPr>
          <w:rFonts w:eastAsia="Times New Roman"/>
          <w:sz w:val="24"/>
          <w:szCs w:val="24"/>
        </w:rPr>
      </w:pPr>
      <w:r w:rsidRPr="00AC3967">
        <w:rPr>
          <w:rFonts w:eastAsia="Times New Roman"/>
          <w:sz w:val="24"/>
          <w:szCs w:val="24"/>
        </w:rPr>
        <w:t xml:space="preserve">Фонетика русского языка, орфоэпия, лексика и фразеология, </w:t>
      </w:r>
      <w:proofErr w:type="spellStart"/>
      <w:r w:rsidRPr="00AC3967">
        <w:rPr>
          <w:rFonts w:eastAsia="Times New Roman"/>
          <w:sz w:val="24"/>
          <w:szCs w:val="24"/>
        </w:rPr>
        <w:t>морфемика</w:t>
      </w:r>
      <w:proofErr w:type="spellEnd"/>
      <w:r w:rsidRPr="00AC3967">
        <w:rPr>
          <w:rFonts w:eastAsia="Times New Roman"/>
          <w:sz w:val="24"/>
          <w:szCs w:val="24"/>
        </w:rPr>
        <w:t xml:space="preserve"> и словообразование, грамматика. Морфология и синтаксис. Лексикография. Орфография и пунктуация. Повторение </w:t>
      </w:r>
      <w:proofErr w:type="gramStart"/>
      <w:r w:rsidRPr="00AC3967">
        <w:rPr>
          <w:rFonts w:eastAsia="Times New Roman"/>
          <w:sz w:val="24"/>
          <w:szCs w:val="24"/>
        </w:rPr>
        <w:t>изученного</w:t>
      </w:r>
      <w:proofErr w:type="gramEnd"/>
      <w:r w:rsidRPr="00AC3967">
        <w:rPr>
          <w:rFonts w:eastAsia="Times New Roman"/>
          <w:sz w:val="24"/>
          <w:szCs w:val="24"/>
        </w:rPr>
        <w:t>.</w:t>
      </w:r>
    </w:p>
    <w:p w:rsidR="00CD4F1A" w:rsidRPr="00AC3967" w:rsidRDefault="00CD4F1A" w:rsidP="003E3E8A">
      <w:pPr>
        <w:spacing w:line="276" w:lineRule="auto"/>
        <w:ind w:left="260"/>
        <w:jc w:val="both"/>
        <w:rPr>
          <w:rFonts w:eastAsia="Times New Roman"/>
          <w:sz w:val="24"/>
          <w:szCs w:val="24"/>
        </w:rPr>
      </w:pPr>
      <w:r w:rsidRPr="00AC3967">
        <w:rPr>
          <w:rFonts w:eastAsia="Times New Roman"/>
          <w:i/>
          <w:iCs/>
          <w:sz w:val="24"/>
          <w:szCs w:val="24"/>
        </w:rPr>
        <w:t>III. Речь</w:t>
      </w:r>
    </w:p>
    <w:p w:rsidR="00CD4F1A" w:rsidRDefault="00CD4F1A" w:rsidP="00CB3ADA">
      <w:pPr>
        <w:numPr>
          <w:ilvl w:val="0"/>
          <w:numId w:val="38"/>
        </w:numPr>
        <w:tabs>
          <w:tab w:val="left" w:pos="400"/>
        </w:tabs>
        <w:spacing w:line="276" w:lineRule="auto"/>
        <w:ind w:left="260" w:right="60" w:firstLine="2"/>
        <w:jc w:val="both"/>
        <w:rPr>
          <w:rFonts w:eastAsia="Times New Roman"/>
          <w:sz w:val="24"/>
          <w:szCs w:val="24"/>
        </w:rPr>
      </w:pPr>
      <w:r w:rsidRPr="00AC3967">
        <w:rPr>
          <w:rFonts w:eastAsia="Times New Roman"/>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 xml:space="preserve">Типы норм (орфоэпические, акцентологические, </w:t>
      </w:r>
      <w:proofErr w:type="spellStart"/>
      <w:proofErr w:type="gramStart"/>
      <w:r w:rsidRPr="00AC3967">
        <w:rPr>
          <w:rFonts w:eastAsia="Times New Roman"/>
          <w:sz w:val="24"/>
          <w:szCs w:val="24"/>
        </w:rPr>
        <w:t>лексико</w:t>
      </w:r>
      <w:proofErr w:type="spellEnd"/>
      <w:r w:rsidRPr="00AC3967">
        <w:rPr>
          <w:rFonts w:eastAsia="Times New Roman"/>
          <w:sz w:val="24"/>
          <w:szCs w:val="24"/>
        </w:rPr>
        <w:t xml:space="preserve"> - фразеологические</w:t>
      </w:r>
      <w:proofErr w:type="gramEnd"/>
      <w:r w:rsidRPr="00AC3967">
        <w:rPr>
          <w:rFonts w:eastAsia="Times New Roman"/>
          <w:sz w:val="24"/>
          <w:szCs w:val="24"/>
        </w:rPr>
        <w:t>, грамматические, стилистические, орфографические и пунктуационные)</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Основные нормы современного литературного произношения и ударения в русском языке.</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CD4F1A" w:rsidRPr="000576E0" w:rsidRDefault="00CD4F1A" w:rsidP="00CB3ADA">
      <w:pPr>
        <w:numPr>
          <w:ilvl w:val="0"/>
          <w:numId w:val="39"/>
        </w:numPr>
        <w:tabs>
          <w:tab w:val="left" w:pos="400"/>
        </w:tabs>
        <w:spacing w:line="276" w:lineRule="auto"/>
        <w:ind w:left="260" w:right="40" w:firstLine="2"/>
        <w:jc w:val="both"/>
        <w:rPr>
          <w:rFonts w:eastAsia="Times New Roman"/>
          <w:sz w:val="24"/>
          <w:szCs w:val="24"/>
        </w:rPr>
      </w:pPr>
      <w:r w:rsidRPr="00AC3967">
        <w:rPr>
          <w:rFonts w:eastAsia="Times New Roman"/>
          <w:sz w:val="24"/>
          <w:szCs w:val="24"/>
        </w:rPr>
        <w:t>Употребление слов и фразеологических оборотов в строгом соответствии с их значением и стилистическими свойствами.</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lastRenderedPageBreak/>
        <w:t>Нормы русского правописания. Роль лексического и грамматического анализа при написании слов различной структуры и значения.</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Роль пунктуации в письменном общении. Смысловая роль знаков препинания. Способы оформления чужой речи. Цитирование.</w:t>
      </w:r>
    </w:p>
    <w:p w:rsidR="00CD4F1A" w:rsidRPr="000576E0" w:rsidRDefault="00CD4F1A" w:rsidP="00CB3ADA">
      <w:pPr>
        <w:numPr>
          <w:ilvl w:val="0"/>
          <w:numId w:val="39"/>
        </w:numPr>
        <w:tabs>
          <w:tab w:val="left" w:pos="400"/>
        </w:tabs>
        <w:spacing w:line="276" w:lineRule="auto"/>
        <w:ind w:left="400" w:hanging="138"/>
        <w:jc w:val="both"/>
        <w:rPr>
          <w:rFonts w:eastAsia="Times New Roman"/>
          <w:sz w:val="24"/>
          <w:szCs w:val="24"/>
        </w:rPr>
      </w:pPr>
      <w:r w:rsidRPr="00AC3967">
        <w:rPr>
          <w:rFonts w:eastAsia="Times New Roman"/>
          <w:sz w:val="24"/>
          <w:szCs w:val="24"/>
        </w:rPr>
        <w:t>Выразительность русской речи. Источники ее богатства и выразительности.</w:t>
      </w:r>
    </w:p>
    <w:p w:rsidR="00CD4F1A" w:rsidRPr="000576E0" w:rsidRDefault="00CD4F1A" w:rsidP="00CB3ADA">
      <w:pPr>
        <w:numPr>
          <w:ilvl w:val="0"/>
          <w:numId w:val="39"/>
        </w:numPr>
        <w:tabs>
          <w:tab w:val="left" w:pos="400"/>
        </w:tabs>
        <w:spacing w:line="276" w:lineRule="auto"/>
        <w:ind w:left="260" w:right="100" w:firstLine="2"/>
        <w:jc w:val="both"/>
        <w:rPr>
          <w:rFonts w:eastAsia="Times New Roman"/>
          <w:sz w:val="24"/>
          <w:szCs w:val="24"/>
        </w:rPr>
      </w:pPr>
      <w:r w:rsidRPr="00AC3967">
        <w:rPr>
          <w:rFonts w:eastAsia="Times New Roman"/>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Выразительные словообразовательные средства. Индивидуальные новообразования; использование их в художественной речи.</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 xml:space="preserve">Выразительные средства лексики и фразеологии. Основные виды тропов и </w:t>
      </w:r>
      <w:proofErr w:type="gramStart"/>
      <w:r w:rsidRPr="00AC3967">
        <w:rPr>
          <w:rFonts w:eastAsia="Times New Roman"/>
          <w:sz w:val="24"/>
          <w:szCs w:val="24"/>
        </w:rPr>
        <w:t>использовании</w:t>
      </w:r>
      <w:proofErr w:type="gramEnd"/>
      <w:r w:rsidRPr="00AC3967">
        <w:rPr>
          <w:rFonts w:eastAsia="Times New Roman"/>
          <w:sz w:val="24"/>
          <w:szCs w:val="24"/>
        </w:rPr>
        <w:t xml:space="preserve"> их мастерами русского слова. Стилистическая окраска слова и фразеологизма.</w:t>
      </w:r>
    </w:p>
    <w:p w:rsidR="00CD4F1A" w:rsidRPr="00AC3967" w:rsidRDefault="00CD4F1A" w:rsidP="00810629">
      <w:pPr>
        <w:spacing w:line="276" w:lineRule="auto"/>
        <w:ind w:firstLine="709"/>
        <w:jc w:val="both"/>
        <w:rPr>
          <w:rFonts w:eastAsia="Times New Roman"/>
          <w:sz w:val="24"/>
          <w:szCs w:val="24"/>
        </w:rPr>
      </w:pPr>
      <w:r w:rsidRPr="00AC3967">
        <w:rPr>
          <w:rFonts w:eastAsia="Times New Roman"/>
          <w:sz w:val="24"/>
          <w:szCs w:val="24"/>
        </w:rPr>
        <w:t>Изобразительные возможности синонимов, антонимов, паронимов, омонимов. Особенности употребления фразеологизмов в речи. Крылатые слова, пословицы и погов</w:t>
      </w:r>
      <w:r w:rsidR="00810629">
        <w:rPr>
          <w:rFonts w:eastAsia="Times New Roman"/>
          <w:sz w:val="24"/>
          <w:szCs w:val="24"/>
        </w:rPr>
        <w:t>орки и использование их в речи.</w:t>
      </w:r>
    </w:p>
    <w:p w:rsidR="00CD4F1A" w:rsidRPr="000576E0" w:rsidRDefault="00CD4F1A" w:rsidP="00CB3ADA">
      <w:pPr>
        <w:numPr>
          <w:ilvl w:val="0"/>
          <w:numId w:val="39"/>
        </w:numPr>
        <w:tabs>
          <w:tab w:val="left" w:pos="400"/>
        </w:tabs>
        <w:spacing w:line="276" w:lineRule="auto"/>
        <w:ind w:left="400" w:hanging="138"/>
        <w:jc w:val="both"/>
        <w:rPr>
          <w:rFonts w:eastAsia="Times New Roman"/>
          <w:sz w:val="24"/>
          <w:szCs w:val="24"/>
        </w:rPr>
      </w:pPr>
      <w:r w:rsidRPr="00AC3967">
        <w:rPr>
          <w:rFonts w:eastAsia="Times New Roman"/>
          <w:sz w:val="24"/>
          <w:szCs w:val="24"/>
        </w:rPr>
        <w:t>Выразительные средства грамматики.</w:t>
      </w:r>
    </w:p>
    <w:p w:rsidR="00CD4F1A" w:rsidRPr="000576E0" w:rsidRDefault="00CD4F1A" w:rsidP="00CB3ADA">
      <w:pPr>
        <w:numPr>
          <w:ilvl w:val="0"/>
          <w:numId w:val="39"/>
        </w:numPr>
        <w:tabs>
          <w:tab w:val="left" w:pos="400"/>
        </w:tabs>
        <w:spacing w:line="276" w:lineRule="auto"/>
        <w:ind w:left="260" w:right="160" w:firstLine="2"/>
        <w:jc w:val="both"/>
        <w:rPr>
          <w:rFonts w:eastAsia="Times New Roman"/>
          <w:sz w:val="24"/>
          <w:szCs w:val="24"/>
        </w:rPr>
      </w:pPr>
      <w:r w:rsidRPr="00AC3967">
        <w:rPr>
          <w:rFonts w:eastAsia="Times New Roman"/>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CD4F1A" w:rsidRPr="00810629"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Стилистические функции порядка слов. Стилистические фигуры, основанные на возможностях русского синтаксиса.</w:t>
      </w:r>
    </w:p>
    <w:p w:rsidR="00CD4F1A" w:rsidRPr="00AC3967" w:rsidRDefault="00CD4F1A" w:rsidP="00AC3967">
      <w:pPr>
        <w:spacing w:line="276" w:lineRule="auto"/>
        <w:ind w:left="260"/>
        <w:jc w:val="both"/>
        <w:rPr>
          <w:rFonts w:eastAsia="Times New Roman"/>
          <w:sz w:val="24"/>
          <w:szCs w:val="24"/>
        </w:rPr>
      </w:pPr>
      <w:r w:rsidRPr="00AC3967">
        <w:rPr>
          <w:rFonts w:eastAsia="Times New Roman"/>
          <w:b/>
          <w:bCs/>
          <w:sz w:val="24"/>
          <w:szCs w:val="24"/>
        </w:rPr>
        <w:t>Литература</w:t>
      </w:r>
    </w:p>
    <w:p w:rsidR="00CD4F1A" w:rsidRPr="00AC3967" w:rsidRDefault="00CD4F1A" w:rsidP="00AC3967">
      <w:pPr>
        <w:spacing w:line="276" w:lineRule="auto"/>
        <w:ind w:left="260"/>
        <w:jc w:val="both"/>
        <w:rPr>
          <w:rFonts w:eastAsia="Times New Roman"/>
          <w:sz w:val="24"/>
          <w:szCs w:val="24"/>
        </w:rPr>
      </w:pPr>
      <w:r w:rsidRPr="00AC3967">
        <w:rPr>
          <w:rFonts w:eastAsia="Times New Roman"/>
          <w:i/>
          <w:iCs/>
          <w:sz w:val="24"/>
          <w:szCs w:val="24"/>
        </w:rPr>
        <w:t>Сведения по истории и теории литературы</w:t>
      </w:r>
    </w:p>
    <w:p w:rsidR="00CD4F1A" w:rsidRPr="000576E0" w:rsidRDefault="00CD4F1A" w:rsidP="00CB3ADA">
      <w:pPr>
        <w:numPr>
          <w:ilvl w:val="0"/>
          <w:numId w:val="39"/>
        </w:numPr>
        <w:tabs>
          <w:tab w:val="left" w:pos="400"/>
        </w:tabs>
        <w:spacing w:line="276" w:lineRule="auto"/>
        <w:ind w:left="261"/>
        <w:jc w:val="both"/>
        <w:rPr>
          <w:rFonts w:eastAsia="Times New Roman"/>
          <w:sz w:val="24"/>
          <w:szCs w:val="24"/>
        </w:rPr>
      </w:pPr>
      <w:r w:rsidRPr="00AC3967">
        <w:rPr>
          <w:rFonts w:eastAsia="Times New Roman"/>
          <w:sz w:val="24"/>
          <w:szCs w:val="24"/>
        </w:rPr>
        <w:t>Идеалы гуманизма и народности русской литературы, ее патриотизм и</w:t>
      </w:r>
      <w:r w:rsidR="000576E0">
        <w:rPr>
          <w:rFonts w:eastAsia="Times New Roman"/>
          <w:sz w:val="24"/>
          <w:szCs w:val="24"/>
        </w:rPr>
        <w:t xml:space="preserve"> </w:t>
      </w:r>
      <w:r w:rsidR="000576E0" w:rsidRPr="000576E0">
        <w:rPr>
          <w:rFonts w:eastAsia="Times New Roman"/>
          <w:sz w:val="24"/>
          <w:szCs w:val="24"/>
        </w:rPr>
        <w:t>«</w:t>
      </w:r>
      <w:proofErr w:type="spellStart"/>
      <w:r w:rsidR="000576E0" w:rsidRPr="000576E0">
        <w:rPr>
          <w:rFonts w:eastAsia="Times New Roman"/>
          <w:sz w:val="24"/>
          <w:szCs w:val="24"/>
        </w:rPr>
        <w:t>всечеловечность</w:t>
      </w:r>
      <w:proofErr w:type="spellEnd"/>
      <w:r w:rsidR="000576E0" w:rsidRPr="000576E0">
        <w:rPr>
          <w:rFonts w:eastAsia="Times New Roman"/>
          <w:sz w:val="24"/>
          <w:szCs w:val="24"/>
        </w:rPr>
        <w:t>».</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 xml:space="preserve">Основные этапы жизненного и творческого </w:t>
      </w:r>
      <w:r w:rsidR="000576E0">
        <w:rPr>
          <w:rFonts w:eastAsia="Times New Roman"/>
          <w:sz w:val="24"/>
          <w:szCs w:val="24"/>
        </w:rPr>
        <w:t xml:space="preserve">пути А.С. Пушкина, Н.В. Гоголя, </w:t>
      </w:r>
      <w:r w:rsidRPr="00AC3967">
        <w:rPr>
          <w:rFonts w:eastAsia="Times New Roman"/>
          <w:sz w:val="24"/>
          <w:szCs w:val="24"/>
        </w:rPr>
        <w:t>Л.Н. Толстого, А.П. Чехова.</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 xml:space="preserve">Биографические сведения (основные факты) о других писателях - классиках XIX в. И выдающихся писателях XX </w:t>
      </w:r>
      <w:proofErr w:type="gramStart"/>
      <w:r w:rsidRPr="00AC3967">
        <w:rPr>
          <w:rFonts w:eastAsia="Times New Roman"/>
          <w:sz w:val="24"/>
          <w:szCs w:val="24"/>
        </w:rPr>
        <w:t>в</w:t>
      </w:r>
      <w:proofErr w:type="gramEnd"/>
      <w:r w:rsidRPr="00AC3967">
        <w:rPr>
          <w:rFonts w:eastAsia="Times New Roman"/>
          <w:sz w:val="24"/>
          <w:szCs w:val="24"/>
        </w:rPr>
        <w:t>., включенных в обязательный минимум.</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Творческ</w:t>
      </w:r>
      <w:r w:rsidR="000576E0">
        <w:rPr>
          <w:rFonts w:eastAsia="Times New Roman"/>
          <w:sz w:val="24"/>
          <w:szCs w:val="24"/>
        </w:rPr>
        <w:t>ая история романа А.С. Пушкина «Евгений Онегин»</w:t>
      </w:r>
      <w:r w:rsidRPr="00AC3967">
        <w:rPr>
          <w:rFonts w:eastAsia="Times New Roman"/>
          <w:sz w:val="24"/>
          <w:szCs w:val="24"/>
        </w:rPr>
        <w:t>,</w:t>
      </w:r>
      <w:r w:rsidR="000576E0">
        <w:rPr>
          <w:rFonts w:eastAsia="Times New Roman"/>
          <w:sz w:val="24"/>
          <w:szCs w:val="24"/>
        </w:rPr>
        <w:t xml:space="preserve"> романа - эпопеи Л.Н. Толстого «Война и мир»</w:t>
      </w:r>
      <w:r w:rsidRPr="00AC3967">
        <w:rPr>
          <w:rFonts w:eastAsia="Times New Roman"/>
          <w:sz w:val="24"/>
          <w:szCs w:val="24"/>
        </w:rPr>
        <w:t>.</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Оценка изученных произведений писателей - классиков в статьях выдающихся русских критиков XIX - XX веков.</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Соотношение жизненной правды и художественного вымысла в литературных произведениях.</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Конкретно - историческое и общечеловеческое значение произведений классической литературы.</w:t>
      </w:r>
    </w:p>
    <w:p w:rsidR="00CD4F1A" w:rsidRPr="000576E0" w:rsidRDefault="00CD4F1A" w:rsidP="00CB3ADA">
      <w:pPr>
        <w:numPr>
          <w:ilvl w:val="0"/>
          <w:numId w:val="40"/>
        </w:numPr>
        <w:tabs>
          <w:tab w:val="left" w:pos="400"/>
        </w:tabs>
        <w:spacing w:line="276" w:lineRule="auto"/>
        <w:ind w:left="400" w:hanging="138"/>
        <w:jc w:val="both"/>
        <w:rPr>
          <w:rFonts w:eastAsia="Times New Roman"/>
          <w:sz w:val="24"/>
          <w:szCs w:val="24"/>
        </w:rPr>
      </w:pPr>
      <w:r w:rsidRPr="00AC3967">
        <w:rPr>
          <w:rFonts w:eastAsia="Times New Roman"/>
          <w:sz w:val="24"/>
          <w:szCs w:val="24"/>
        </w:rPr>
        <w:t xml:space="preserve">Роды и жанры </w:t>
      </w:r>
      <w:proofErr w:type="gramStart"/>
      <w:r w:rsidRPr="00AC3967">
        <w:rPr>
          <w:rFonts w:eastAsia="Times New Roman"/>
          <w:sz w:val="24"/>
          <w:szCs w:val="24"/>
        </w:rPr>
        <w:t>литературы</w:t>
      </w:r>
      <w:proofErr w:type="gramEnd"/>
      <w:r w:rsidRPr="00AC3967">
        <w:rPr>
          <w:rFonts w:eastAsia="Times New Roman"/>
          <w:sz w:val="24"/>
          <w:szCs w:val="24"/>
        </w:rPr>
        <w:t xml:space="preserve"> и основные способы выражения авторского сознания.</w:t>
      </w:r>
    </w:p>
    <w:p w:rsidR="00CD4F1A" w:rsidRPr="000576E0"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Эстетическая функция языка художественной литературы, идейно - стилевое единство литературного произведения.</w:t>
      </w:r>
    </w:p>
    <w:p w:rsidR="00CD4F1A" w:rsidRPr="00AC3967" w:rsidRDefault="00CD4F1A" w:rsidP="00CB3ADA">
      <w:pPr>
        <w:numPr>
          <w:ilvl w:val="0"/>
          <w:numId w:val="40"/>
        </w:numPr>
        <w:tabs>
          <w:tab w:val="left" w:pos="400"/>
        </w:tabs>
        <w:spacing w:line="276" w:lineRule="auto"/>
        <w:ind w:left="261"/>
        <w:jc w:val="both"/>
        <w:rPr>
          <w:rFonts w:eastAsia="Times New Roman"/>
          <w:sz w:val="24"/>
          <w:szCs w:val="24"/>
        </w:rPr>
      </w:pPr>
      <w:r w:rsidRPr="00AC3967">
        <w:rPr>
          <w:rFonts w:eastAsia="Times New Roman"/>
          <w:sz w:val="24"/>
          <w:szCs w:val="24"/>
        </w:rPr>
        <w:t>Основные черты литературных направлений (классицизма, романтизма, реализма, модернизма).</w:t>
      </w:r>
    </w:p>
    <w:p w:rsidR="00CD4F1A" w:rsidRPr="00810629" w:rsidRDefault="00CD4F1A" w:rsidP="00CB3ADA">
      <w:pPr>
        <w:numPr>
          <w:ilvl w:val="0"/>
          <w:numId w:val="41"/>
        </w:numPr>
        <w:tabs>
          <w:tab w:val="left" w:pos="400"/>
        </w:tabs>
        <w:spacing w:line="276" w:lineRule="auto"/>
        <w:ind w:left="261"/>
        <w:jc w:val="both"/>
        <w:rPr>
          <w:rFonts w:eastAsia="Times New Roman"/>
          <w:sz w:val="24"/>
          <w:szCs w:val="24"/>
        </w:rPr>
      </w:pPr>
      <w:r w:rsidRPr="00AC3967">
        <w:rPr>
          <w:rFonts w:eastAsia="Times New Roman"/>
          <w:sz w:val="24"/>
          <w:szCs w:val="24"/>
        </w:rPr>
        <w:t xml:space="preserve">Нравственная, социальная, мировоззренческая, </w:t>
      </w:r>
      <w:proofErr w:type="spellStart"/>
      <w:proofErr w:type="gramStart"/>
      <w:r w:rsidRPr="00AC3967">
        <w:rPr>
          <w:rFonts w:eastAsia="Times New Roman"/>
          <w:sz w:val="24"/>
          <w:szCs w:val="24"/>
        </w:rPr>
        <w:t>историко</w:t>
      </w:r>
      <w:proofErr w:type="spellEnd"/>
      <w:r w:rsidRPr="00AC3967">
        <w:rPr>
          <w:rFonts w:eastAsia="Times New Roman"/>
          <w:sz w:val="24"/>
          <w:szCs w:val="24"/>
        </w:rPr>
        <w:t xml:space="preserve"> – культурная</w:t>
      </w:r>
      <w:proofErr w:type="gramEnd"/>
      <w:r w:rsidRPr="00AC3967">
        <w:rPr>
          <w:rFonts w:eastAsia="Times New Roman"/>
          <w:sz w:val="24"/>
          <w:szCs w:val="24"/>
        </w:rPr>
        <w:t xml:space="preserve">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810629" w:rsidRDefault="00810629" w:rsidP="00810629">
      <w:pPr>
        <w:spacing w:line="276" w:lineRule="auto"/>
        <w:jc w:val="center"/>
        <w:rPr>
          <w:rFonts w:eastAsia="Times New Roman"/>
          <w:i/>
          <w:iCs/>
          <w:sz w:val="24"/>
          <w:szCs w:val="24"/>
        </w:rPr>
      </w:pPr>
    </w:p>
    <w:p w:rsidR="00810629" w:rsidRDefault="00810629" w:rsidP="00810629">
      <w:pPr>
        <w:spacing w:line="276" w:lineRule="auto"/>
        <w:jc w:val="center"/>
        <w:rPr>
          <w:rFonts w:eastAsia="Times New Roman"/>
          <w:i/>
          <w:iCs/>
          <w:sz w:val="24"/>
          <w:szCs w:val="24"/>
        </w:rPr>
      </w:pPr>
    </w:p>
    <w:p w:rsidR="00810629" w:rsidRDefault="00810629" w:rsidP="00810629">
      <w:pPr>
        <w:spacing w:line="276" w:lineRule="auto"/>
        <w:jc w:val="center"/>
        <w:rPr>
          <w:rFonts w:eastAsia="Times New Roman"/>
          <w:i/>
          <w:iCs/>
          <w:sz w:val="24"/>
          <w:szCs w:val="24"/>
        </w:rPr>
      </w:pPr>
    </w:p>
    <w:p w:rsidR="00810629" w:rsidRDefault="00CD4F1A" w:rsidP="00810629">
      <w:pPr>
        <w:spacing w:line="276" w:lineRule="auto"/>
        <w:jc w:val="center"/>
        <w:rPr>
          <w:rFonts w:eastAsia="Times New Roman"/>
          <w:i/>
          <w:iCs/>
          <w:sz w:val="24"/>
          <w:szCs w:val="24"/>
        </w:rPr>
      </w:pPr>
      <w:r w:rsidRPr="00AC3967">
        <w:rPr>
          <w:rFonts w:eastAsia="Times New Roman"/>
          <w:i/>
          <w:iCs/>
          <w:sz w:val="24"/>
          <w:szCs w:val="24"/>
        </w:rPr>
        <w:lastRenderedPageBreak/>
        <w:t>Произведения, предназначенные для чтения и изучения</w:t>
      </w:r>
    </w:p>
    <w:p w:rsidR="00CD4F1A" w:rsidRPr="00810629" w:rsidRDefault="00CD4F1A" w:rsidP="00810629">
      <w:pPr>
        <w:spacing w:line="276" w:lineRule="auto"/>
        <w:jc w:val="center"/>
        <w:rPr>
          <w:rFonts w:eastAsia="Times New Roman"/>
          <w:i/>
          <w:iCs/>
          <w:sz w:val="24"/>
          <w:szCs w:val="24"/>
        </w:rPr>
      </w:pPr>
      <w:r w:rsidRPr="00AC3967">
        <w:rPr>
          <w:rFonts w:eastAsia="Times New Roman"/>
          <w:i/>
          <w:iCs/>
          <w:sz w:val="24"/>
          <w:szCs w:val="24"/>
        </w:rPr>
        <w:t xml:space="preserve"> Из литературы конца XVIII - I половины XIX века</w:t>
      </w:r>
    </w:p>
    <w:p w:rsidR="00CD4F1A" w:rsidRPr="00AC3967" w:rsidRDefault="00CD4F1A" w:rsidP="00AC3967">
      <w:pPr>
        <w:spacing w:line="276" w:lineRule="auto"/>
        <w:jc w:val="both"/>
        <w:rPr>
          <w:rFonts w:eastAsia="Times New Roman"/>
          <w:sz w:val="24"/>
          <w:szCs w:val="24"/>
        </w:rPr>
      </w:pPr>
    </w:p>
    <w:p w:rsidR="00CD4F1A" w:rsidRPr="00AC3967" w:rsidRDefault="00CD4F1A" w:rsidP="00A96BE8">
      <w:pPr>
        <w:spacing w:line="276" w:lineRule="auto"/>
        <w:ind w:right="160"/>
        <w:jc w:val="both"/>
        <w:rPr>
          <w:rFonts w:eastAsia="Times New Roman"/>
          <w:sz w:val="24"/>
          <w:szCs w:val="24"/>
        </w:rPr>
      </w:pPr>
      <w:r w:rsidRPr="00AC3967">
        <w:rPr>
          <w:rFonts w:eastAsia="Times New Roman"/>
          <w:sz w:val="24"/>
          <w:szCs w:val="24"/>
        </w:rPr>
        <w:t>1</w:t>
      </w:r>
      <w:r w:rsidR="000576E0">
        <w:rPr>
          <w:rFonts w:eastAsia="Times New Roman"/>
          <w:sz w:val="24"/>
          <w:szCs w:val="24"/>
        </w:rPr>
        <w:t xml:space="preserve">. Г.Р. Державин. Стихотворения, </w:t>
      </w:r>
      <w:r w:rsidRPr="00AC3967">
        <w:rPr>
          <w:rFonts w:eastAsia="Times New Roman"/>
          <w:sz w:val="24"/>
          <w:szCs w:val="24"/>
        </w:rPr>
        <w:t xml:space="preserve">например: </w:t>
      </w:r>
      <w:proofErr w:type="gramStart"/>
      <w:r w:rsidRPr="00AC3967">
        <w:rPr>
          <w:rFonts w:eastAsia="Times New Roman"/>
          <w:sz w:val="24"/>
          <w:szCs w:val="24"/>
        </w:rPr>
        <w:t>"Властителям и судиям", "Ключ", "</w:t>
      </w:r>
      <w:proofErr w:type="spellStart"/>
      <w:r w:rsidRPr="00AC3967">
        <w:rPr>
          <w:rFonts w:eastAsia="Times New Roman"/>
          <w:sz w:val="24"/>
          <w:szCs w:val="24"/>
        </w:rPr>
        <w:t>Фелица</w:t>
      </w:r>
      <w:proofErr w:type="spellEnd"/>
      <w:r w:rsidRPr="00AC3967">
        <w:rPr>
          <w:rFonts w:eastAsia="Times New Roman"/>
          <w:sz w:val="24"/>
          <w:szCs w:val="24"/>
        </w:rPr>
        <w:t>", "Русские девушки", "Снегирь", "С</w:t>
      </w:r>
      <w:r w:rsidR="000576E0">
        <w:rPr>
          <w:rFonts w:eastAsia="Times New Roman"/>
          <w:sz w:val="24"/>
          <w:szCs w:val="24"/>
        </w:rPr>
        <w:t>оловей", "Памятник", "Бог".</w:t>
      </w:r>
      <w:proofErr w:type="gramEnd"/>
    </w:p>
    <w:p w:rsidR="00CD4F1A" w:rsidRPr="00AC3967" w:rsidRDefault="00CD4F1A" w:rsidP="00A96BE8">
      <w:pPr>
        <w:spacing w:line="276" w:lineRule="auto"/>
        <w:ind w:right="180"/>
        <w:jc w:val="both"/>
        <w:rPr>
          <w:rFonts w:eastAsia="Times New Roman"/>
          <w:sz w:val="24"/>
          <w:szCs w:val="24"/>
        </w:rPr>
      </w:pPr>
      <w:r w:rsidRPr="00AC3967">
        <w:rPr>
          <w:rFonts w:eastAsia="Times New Roman"/>
          <w:sz w:val="24"/>
          <w:szCs w:val="24"/>
        </w:rPr>
        <w:t xml:space="preserve">2. В.А. Жуковский. Стихотворения, например: "Певец </w:t>
      </w:r>
      <w:proofErr w:type="gramStart"/>
      <w:r w:rsidRPr="00AC3967">
        <w:rPr>
          <w:rFonts w:eastAsia="Times New Roman"/>
          <w:sz w:val="24"/>
          <w:szCs w:val="24"/>
        </w:rPr>
        <w:t>во</w:t>
      </w:r>
      <w:proofErr w:type="gramEnd"/>
      <w:r w:rsidRPr="00AC3967">
        <w:rPr>
          <w:rFonts w:eastAsia="Times New Roman"/>
          <w:sz w:val="24"/>
          <w:szCs w:val="24"/>
        </w:rPr>
        <w:t xml:space="preserve"> стане русских воинов", "Песня" ("Минувших дней очарован</w:t>
      </w:r>
      <w:r w:rsidR="000576E0">
        <w:rPr>
          <w:rFonts w:eastAsia="Times New Roman"/>
          <w:sz w:val="24"/>
          <w:szCs w:val="24"/>
        </w:rPr>
        <w:t>ье..."), "Море", "Эолова арфа".</w:t>
      </w:r>
    </w:p>
    <w:p w:rsidR="00CD4F1A" w:rsidRPr="00AC3967" w:rsidRDefault="00CD4F1A" w:rsidP="00A96BE8">
      <w:pPr>
        <w:spacing w:line="276" w:lineRule="auto"/>
        <w:ind w:right="20"/>
        <w:jc w:val="both"/>
        <w:rPr>
          <w:rFonts w:eastAsia="Times New Roman"/>
          <w:sz w:val="24"/>
          <w:szCs w:val="24"/>
        </w:rPr>
      </w:pPr>
      <w:r w:rsidRPr="00AC3967">
        <w:rPr>
          <w:rFonts w:eastAsia="Times New Roman"/>
          <w:sz w:val="24"/>
          <w:szCs w:val="24"/>
        </w:rPr>
        <w:t>3. А.С. Пушкин. Стихотворения, например: "Пророк", "Поэту", "Осень", "Брожу ли я вдоль улиц шумных...", "Отцы - пустынники и жены непорочны..."</w:t>
      </w:r>
      <w:r w:rsidR="000576E0">
        <w:rPr>
          <w:rFonts w:eastAsia="Times New Roman"/>
          <w:sz w:val="24"/>
          <w:szCs w:val="24"/>
        </w:rPr>
        <w:t xml:space="preserve">, "На холмах Грузии...", "Я вас </w:t>
      </w:r>
      <w:r w:rsidRPr="00AC3967">
        <w:rPr>
          <w:rFonts w:eastAsia="Times New Roman"/>
          <w:sz w:val="24"/>
          <w:szCs w:val="24"/>
        </w:rPr>
        <w:t>любил...", "Погасло дневное светило...", "Безумных лет угасшее веселье...". "Маленькие трагедии", например: "Моцарт и Сальери", "Каменный гость". Роман "Евгений Онег</w:t>
      </w:r>
      <w:r w:rsidR="000576E0">
        <w:rPr>
          <w:rFonts w:eastAsia="Times New Roman"/>
          <w:sz w:val="24"/>
          <w:szCs w:val="24"/>
        </w:rPr>
        <w:t>ин".</w:t>
      </w:r>
    </w:p>
    <w:p w:rsidR="00CD4F1A" w:rsidRPr="00AC3967" w:rsidRDefault="00CD4F1A" w:rsidP="00A96BE8">
      <w:pPr>
        <w:spacing w:line="276" w:lineRule="auto"/>
        <w:ind w:right="200"/>
        <w:jc w:val="both"/>
        <w:rPr>
          <w:rFonts w:eastAsia="Times New Roman"/>
          <w:sz w:val="24"/>
          <w:szCs w:val="24"/>
        </w:rPr>
      </w:pPr>
      <w:r w:rsidRPr="00AC3967">
        <w:rPr>
          <w:rFonts w:eastAsia="Times New Roman"/>
          <w:sz w:val="24"/>
          <w:szCs w:val="24"/>
        </w:rPr>
        <w:t>4. М.Ю. Лермонтов. Стихотворения, например: "Дума", "Родина", "Поэт", "Я не унижусь пред тобою...", "Как часто пестрою толпою окружен..</w:t>
      </w:r>
      <w:proofErr w:type="gramStart"/>
      <w:r w:rsidRPr="00AC3967">
        <w:rPr>
          <w:rFonts w:eastAsia="Times New Roman"/>
          <w:sz w:val="24"/>
          <w:szCs w:val="24"/>
        </w:rPr>
        <w:t>."</w:t>
      </w:r>
      <w:proofErr w:type="gramEnd"/>
      <w:r w:rsidRPr="00AC3967">
        <w:rPr>
          <w:rFonts w:eastAsia="Times New Roman"/>
          <w:sz w:val="24"/>
          <w:szCs w:val="24"/>
        </w:rPr>
        <w:t>,"Молитва" ("В минуту жизни трудную..."), "Выхожу один я на дорогу...", "Пророк"</w:t>
      </w:r>
      <w:r w:rsidR="000576E0">
        <w:rPr>
          <w:rFonts w:eastAsia="Times New Roman"/>
          <w:sz w:val="24"/>
          <w:szCs w:val="24"/>
        </w:rPr>
        <w:t>. Роман "Герой нашего времени".</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5. Н.В</w:t>
      </w:r>
      <w:r w:rsidR="00810629">
        <w:rPr>
          <w:rFonts w:eastAsia="Times New Roman"/>
          <w:sz w:val="24"/>
          <w:szCs w:val="24"/>
        </w:rPr>
        <w:t>. Гоголь. Поэма "Мертвые души".</w:t>
      </w:r>
    </w:p>
    <w:p w:rsidR="00CD4F1A" w:rsidRPr="00AC3967" w:rsidRDefault="00CD4F1A" w:rsidP="000576E0">
      <w:pPr>
        <w:spacing w:line="276" w:lineRule="auto"/>
        <w:ind w:left="260"/>
        <w:jc w:val="center"/>
        <w:rPr>
          <w:rFonts w:eastAsia="Times New Roman"/>
          <w:sz w:val="24"/>
          <w:szCs w:val="24"/>
        </w:rPr>
      </w:pPr>
      <w:r w:rsidRPr="00AC3967">
        <w:rPr>
          <w:rFonts w:eastAsia="Times New Roman"/>
          <w:i/>
          <w:iCs/>
          <w:sz w:val="24"/>
          <w:szCs w:val="24"/>
        </w:rPr>
        <w:t>Из литературы II половины XIX века</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1. А.Н. Островский. Пье</w:t>
      </w:r>
      <w:r w:rsidR="000576E0">
        <w:rPr>
          <w:rFonts w:eastAsia="Times New Roman"/>
          <w:sz w:val="24"/>
          <w:szCs w:val="24"/>
        </w:rPr>
        <w:t>са "Гроза" или "Бесприданница".</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2. И А. Гончаров. Роман "Обломов"</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3. И.С. Тургенев. Роман "Отцы и</w:t>
      </w:r>
      <w:r w:rsidR="000576E0">
        <w:rPr>
          <w:rFonts w:eastAsia="Times New Roman"/>
          <w:sz w:val="24"/>
          <w:szCs w:val="24"/>
        </w:rPr>
        <w:t xml:space="preserve"> дети" или "Дворянское гнездо".</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4. Ф.И. Тютчев. Стихотворения, например: "</w:t>
      </w:r>
      <w:proofErr w:type="spellStart"/>
      <w:r w:rsidRPr="00AC3967">
        <w:rPr>
          <w:rFonts w:eastAsia="Times New Roman"/>
          <w:sz w:val="24"/>
          <w:szCs w:val="24"/>
        </w:rPr>
        <w:t>Silentium</w:t>
      </w:r>
      <w:proofErr w:type="spellEnd"/>
      <w:r w:rsidRPr="00AC3967">
        <w:rPr>
          <w:rFonts w:eastAsia="Times New Roman"/>
          <w:sz w:val="24"/>
          <w:szCs w:val="24"/>
        </w:rPr>
        <w:t>", "</w:t>
      </w:r>
      <w:proofErr w:type="spellStart"/>
      <w:r w:rsidRPr="00AC3967">
        <w:rPr>
          <w:rFonts w:eastAsia="Times New Roman"/>
          <w:sz w:val="24"/>
          <w:szCs w:val="24"/>
        </w:rPr>
        <w:t>He</w:t>
      </w:r>
      <w:proofErr w:type="spellEnd"/>
      <w:r w:rsidRPr="00AC3967">
        <w:rPr>
          <w:rFonts w:eastAsia="Times New Roman"/>
          <w:sz w:val="24"/>
          <w:szCs w:val="24"/>
        </w:rPr>
        <w:t xml:space="preserve"> то, что мните вы, природа...", "Еще земли печален вид...", "Как хорошо ты, о море ночное...", "Я встретил вас...", "Эти бедные селенья..."</w:t>
      </w:r>
      <w:r w:rsidR="000576E0">
        <w:rPr>
          <w:rFonts w:eastAsia="Times New Roman"/>
          <w:sz w:val="24"/>
          <w:szCs w:val="24"/>
        </w:rPr>
        <w:t>, "Нам не дано предугадать...".</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 xml:space="preserve">5. А.А. Фет. Стихотворения, например: </w:t>
      </w:r>
      <w:proofErr w:type="gramStart"/>
      <w:r w:rsidRPr="00AC3967">
        <w:rPr>
          <w:rFonts w:eastAsia="Times New Roman"/>
          <w:sz w:val="24"/>
          <w:szCs w:val="24"/>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w:t>
      </w:r>
      <w:r w:rsidR="000576E0">
        <w:rPr>
          <w:rFonts w:eastAsia="Times New Roman"/>
          <w:sz w:val="24"/>
          <w:szCs w:val="24"/>
        </w:rPr>
        <w:t xml:space="preserve"> ночь.</w:t>
      </w:r>
      <w:proofErr w:type="gramEnd"/>
      <w:r w:rsidR="000576E0">
        <w:rPr>
          <w:rFonts w:eastAsia="Times New Roman"/>
          <w:sz w:val="24"/>
          <w:szCs w:val="24"/>
        </w:rPr>
        <w:t xml:space="preserve"> Луной был полон сад...".</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w:t>
      </w:r>
      <w:r w:rsidR="000576E0">
        <w:rPr>
          <w:rFonts w:eastAsia="Times New Roman"/>
          <w:sz w:val="24"/>
          <w:szCs w:val="24"/>
        </w:rPr>
        <w:t>..", стихи из цикла "О погоде".</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7. Н.С. Лесков. Повесть "Тупейный художник" (обзорное изучение).</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 xml:space="preserve">8. М.Е. Салтыков - Щедрин. Роман "История одного города" или "Господа </w:t>
      </w:r>
      <w:r w:rsidR="000576E0">
        <w:rPr>
          <w:rFonts w:eastAsia="Times New Roman"/>
          <w:sz w:val="24"/>
          <w:szCs w:val="24"/>
        </w:rPr>
        <w:t>Головлевы" (обзорное изучение).</w:t>
      </w:r>
    </w:p>
    <w:p w:rsidR="00CD4F1A" w:rsidRPr="00AC3967" w:rsidRDefault="00CD4F1A" w:rsidP="00810629">
      <w:pPr>
        <w:spacing w:line="276" w:lineRule="auto"/>
        <w:jc w:val="both"/>
        <w:rPr>
          <w:rFonts w:eastAsia="Times New Roman"/>
          <w:sz w:val="24"/>
          <w:szCs w:val="24"/>
        </w:rPr>
      </w:pPr>
      <w:r w:rsidRPr="00AC3967">
        <w:rPr>
          <w:rFonts w:eastAsia="Times New Roman"/>
          <w:sz w:val="24"/>
          <w:szCs w:val="24"/>
        </w:rPr>
        <w:t>9. Ф.М. Достоевский. Роман "Преступление и наказание" или "</w:t>
      </w:r>
      <w:proofErr w:type="spellStart"/>
      <w:r w:rsidRPr="00AC3967">
        <w:rPr>
          <w:rFonts w:eastAsia="Times New Roman"/>
          <w:sz w:val="24"/>
          <w:szCs w:val="24"/>
        </w:rPr>
        <w:t>Идиот</w:t>
      </w:r>
      <w:proofErr w:type="spellEnd"/>
      <w:r w:rsidRPr="00AC3967">
        <w:rPr>
          <w:rFonts w:eastAsia="Times New Roman"/>
          <w:sz w:val="24"/>
          <w:szCs w:val="24"/>
        </w:rPr>
        <w:t>".</w:t>
      </w:r>
    </w:p>
    <w:p w:rsidR="000576E0" w:rsidRPr="00A96BE8" w:rsidRDefault="00CD4F1A" w:rsidP="00A96BE8">
      <w:pPr>
        <w:spacing w:line="276" w:lineRule="auto"/>
        <w:jc w:val="both"/>
        <w:rPr>
          <w:rFonts w:eastAsia="Times New Roman"/>
          <w:sz w:val="24"/>
          <w:szCs w:val="24"/>
        </w:rPr>
      </w:pPr>
      <w:r w:rsidRPr="00AC3967">
        <w:rPr>
          <w:rFonts w:eastAsia="Times New Roman"/>
          <w:sz w:val="24"/>
          <w:szCs w:val="24"/>
        </w:rPr>
        <w:t>10. Л.Н. Толстой</w:t>
      </w:r>
      <w:r w:rsidR="00A96BE8">
        <w:rPr>
          <w:rFonts w:eastAsia="Times New Roman"/>
          <w:sz w:val="24"/>
          <w:szCs w:val="24"/>
        </w:rPr>
        <w:t>. Роман - эпопея "Война и мир".</w:t>
      </w:r>
    </w:p>
    <w:p w:rsidR="00CD4F1A" w:rsidRPr="00AC3967" w:rsidRDefault="00CD4F1A" w:rsidP="00A96BE8">
      <w:pPr>
        <w:spacing w:line="276" w:lineRule="auto"/>
        <w:ind w:left="260"/>
        <w:jc w:val="center"/>
        <w:rPr>
          <w:rFonts w:eastAsia="Times New Roman"/>
          <w:sz w:val="24"/>
          <w:szCs w:val="24"/>
        </w:rPr>
      </w:pPr>
      <w:r w:rsidRPr="00AC3967">
        <w:rPr>
          <w:rFonts w:eastAsia="Times New Roman"/>
          <w:i/>
          <w:iCs/>
          <w:sz w:val="24"/>
          <w:szCs w:val="24"/>
        </w:rPr>
        <w:t xml:space="preserve">Из литературы конца XIX - начала XX </w:t>
      </w:r>
      <w:proofErr w:type="gramStart"/>
      <w:r w:rsidRPr="00AC3967">
        <w:rPr>
          <w:rFonts w:eastAsia="Times New Roman"/>
          <w:i/>
          <w:iCs/>
          <w:sz w:val="24"/>
          <w:szCs w:val="24"/>
        </w:rPr>
        <w:t>в</w:t>
      </w:r>
      <w:proofErr w:type="gramEnd"/>
      <w:r w:rsidRPr="00AC3967">
        <w:rPr>
          <w:rFonts w:eastAsia="Times New Roman"/>
          <w:i/>
          <w:iCs/>
          <w:sz w:val="24"/>
          <w:szCs w:val="24"/>
        </w:rPr>
        <w:t>.</w:t>
      </w:r>
    </w:p>
    <w:p w:rsidR="00CD4F1A" w:rsidRPr="00AC3967" w:rsidRDefault="00CD4F1A" w:rsidP="005871ED">
      <w:pPr>
        <w:spacing w:line="276" w:lineRule="auto"/>
        <w:jc w:val="both"/>
        <w:rPr>
          <w:rFonts w:eastAsia="Times New Roman"/>
          <w:sz w:val="24"/>
          <w:szCs w:val="24"/>
        </w:rPr>
      </w:pPr>
      <w:r w:rsidRPr="00AC3967">
        <w:rPr>
          <w:rFonts w:eastAsia="Times New Roman"/>
          <w:sz w:val="24"/>
          <w:szCs w:val="24"/>
        </w:rPr>
        <w:t>1. А.</w:t>
      </w:r>
      <w:r w:rsidR="000576E0">
        <w:rPr>
          <w:rFonts w:eastAsia="Times New Roman"/>
          <w:sz w:val="24"/>
          <w:szCs w:val="24"/>
        </w:rPr>
        <w:t xml:space="preserve"> </w:t>
      </w:r>
      <w:r w:rsidRPr="00AC3967">
        <w:rPr>
          <w:rFonts w:eastAsia="Times New Roman"/>
          <w:sz w:val="24"/>
          <w:szCs w:val="24"/>
        </w:rPr>
        <w:t>П. Чехов. Рассказы, например: "Попрыгунья", "Душечка", "Случай из практики", "Дом с мезонином", "Дама с собачкой", "</w:t>
      </w:r>
      <w:proofErr w:type="spellStart"/>
      <w:r w:rsidRPr="00AC3967">
        <w:rPr>
          <w:rFonts w:eastAsia="Times New Roman"/>
          <w:sz w:val="24"/>
          <w:szCs w:val="24"/>
        </w:rPr>
        <w:t>Ионыч</w:t>
      </w:r>
      <w:proofErr w:type="spellEnd"/>
      <w:r w:rsidRPr="00AC3967">
        <w:rPr>
          <w:rFonts w:eastAsia="Times New Roman"/>
          <w:sz w:val="24"/>
          <w:szCs w:val="24"/>
        </w:rPr>
        <w:t>". Пьеса "</w:t>
      </w:r>
      <w:r w:rsidR="000576E0">
        <w:rPr>
          <w:rFonts w:eastAsia="Times New Roman"/>
          <w:sz w:val="24"/>
          <w:szCs w:val="24"/>
        </w:rPr>
        <w:t>Вишневый сад" или "Три сестры".</w:t>
      </w:r>
    </w:p>
    <w:p w:rsidR="00CD4F1A" w:rsidRPr="00AC3967" w:rsidRDefault="00CD4F1A" w:rsidP="005871ED">
      <w:pPr>
        <w:spacing w:line="276" w:lineRule="auto"/>
        <w:jc w:val="both"/>
        <w:rPr>
          <w:rFonts w:eastAsia="Times New Roman"/>
          <w:sz w:val="24"/>
          <w:szCs w:val="24"/>
        </w:rPr>
      </w:pPr>
      <w:r w:rsidRPr="00AC3967">
        <w:rPr>
          <w:rFonts w:eastAsia="Times New Roman"/>
          <w:sz w:val="24"/>
          <w:szCs w:val="24"/>
        </w:rPr>
        <w:t>2. И.</w:t>
      </w:r>
      <w:r w:rsidR="000576E0">
        <w:rPr>
          <w:rFonts w:eastAsia="Times New Roman"/>
          <w:sz w:val="24"/>
          <w:szCs w:val="24"/>
        </w:rPr>
        <w:t xml:space="preserve"> </w:t>
      </w:r>
      <w:r w:rsidRPr="00AC3967">
        <w:rPr>
          <w:rFonts w:eastAsia="Times New Roman"/>
          <w:sz w:val="24"/>
          <w:szCs w:val="24"/>
        </w:rPr>
        <w:t xml:space="preserve">А. Бунин. Рассказы, например: "Антоновские яблоки", "Господин из </w:t>
      </w:r>
      <w:proofErr w:type="gramStart"/>
      <w:r w:rsidRPr="00AC3967">
        <w:rPr>
          <w:rFonts w:eastAsia="Times New Roman"/>
          <w:sz w:val="24"/>
          <w:szCs w:val="24"/>
        </w:rPr>
        <w:t xml:space="preserve">Сан - </w:t>
      </w:r>
      <w:proofErr w:type="spellStart"/>
      <w:r w:rsidRPr="00AC3967">
        <w:rPr>
          <w:rFonts w:eastAsia="Times New Roman"/>
          <w:sz w:val="24"/>
          <w:szCs w:val="24"/>
        </w:rPr>
        <w:t>Франциско</w:t>
      </w:r>
      <w:proofErr w:type="spellEnd"/>
      <w:proofErr w:type="gramEnd"/>
      <w:r w:rsidRPr="00AC3967">
        <w:rPr>
          <w:rFonts w:eastAsia="Times New Roman"/>
          <w:sz w:val="24"/>
          <w:szCs w:val="24"/>
        </w:rPr>
        <w:t>", "Легкое дыхание", рассказы из сборника "Темные аллеи". Стихотворения, например:</w:t>
      </w:r>
      <w:r w:rsidR="000576E0">
        <w:rPr>
          <w:rFonts w:eastAsia="Times New Roman"/>
          <w:sz w:val="24"/>
          <w:szCs w:val="24"/>
        </w:rPr>
        <w:t xml:space="preserve"> </w:t>
      </w:r>
      <w:r w:rsidRPr="00AC3967">
        <w:rPr>
          <w:rFonts w:eastAsia="Times New Roman"/>
          <w:sz w:val="24"/>
          <w:szCs w:val="24"/>
        </w:rPr>
        <w:t>"Крещенская ночь", "Одиночество", "Последний шмель", "Песня" ("Я простая</w:t>
      </w:r>
      <w:r w:rsidR="000576E0">
        <w:rPr>
          <w:rFonts w:eastAsia="Times New Roman"/>
          <w:sz w:val="24"/>
          <w:szCs w:val="24"/>
        </w:rPr>
        <w:t xml:space="preserve"> </w:t>
      </w:r>
      <w:proofErr w:type="gramStart"/>
      <w:r w:rsidR="000576E0">
        <w:rPr>
          <w:rFonts w:eastAsia="Times New Roman"/>
          <w:sz w:val="24"/>
          <w:szCs w:val="24"/>
        </w:rPr>
        <w:t>девка</w:t>
      </w:r>
      <w:proofErr w:type="gramEnd"/>
      <w:r w:rsidR="000576E0">
        <w:rPr>
          <w:rFonts w:eastAsia="Times New Roman"/>
          <w:sz w:val="24"/>
          <w:szCs w:val="24"/>
        </w:rPr>
        <w:t xml:space="preserve"> на баштане..."), "Ночь".</w:t>
      </w:r>
    </w:p>
    <w:p w:rsidR="00CD4F1A" w:rsidRPr="00AC3967" w:rsidRDefault="00CD4F1A" w:rsidP="005871ED">
      <w:pPr>
        <w:spacing w:line="276" w:lineRule="auto"/>
        <w:jc w:val="both"/>
        <w:rPr>
          <w:rFonts w:eastAsia="Times New Roman"/>
          <w:sz w:val="24"/>
          <w:szCs w:val="24"/>
        </w:rPr>
      </w:pPr>
      <w:r w:rsidRPr="00AC3967">
        <w:rPr>
          <w:rFonts w:eastAsia="Times New Roman"/>
          <w:sz w:val="24"/>
          <w:szCs w:val="24"/>
        </w:rPr>
        <w:t>3. А.</w:t>
      </w:r>
      <w:r w:rsidR="000576E0">
        <w:rPr>
          <w:rFonts w:eastAsia="Times New Roman"/>
          <w:sz w:val="24"/>
          <w:szCs w:val="24"/>
        </w:rPr>
        <w:t xml:space="preserve"> </w:t>
      </w:r>
      <w:r w:rsidRPr="00AC3967">
        <w:rPr>
          <w:rFonts w:eastAsia="Times New Roman"/>
          <w:sz w:val="24"/>
          <w:szCs w:val="24"/>
        </w:rPr>
        <w:t>И. Куприн. Рассказы и повести, например: "Олеся", "Гранатовый браслет", "Гамбринус".</w:t>
      </w:r>
    </w:p>
    <w:p w:rsidR="005871ED" w:rsidRDefault="00CD4F1A" w:rsidP="00A96BE8">
      <w:pPr>
        <w:spacing w:line="276" w:lineRule="auto"/>
        <w:jc w:val="both"/>
        <w:rPr>
          <w:rFonts w:eastAsia="Times New Roman"/>
          <w:sz w:val="24"/>
          <w:szCs w:val="24"/>
        </w:rPr>
      </w:pPr>
      <w:r w:rsidRPr="00AC3967">
        <w:rPr>
          <w:rFonts w:eastAsia="Times New Roman"/>
          <w:sz w:val="24"/>
          <w:szCs w:val="24"/>
        </w:rPr>
        <w:t>4. Избранные стихотворения поэтов серебряного века, например: И.</w:t>
      </w:r>
      <w:r w:rsidR="000576E0">
        <w:rPr>
          <w:rFonts w:eastAsia="Times New Roman"/>
          <w:sz w:val="24"/>
          <w:szCs w:val="24"/>
        </w:rPr>
        <w:t xml:space="preserve"> </w:t>
      </w:r>
      <w:r w:rsidRPr="00AC3967">
        <w:rPr>
          <w:rFonts w:eastAsia="Times New Roman"/>
          <w:sz w:val="24"/>
          <w:szCs w:val="24"/>
        </w:rPr>
        <w:t>Ф. Анненского, К.</w:t>
      </w:r>
      <w:r w:rsidR="000576E0">
        <w:rPr>
          <w:rFonts w:eastAsia="Times New Roman"/>
          <w:sz w:val="24"/>
          <w:szCs w:val="24"/>
        </w:rPr>
        <w:t xml:space="preserve"> </w:t>
      </w:r>
      <w:r w:rsidRPr="00AC3967">
        <w:rPr>
          <w:rFonts w:eastAsia="Times New Roman"/>
          <w:sz w:val="24"/>
          <w:szCs w:val="24"/>
        </w:rPr>
        <w:t>Д. Бальмонта, Ф.</w:t>
      </w:r>
      <w:r w:rsidR="000576E0">
        <w:rPr>
          <w:rFonts w:eastAsia="Times New Roman"/>
          <w:sz w:val="24"/>
          <w:szCs w:val="24"/>
        </w:rPr>
        <w:t xml:space="preserve"> </w:t>
      </w:r>
      <w:r w:rsidRPr="00AC3967">
        <w:rPr>
          <w:rFonts w:eastAsia="Times New Roman"/>
          <w:sz w:val="24"/>
          <w:szCs w:val="24"/>
        </w:rPr>
        <w:t>К. Сологуба, В.</w:t>
      </w:r>
      <w:r w:rsidR="000576E0">
        <w:rPr>
          <w:rFonts w:eastAsia="Times New Roman"/>
          <w:sz w:val="24"/>
          <w:szCs w:val="24"/>
        </w:rPr>
        <w:t xml:space="preserve"> </w:t>
      </w:r>
      <w:r w:rsidRPr="00AC3967">
        <w:rPr>
          <w:rFonts w:eastAsia="Times New Roman"/>
          <w:sz w:val="24"/>
          <w:szCs w:val="24"/>
        </w:rPr>
        <w:t>Я. Брюсова, Н.</w:t>
      </w:r>
      <w:r w:rsidR="000576E0">
        <w:rPr>
          <w:rFonts w:eastAsia="Times New Roman"/>
          <w:sz w:val="24"/>
          <w:szCs w:val="24"/>
        </w:rPr>
        <w:t xml:space="preserve"> </w:t>
      </w:r>
      <w:r w:rsidRPr="00AC3967">
        <w:rPr>
          <w:rFonts w:eastAsia="Times New Roman"/>
          <w:sz w:val="24"/>
          <w:szCs w:val="24"/>
        </w:rPr>
        <w:t>С. Гумилева, В. Хлебникова, О.</w:t>
      </w:r>
      <w:r w:rsidR="000576E0">
        <w:rPr>
          <w:rFonts w:eastAsia="Times New Roman"/>
          <w:sz w:val="24"/>
          <w:szCs w:val="24"/>
        </w:rPr>
        <w:t xml:space="preserve"> </w:t>
      </w:r>
      <w:r w:rsidRPr="00AC3967">
        <w:rPr>
          <w:rFonts w:eastAsia="Times New Roman"/>
          <w:sz w:val="24"/>
          <w:szCs w:val="24"/>
        </w:rPr>
        <w:t>Э. Мандельштама, М.</w:t>
      </w:r>
      <w:r w:rsidR="000576E0">
        <w:rPr>
          <w:rFonts w:eastAsia="Times New Roman"/>
          <w:sz w:val="24"/>
          <w:szCs w:val="24"/>
        </w:rPr>
        <w:t xml:space="preserve"> И. Цветаевой, И. Северянина.</w:t>
      </w:r>
    </w:p>
    <w:p w:rsidR="00CD4F1A" w:rsidRPr="00AC3967" w:rsidRDefault="00CD4F1A" w:rsidP="005871ED">
      <w:pPr>
        <w:spacing w:line="276" w:lineRule="auto"/>
        <w:ind w:left="260"/>
        <w:jc w:val="center"/>
        <w:rPr>
          <w:sz w:val="24"/>
          <w:szCs w:val="24"/>
        </w:rPr>
      </w:pPr>
      <w:r w:rsidRPr="00AC3967">
        <w:rPr>
          <w:rFonts w:eastAsia="Times New Roman"/>
          <w:i/>
          <w:iCs/>
          <w:sz w:val="24"/>
          <w:szCs w:val="24"/>
        </w:rPr>
        <w:t>Из литературы XX века</w:t>
      </w:r>
    </w:p>
    <w:p w:rsidR="00CD4F1A" w:rsidRPr="00AC3967" w:rsidRDefault="00CD4F1A" w:rsidP="005871ED">
      <w:pPr>
        <w:spacing w:line="276" w:lineRule="auto"/>
        <w:jc w:val="both"/>
        <w:rPr>
          <w:sz w:val="24"/>
          <w:szCs w:val="24"/>
        </w:rPr>
      </w:pPr>
      <w:r w:rsidRPr="00AC3967">
        <w:rPr>
          <w:rFonts w:eastAsia="Times New Roman"/>
          <w:sz w:val="24"/>
          <w:szCs w:val="24"/>
        </w:rPr>
        <w:lastRenderedPageBreak/>
        <w:t>1. М. Горький. Пьеса "На дне". Роман "Фома Гордеев" или "Дело Артамоновых" (обзорное изучение).</w:t>
      </w:r>
    </w:p>
    <w:p w:rsidR="00CD4F1A" w:rsidRPr="005871ED" w:rsidRDefault="00CD4F1A" w:rsidP="00CB3ADA">
      <w:pPr>
        <w:numPr>
          <w:ilvl w:val="0"/>
          <w:numId w:val="42"/>
        </w:numPr>
        <w:tabs>
          <w:tab w:val="left" w:pos="500"/>
        </w:tabs>
        <w:spacing w:line="276" w:lineRule="auto"/>
        <w:ind w:hanging="238"/>
        <w:jc w:val="both"/>
        <w:rPr>
          <w:rFonts w:eastAsia="Times New Roman"/>
          <w:sz w:val="24"/>
          <w:szCs w:val="24"/>
        </w:rPr>
      </w:pPr>
      <w:r w:rsidRPr="00AC3967">
        <w:rPr>
          <w:rFonts w:eastAsia="Times New Roman"/>
          <w:sz w:val="24"/>
          <w:szCs w:val="24"/>
        </w:rPr>
        <w:t>А.А. Блок. Стихотворения, например: "Вхожу я в темные храмы...", "Незнакомка",</w:t>
      </w:r>
    </w:p>
    <w:p w:rsidR="00CD4F1A" w:rsidRPr="00AC3967" w:rsidRDefault="00CD4F1A" w:rsidP="005871ED">
      <w:pPr>
        <w:spacing w:line="276" w:lineRule="auto"/>
        <w:jc w:val="both"/>
        <w:rPr>
          <w:sz w:val="24"/>
          <w:szCs w:val="24"/>
        </w:rPr>
      </w:pPr>
      <w:proofErr w:type="gramStart"/>
      <w:r w:rsidRPr="00AC3967">
        <w:rPr>
          <w:rFonts w:eastAsia="Times New Roman"/>
          <w:sz w:val="24"/>
          <w:szCs w:val="24"/>
        </w:rPr>
        <w:t>"Русь", "О доблестях, о подвигах, о славе...", "На железной дороге", "На поле Куликовом", из цикла "</w:t>
      </w:r>
      <w:proofErr w:type="spellStart"/>
      <w:r w:rsidRPr="00AC3967">
        <w:rPr>
          <w:rFonts w:eastAsia="Times New Roman"/>
          <w:sz w:val="24"/>
          <w:szCs w:val="24"/>
        </w:rPr>
        <w:t>Кармен</w:t>
      </w:r>
      <w:proofErr w:type="spellEnd"/>
      <w:r w:rsidRPr="00AC3967">
        <w:rPr>
          <w:rFonts w:eastAsia="Times New Roman"/>
          <w:sz w:val="24"/>
          <w:szCs w:val="24"/>
        </w:rPr>
        <w:t>"; поэма "Двенадцать".</w:t>
      </w:r>
      <w:proofErr w:type="gramEnd"/>
    </w:p>
    <w:p w:rsidR="00CD4F1A" w:rsidRPr="005871ED" w:rsidRDefault="00CD4F1A" w:rsidP="00CB3ADA">
      <w:pPr>
        <w:numPr>
          <w:ilvl w:val="0"/>
          <w:numId w:val="43"/>
        </w:numPr>
        <w:tabs>
          <w:tab w:val="left" w:pos="500"/>
        </w:tabs>
        <w:spacing w:line="276" w:lineRule="auto"/>
        <w:ind w:hanging="58"/>
        <w:jc w:val="both"/>
        <w:rPr>
          <w:rFonts w:eastAsia="Times New Roman"/>
          <w:sz w:val="24"/>
          <w:szCs w:val="24"/>
        </w:rPr>
      </w:pPr>
      <w:r w:rsidRPr="00AC3967">
        <w:rPr>
          <w:rFonts w:eastAsia="Times New Roman"/>
          <w:sz w:val="24"/>
          <w:szCs w:val="24"/>
        </w:rPr>
        <w:t>В.В. Маяковский. Стихотворения, например: "Нате!", "Послушайте!", "Скрипка и немножко нервно", "Дешевая распродажа", "Сергею Есенину", "Юбилейное", "Письмо</w:t>
      </w:r>
      <w:r w:rsidR="005871ED">
        <w:rPr>
          <w:rFonts w:eastAsia="Times New Roman"/>
          <w:sz w:val="24"/>
          <w:szCs w:val="24"/>
        </w:rPr>
        <w:t xml:space="preserve"> </w:t>
      </w:r>
      <w:r w:rsidRPr="005871ED">
        <w:rPr>
          <w:rFonts w:eastAsia="Times New Roman"/>
          <w:sz w:val="24"/>
          <w:szCs w:val="24"/>
        </w:rPr>
        <w:t>Татьяне Яковлевой". Поэмы "Облако в штанах", "Во весь голос".</w:t>
      </w:r>
    </w:p>
    <w:p w:rsidR="00CD4F1A" w:rsidRPr="005871ED" w:rsidRDefault="00CD4F1A" w:rsidP="00CB3ADA">
      <w:pPr>
        <w:numPr>
          <w:ilvl w:val="0"/>
          <w:numId w:val="44"/>
        </w:numPr>
        <w:tabs>
          <w:tab w:val="left" w:pos="500"/>
        </w:tabs>
        <w:spacing w:line="276" w:lineRule="auto"/>
        <w:ind w:firstLine="2"/>
        <w:jc w:val="both"/>
        <w:rPr>
          <w:rFonts w:eastAsia="Times New Roman"/>
          <w:sz w:val="24"/>
          <w:szCs w:val="24"/>
        </w:rPr>
      </w:pPr>
      <w:r w:rsidRPr="00AC3967">
        <w:rPr>
          <w:rFonts w:eastAsia="Times New Roman"/>
          <w:sz w:val="24"/>
          <w:szCs w:val="24"/>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AC3967">
        <w:rPr>
          <w:rFonts w:eastAsia="Times New Roman"/>
          <w:sz w:val="24"/>
          <w:szCs w:val="24"/>
        </w:rPr>
        <w:t>тесанные</w:t>
      </w:r>
      <w:proofErr w:type="gramEnd"/>
      <w:r w:rsidRPr="00AC3967">
        <w:rPr>
          <w:rFonts w:eastAsia="Times New Roman"/>
          <w:sz w:val="24"/>
          <w:szCs w:val="24"/>
        </w:rPr>
        <w:t xml:space="preserve"> дроги...", "Мы теперь уходим понемногу...". Из цикла "Персидские мотивы".</w:t>
      </w:r>
    </w:p>
    <w:p w:rsidR="00CD4F1A" w:rsidRPr="005871ED" w:rsidRDefault="00CD4F1A" w:rsidP="00CB3ADA">
      <w:pPr>
        <w:numPr>
          <w:ilvl w:val="0"/>
          <w:numId w:val="44"/>
        </w:numPr>
        <w:tabs>
          <w:tab w:val="left" w:pos="500"/>
        </w:tabs>
        <w:spacing w:line="276" w:lineRule="auto"/>
        <w:ind w:firstLine="2"/>
        <w:jc w:val="both"/>
        <w:rPr>
          <w:rFonts w:eastAsia="Times New Roman"/>
          <w:sz w:val="24"/>
          <w:szCs w:val="24"/>
        </w:rPr>
      </w:pPr>
      <w:r w:rsidRPr="00AC3967">
        <w:rPr>
          <w:rFonts w:eastAsia="Times New Roman"/>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CD4F1A" w:rsidRPr="00AC3967" w:rsidRDefault="00CD4F1A" w:rsidP="00CB3ADA">
      <w:pPr>
        <w:numPr>
          <w:ilvl w:val="0"/>
          <w:numId w:val="44"/>
        </w:numPr>
        <w:tabs>
          <w:tab w:val="left" w:pos="500"/>
        </w:tabs>
        <w:spacing w:line="276" w:lineRule="auto"/>
        <w:ind w:left="238" w:hanging="238"/>
        <w:jc w:val="both"/>
        <w:rPr>
          <w:rFonts w:eastAsia="Times New Roman"/>
          <w:sz w:val="24"/>
          <w:szCs w:val="24"/>
        </w:rPr>
      </w:pPr>
      <w:r w:rsidRPr="00AC3967">
        <w:rPr>
          <w:rFonts w:eastAsia="Times New Roman"/>
          <w:sz w:val="24"/>
          <w:szCs w:val="24"/>
        </w:rPr>
        <w:t>М.А. Шолохов. Роман "Тихий Дон" или "Поднятая целина" (обзорное изучение).</w:t>
      </w:r>
    </w:p>
    <w:p w:rsidR="00CD4F1A" w:rsidRPr="00AC3967" w:rsidRDefault="00CD4F1A" w:rsidP="00CB3ADA">
      <w:pPr>
        <w:numPr>
          <w:ilvl w:val="0"/>
          <w:numId w:val="44"/>
        </w:numPr>
        <w:tabs>
          <w:tab w:val="left" w:pos="500"/>
        </w:tabs>
        <w:spacing w:line="276" w:lineRule="auto"/>
        <w:ind w:left="238" w:hanging="238"/>
        <w:jc w:val="both"/>
        <w:rPr>
          <w:rFonts w:eastAsia="Times New Roman"/>
          <w:sz w:val="24"/>
          <w:szCs w:val="24"/>
        </w:rPr>
      </w:pPr>
      <w:r w:rsidRPr="00AC3967">
        <w:rPr>
          <w:rFonts w:eastAsia="Times New Roman"/>
          <w:sz w:val="24"/>
          <w:szCs w:val="24"/>
        </w:rPr>
        <w:t>А.П. Платонов. "Сокровенный человек".</w:t>
      </w:r>
    </w:p>
    <w:p w:rsidR="005871ED" w:rsidRDefault="00CD4F1A" w:rsidP="00CB3ADA">
      <w:pPr>
        <w:numPr>
          <w:ilvl w:val="0"/>
          <w:numId w:val="44"/>
        </w:numPr>
        <w:tabs>
          <w:tab w:val="left" w:pos="500"/>
        </w:tabs>
        <w:spacing w:line="276" w:lineRule="auto"/>
        <w:ind w:left="238" w:hanging="238"/>
        <w:jc w:val="both"/>
        <w:rPr>
          <w:rFonts w:eastAsia="Times New Roman"/>
          <w:sz w:val="24"/>
          <w:szCs w:val="24"/>
        </w:rPr>
      </w:pPr>
      <w:r w:rsidRPr="00AC3967">
        <w:rPr>
          <w:rFonts w:eastAsia="Times New Roman"/>
          <w:sz w:val="24"/>
          <w:szCs w:val="24"/>
        </w:rPr>
        <w:t>М.А. Булгаков. "Белая гвардия" или "Мастер и Маргарита" (обзорное изучение).</w:t>
      </w:r>
    </w:p>
    <w:p w:rsidR="005871ED" w:rsidRDefault="00CD4F1A" w:rsidP="00CB3ADA">
      <w:pPr>
        <w:numPr>
          <w:ilvl w:val="0"/>
          <w:numId w:val="44"/>
        </w:numPr>
        <w:tabs>
          <w:tab w:val="left" w:pos="500"/>
        </w:tabs>
        <w:spacing w:line="276" w:lineRule="auto"/>
        <w:ind w:left="238" w:hanging="238"/>
        <w:jc w:val="both"/>
        <w:rPr>
          <w:rFonts w:eastAsia="Times New Roman"/>
          <w:sz w:val="24"/>
          <w:szCs w:val="24"/>
        </w:rPr>
      </w:pPr>
      <w:r w:rsidRPr="005871ED">
        <w:rPr>
          <w:rFonts w:eastAsia="Times New Roman"/>
          <w:sz w:val="24"/>
          <w:szCs w:val="24"/>
        </w:rPr>
        <w:t xml:space="preserve">Б.Л. Пастернак. Стихотворения, например: </w:t>
      </w:r>
      <w:proofErr w:type="gramStart"/>
      <w:r w:rsidRPr="005871ED">
        <w:rPr>
          <w:rFonts w:eastAsia="Times New Roman"/>
          <w:sz w:val="24"/>
          <w:szCs w:val="24"/>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5871ED" w:rsidRDefault="00CD4F1A" w:rsidP="00CB3ADA">
      <w:pPr>
        <w:numPr>
          <w:ilvl w:val="0"/>
          <w:numId w:val="44"/>
        </w:numPr>
        <w:tabs>
          <w:tab w:val="left" w:pos="500"/>
        </w:tabs>
        <w:spacing w:line="276" w:lineRule="auto"/>
        <w:ind w:left="238" w:hanging="238"/>
        <w:jc w:val="both"/>
        <w:rPr>
          <w:rFonts w:eastAsia="Times New Roman"/>
          <w:sz w:val="24"/>
          <w:szCs w:val="24"/>
        </w:rPr>
      </w:pPr>
      <w:r w:rsidRPr="005871ED">
        <w:rPr>
          <w:rFonts w:eastAsia="Times New Roman"/>
          <w:sz w:val="24"/>
          <w:szCs w:val="24"/>
        </w:rPr>
        <w:t>А.Т. Твардовский. Стихотворения, например: "Я знаю никакой моей вины...", "Вся суть в одном - единственном завете...", "Памяти матери", "К обидам".</w:t>
      </w:r>
    </w:p>
    <w:p w:rsidR="005871ED" w:rsidRDefault="00CD4F1A" w:rsidP="00CB3ADA">
      <w:pPr>
        <w:numPr>
          <w:ilvl w:val="0"/>
          <w:numId w:val="44"/>
        </w:numPr>
        <w:tabs>
          <w:tab w:val="left" w:pos="500"/>
        </w:tabs>
        <w:spacing w:line="276" w:lineRule="auto"/>
        <w:ind w:left="238" w:hanging="238"/>
        <w:jc w:val="both"/>
        <w:rPr>
          <w:rFonts w:eastAsia="Times New Roman"/>
          <w:sz w:val="24"/>
          <w:szCs w:val="24"/>
        </w:rPr>
      </w:pPr>
      <w:r w:rsidRPr="005871ED">
        <w:rPr>
          <w:rFonts w:eastAsia="Times New Roman"/>
          <w:sz w:val="24"/>
          <w:szCs w:val="24"/>
        </w:rPr>
        <w:t>Н.А. Заболоцкий. Стихотворения, например: "Завещание", "Читая стихи", "О красоте человеческих лиц", "Гроза идет".</w:t>
      </w:r>
    </w:p>
    <w:p w:rsidR="00CD4F1A" w:rsidRPr="005871ED" w:rsidRDefault="00CD4F1A" w:rsidP="00CB3ADA">
      <w:pPr>
        <w:numPr>
          <w:ilvl w:val="0"/>
          <w:numId w:val="44"/>
        </w:numPr>
        <w:tabs>
          <w:tab w:val="left" w:pos="500"/>
        </w:tabs>
        <w:spacing w:line="276" w:lineRule="auto"/>
        <w:ind w:left="238" w:hanging="238"/>
        <w:jc w:val="both"/>
        <w:rPr>
          <w:rFonts w:eastAsia="Times New Roman"/>
          <w:sz w:val="24"/>
          <w:szCs w:val="24"/>
        </w:rPr>
      </w:pPr>
      <w:r w:rsidRPr="005871ED">
        <w:rPr>
          <w:rFonts w:eastAsia="Times New Roman"/>
          <w:sz w:val="24"/>
          <w:szCs w:val="24"/>
        </w:rPr>
        <w:t>Произведения писателей и поэтов второй половины XX века, получившие общественное признание современников, например: Ф.А. Абрамова, В.П. Астафьева, В.М. Шукшина, В.И. Белова, В.П. Некрасова, В.Г. Распутина, А.И. Солженицына,</w:t>
      </w:r>
      <w:r w:rsidR="005871ED" w:rsidRPr="005871ED">
        <w:rPr>
          <w:rFonts w:eastAsia="Times New Roman"/>
          <w:sz w:val="24"/>
          <w:szCs w:val="24"/>
        </w:rPr>
        <w:t xml:space="preserve"> В.В. Быкова, К.Д. Воробьева, </w:t>
      </w:r>
      <w:r w:rsidRPr="005871ED">
        <w:rPr>
          <w:rFonts w:eastAsia="Times New Roman"/>
          <w:sz w:val="24"/>
          <w:szCs w:val="24"/>
        </w:rPr>
        <w:t>И.А. Бродского, Н.М. Рубцова, Б.Ш. Окуджавы, В.С. Высоцкого и др.</w:t>
      </w:r>
    </w:p>
    <w:p w:rsidR="00CD4F1A" w:rsidRPr="005871ED" w:rsidRDefault="00CD4F1A" w:rsidP="00CB3ADA">
      <w:pPr>
        <w:numPr>
          <w:ilvl w:val="0"/>
          <w:numId w:val="44"/>
        </w:numPr>
        <w:tabs>
          <w:tab w:val="left" w:pos="620"/>
        </w:tabs>
        <w:spacing w:line="276" w:lineRule="auto"/>
        <w:ind w:left="357" w:hanging="357"/>
        <w:jc w:val="both"/>
        <w:rPr>
          <w:rFonts w:eastAsia="Times New Roman"/>
          <w:sz w:val="24"/>
          <w:szCs w:val="24"/>
        </w:rPr>
      </w:pPr>
      <w:r w:rsidRPr="00AC3967">
        <w:rPr>
          <w:rFonts w:eastAsia="Times New Roman"/>
          <w:sz w:val="24"/>
          <w:szCs w:val="24"/>
        </w:rPr>
        <w:t xml:space="preserve">Из зарубежной литературы избранные произведения, например: </w:t>
      </w:r>
      <w:proofErr w:type="gramStart"/>
      <w:r w:rsidRPr="00AC3967">
        <w:rPr>
          <w:rFonts w:eastAsia="Times New Roman"/>
          <w:sz w:val="24"/>
          <w:szCs w:val="24"/>
        </w:rPr>
        <w:t>В. Шекспира</w:t>
      </w:r>
      <w:r w:rsidR="005871ED">
        <w:rPr>
          <w:rFonts w:eastAsia="Times New Roman"/>
          <w:sz w:val="24"/>
          <w:szCs w:val="24"/>
        </w:rPr>
        <w:t xml:space="preserve"> </w:t>
      </w:r>
      <w:r w:rsidRPr="005871ED">
        <w:rPr>
          <w:rFonts w:eastAsia="Times New Roman"/>
          <w:sz w:val="24"/>
          <w:szCs w:val="24"/>
        </w:rPr>
        <w:t>"Гамлет",</w:t>
      </w:r>
      <w:r w:rsidR="005871ED" w:rsidRPr="005871ED">
        <w:rPr>
          <w:sz w:val="24"/>
          <w:szCs w:val="24"/>
        </w:rPr>
        <w:t xml:space="preserve"> </w:t>
      </w:r>
      <w:r w:rsidRPr="005871ED">
        <w:rPr>
          <w:rFonts w:eastAsia="Times New Roman"/>
          <w:sz w:val="24"/>
          <w:szCs w:val="24"/>
        </w:rPr>
        <w:t>И.-В. Гете "Фауст", Э.-Т.-А. Гофмана "Крошка Цахес", О. Бальзака "Гобсек" или "Отец Горио", Б. Шоу "</w:t>
      </w:r>
      <w:proofErr w:type="spellStart"/>
      <w:r w:rsidRPr="005871ED">
        <w:rPr>
          <w:rFonts w:eastAsia="Times New Roman"/>
          <w:sz w:val="24"/>
          <w:szCs w:val="24"/>
        </w:rPr>
        <w:t>Пигмалион</w:t>
      </w:r>
      <w:proofErr w:type="spellEnd"/>
      <w:r w:rsidRPr="005871ED">
        <w:rPr>
          <w:rFonts w:eastAsia="Times New Roman"/>
          <w:sz w:val="24"/>
          <w:szCs w:val="24"/>
        </w:rPr>
        <w:t>", Г. Уэллса "Война миров", Э. Хемингуэя "Старик и море", Э.- М. Ремарка "Три товари</w:t>
      </w:r>
      <w:r w:rsidR="005871ED">
        <w:rPr>
          <w:rFonts w:eastAsia="Times New Roman"/>
          <w:sz w:val="24"/>
          <w:szCs w:val="24"/>
        </w:rPr>
        <w:t>ща" и др. (обзорное изучение).</w:t>
      </w:r>
      <w:proofErr w:type="gramEnd"/>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jc w:val="both"/>
        <w:rPr>
          <w:sz w:val="24"/>
          <w:szCs w:val="24"/>
        </w:rPr>
      </w:pPr>
      <w:r w:rsidRPr="00AC3967">
        <w:rPr>
          <w:rFonts w:eastAsia="Times New Roman"/>
          <w:b/>
          <w:bCs/>
          <w:sz w:val="24"/>
          <w:szCs w:val="24"/>
        </w:rPr>
        <w:t>Иностранный язык</w:t>
      </w:r>
    </w:p>
    <w:p w:rsidR="00CD4F1A" w:rsidRPr="00AC3967" w:rsidRDefault="00CD4F1A" w:rsidP="00A96BE8">
      <w:pPr>
        <w:spacing w:line="276" w:lineRule="auto"/>
        <w:ind w:left="260"/>
        <w:jc w:val="both"/>
        <w:rPr>
          <w:sz w:val="24"/>
          <w:szCs w:val="24"/>
        </w:rPr>
      </w:pPr>
      <w:r w:rsidRPr="00AC3967">
        <w:rPr>
          <w:rFonts w:eastAsia="Times New Roman"/>
          <w:i/>
          <w:iCs/>
          <w:sz w:val="24"/>
          <w:szCs w:val="24"/>
        </w:rPr>
        <w:t>Говорение</w:t>
      </w:r>
    </w:p>
    <w:p w:rsidR="00CD4F1A" w:rsidRPr="00AC3967" w:rsidRDefault="00CD4F1A" w:rsidP="00A96BE8">
      <w:pPr>
        <w:spacing w:line="276" w:lineRule="auto"/>
        <w:ind w:left="260"/>
        <w:jc w:val="both"/>
        <w:rPr>
          <w:sz w:val="24"/>
          <w:szCs w:val="24"/>
        </w:rPr>
      </w:pPr>
      <w:r w:rsidRPr="00AC3967">
        <w:rPr>
          <w:rFonts w:eastAsia="Times New Roman"/>
          <w:i/>
          <w:iCs/>
          <w:sz w:val="24"/>
          <w:szCs w:val="24"/>
        </w:rPr>
        <w:t>Сферы общения и тематика</w:t>
      </w:r>
    </w:p>
    <w:p w:rsidR="007863FE" w:rsidRDefault="00CD4F1A" w:rsidP="00CB3ADA">
      <w:pPr>
        <w:numPr>
          <w:ilvl w:val="0"/>
          <w:numId w:val="45"/>
        </w:numPr>
        <w:tabs>
          <w:tab w:val="left" w:pos="400"/>
        </w:tabs>
        <w:spacing w:line="276" w:lineRule="auto"/>
        <w:ind w:firstLine="2"/>
        <w:jc w:val="both"/>
        <w:rPr>
          <w:rFonts w:eastAsia="Times New Roman"/>
          <w:sz w:val="24"/>
          <w:szCs w:val="24"/>
        </w:rPr>
      </w:pPr>
      <w:r w:rsidRPr="00AC3967">
        <w:rPr>
          <w:rFonts w:eastAsia="Times New Roman"/>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CD4F1A" w:rsidRPr="007863FE" w:rsidRDefault="00CD4F1A" w:rsidP="00CB3ADA">
      <w:pPr>
        <w:numPr>
          <w:ilvl w:val="0"/>
          <w:numId w:val="45"/>
        </w:numPr>
        <w:tabs>
          <w:tab w:val="left" w:pos="400"/>
        </w:tabs>
        <w:spacing w:line="276" w:lineRule="auto"/>
        <w:jc w:val="both"/>
        <w:rPr>
          <w:rFonts w:eastAsia="Times New Roman"/>
          <w:sz w:val="24"/>
          <w:szCs w:val="24"/>
        </w:rPr>
      </w:pPr>
      <w:r w:rsidRPr="007863FE">
        <w:rPr>
          <w:rFonts w:eastAsia="Times New Roman"/>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w:t>
      </w:r>
    </w:p>
    <w:p w:rsidR="00CD4F1A" w:rsidRPr="00AC3967" w:rsidRDefault="00CD4F1A" w:rsidP="00CB3ADA">
      <w:pPr>
        <w:numPr>
          <w:ilvl w:val="0"/>
          <w:numId w:val="45"/>
        </w:numPr>
        <w:tabs>
          <w:tab w:val="left" w:pos="400"/>
        </w:tabs>
        <w:spacing w:line="276" w:lineRule="auto"/>
        <w:ind w:hanging="138"/>
        <w:jc w:val="both"/>
        <w:rPr>
          <w:rFonts w:eastAsia="Times New Roman"/>
          <w:sz w:val="24"/>
          <w:szCs w:val="24"/>
        </w:rPr>
      </w:pPr>
      <w:r w:rsidRPr="00AC3967">
        <w:rPr>
          <w:rFonts w:eastAsia="Times New Roman"/>
          <w:sz w:val="24"/>
          <w:szCs w:val="24"/>
        </w:rPr>
        <w:t>Социально - бытовая сфера общения (в нашей стране и в странах изучаемого языка)</w:t>
      </w:r>
    </w:p>
    <w:p w:rsidR="00CD4F1A" w:rsidRPr="00AC3967" w:rsidRDefault="00CD4F1A" w:rsidP="00CB3ADA">
      <w:pPr>
        <w:numPr>
          <w:ilvl w:val="0"/>
          <w:numId w:val="45"/>
        </w:numPr>
        <w:tabs>
          <w:tab w:val="left" w:pos="400"/>
        </w:tabs>
        <w:spacing w:line="276" w:lineRule="auto"/>
        <w:ind w:hanging="138"/>
        <w:jc w:val="both"/>
        <w:rPr>
          <w:rFonts w:eastAsia="Times New Roman"/>
          <w:sz w:val="24"/>
          <w:szCs w:val="24"/>
        </w:rPr>
      </w:pPr>
      <w:r w:rsidRPr="00AC3967">
        <w:rPr>
          <w:rFonts w:eastAsia="Times New Roman"/>
          <w:sz w:val="24"/>
          <w:szCs w:val="24"/>
        </w:rPr>
        <w:t>Межличностные отношения (дружба, любовь, конфликты).</w:t>
      </w:r>
    </w:p>
    <w:p w:rsidR="00CD4F1A" w:rsidRPr="00AC3967" w:rsidRDefault="00CD4F1A" w:rsidP="00AC3967">
      <w:pPr>
        <w:spacing w:line="276" w:lineRule="auto"/>
        <w:ind w:left="260"/>
        <w:jc w:val="both"/>
        <w:rPr>
          <w:sz w:val="24"/>
          <w:szCs w:val="24"/>
        </w:rPr>
      </w:pPr>
      <w:r w:rsidRPr="00AC3967">
        <w:rPr>
          <w:rFonts w:eastAsia="Times New Roman"/>
          <w:sz w:val="24"/>
          <w:szCs w:val="24"/>
        </w:rPr>
        <w:lastRenderedPageBreak/>
        <w:t>Повседневная жизнь и ее проблемы.</w:t>
      </w:r>
    </w:p>
    <w:p w:rsidR="00CD4F1A" w:rsidRDefault="00CD4F1A" w:rsidP="00CB3ADA">
      <w:pPr>
        <w:numPr>
          <w:ilvl w:val="0"/>
          <w:numId w:val="46"/>
        </w:numPr>
        <w:tabs>
          <w:tab w:val="left" w:pos="400"/>
        </w:tabs>
        <w:spacing w:line="276" w:lineRule="auto"/>
        <w:ind w:hanging="138"/>
        <w:jc w:val="both"/>
        <w:rPr>
          <w:rFonts w:eastAsia="Times New Roman"/>
          <w:sz w:val="24"/>
          <w:szCs w:val="24"/>
        </w:rPr>
      </w:pPr>
      <w:proofErr w:type="gramStart"/>
      <w:r w:rsidRPr="00AC3967">
        <w:rPr>
          <w:rFonts w:eastAsia="Times New Roman"/>
          <w:sz w:val="24"/>
          <w:szCs w:val="24"/>
        </w:rPr>
        <w:t>Учебно - трудовая</w:t>
      </w:r>
      <w:proofErr w:type="gramEnd"/>
      <w:r w:rsidRPr="00AC3967">
        <w:rPr>
          <w:rFonts w:eastAsia="Times New Roman"/>
          <w:sz w:val="24"/>
          <w:szCs w:val="24"/>
        </w:rPr>
        <w:t xml:space="preserve"> сфера общения (в нашей стране и в странах изучаемого языка)</w:t>
      </w:r>
    </w:p>
    <w:p w:rsidR="00CD4F1A" w:rsidRPr="00AC3967" w:rsidRDefault="00CD4F1A" w:rsidP="00CB3ADA">
      <w:pPr>
        <w:numPr>
          <w:ilvl w:val="0"/>
          <w:numId w:val="47"/>
        </w:numPr>
        <w:tabs>
          <w:tab w:val="left" w:pos="400"/>
        </w:tabs>
        <w:spacing w:line="276" w:lineRule="auto"/>
        <w:ind w:hanging="138"/>
        <w:jc w:val="both"/>
        <w:rPr>
          <w:rFonts w:eastAsia="Times New Roman"/>
          <w:sz w:val="24"/>
          <w:szCs w:val="24"/>
        </w:rPr>
      </w:pPr>
      <w:r w:rsidRPr="00AC3967">
        <w:rPr>
          <w:rFonts w:eastAsia="Times New Roman"/>
          <w:sz w:val="24"/>
          <w:szCs w:val="24"/>
        </w:rPr>
        <w:t>Учеба и планы на будущее. Проблемы занятости молодежи.</w:t>
      </w:r>
    </w:p>
    <w:p w:rsidR="00CD4F1A" w:rsidRPr="007863FE" w:rsidRDefault="00CD4F1A" w:rsidP="00CB3ADA">
      <w:pPr>
        <w:numPr>
          <w:ilvl w:val="0"/>
          <w:numId w:val="47"/>
        </w:numPr>
        <w:tabs>
          <w:tab w:val="left" w:pos="400"/>
        </w:tabs>
        <w:spacing w:line="276" w:lineRule="auto"/>
        <w:ind w:hanging="138"/>
        <w:jc w:val="both"/>
        <w:rPr>
          <w:rFonts w:eastAsia="Times New Roman"/>
          <w:sz w:val="24"/>
          <w:szCs w:val="24"/>
        </w:rPr>
      </w:pPr>
      <w:r w:rsidRPr="00AC3967">
        <w:rPr>
          <w:rFonts w:eastAsia="Times New Roman"/>
          <w:sz w:val="24"/>
          <w:szCs w:val="24"/>
        </w:rPr>
        <w:t>Социально - культурная сфера общения (в нашей стране и в странах изучаемого языка)</w:t>
      </w:r>
    </w:p>
    <w:p w:rsidR="00CD4F1A" w:rsidRPr="007863FE" w:rsidRDefault="00CD4F1A" w:rsidP="00CB3ADA">
      <w:pPr>
        <w:numPr>
          <w:ilvl w:val="0"/>
          <w:numId w:val="47"/>
        </w:numPr>
        <w:tabs>
          <w:tab w:val="left" w:pos="400"/>
        </w:tabs>
        <w:spacing w:line="276" w:lineRule="auto"/>
        <w:ind w:firstLine="2"/>
        <w:jc w:val="both"/>
        <w:rPr>
          <w:rFonts w:eastAsia="Times New Roman"/>
          <w:sz w:val="24"/>
          <w:szCs w:val="24"/>
        </w:rPr>
      </w:pPr>
      <w:r w:rsidRPr="00AC3967">
        <w:rPr>
          <w:rFonts w:eastAsia="Times New Roman"/>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CD4F1A" w:rsidRPr="00A96BE8" w:rsidRDefault="00CD4F1A" w:rsidP="00CB3ADA">
      <w:pPr>
        <w:numPr>
          <w:ilvl w:val="0"/>
          <w:numId w:val="47"/>
        </w:numPr>
        <w:tabs>
          <w:tab w:val="left" w:pos="400"/>
        </w:tabs>
        <w:spacing w:line="276" w:lineRule="auto"/>
        <w:ind w:firstLine="2"/>
        <w:jc w:val="both"/>
        <w:rPr>
          <w:rFonts w:eastAsia="Times New Roman"/>
          <w:sz w:val="24"/>
          <w:szCs w:val="24"/>
        </w:rPr>
      </w:pPr>
      <w:r w:rsidRPr="00AC3967">
        <w:rPr>
          <w:rFonts w:eastAsia="Times New Roman"/>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863FE" w:rsidRDefault="00CD4F1A" w:rsidP="007863FE">
      <w:pPr>
        <w:spacing w:line="276" w:lineRule="auto"/>
        <w:ind w:left="500"/>
        <w:jc w:val="both"/>
        <w:rPr>
          <w:rFonts w:eastAsia="Times New Roman"/>
          <w:sz w:val="24"/>
          <w:szCs w:val="24"/>
        </w:rPr>
      </w:pPr>
      <w:r w:rsidRPr="00AC3967">
        <w:rPr>
          <w:rFonts w:eastAsia="Times New Roman"/>
          <w:sz w:val="24"/>
          <w:szCs w:val="24"/>
        </w:rPr>
        <w:t>Диалогическая речь: интервью, обмен мнениями</w:t>
      </w:r>
      <w:r w:rsidR="007863FE">
        <w:rPr>
          <w:rFonts w:eastAsia="Times New Roman"/>
          <w:sz w:val="24"/>
          <w:szCs w:val="24"/>
        </w:rPr>
        <w:t>, сообщениями.</w:t>
      </w:r>
    </w:p>
    <w:p w:rsidR="00CD4F1A" w:rsidRPr="00AC3967" w:rsidRDefault="00CD4F1A" w:rsidP="00A96BE8">
      <w:pPr>
        <w:spacing w:line="276" w:lineRule="auto"/>
        <w:ind w:left="500"/>
        <w:jc w:val="both"/>
        <w:rPr>
          <w:rFonts w:eastAsia="Times New Roman"/>
          <w:sz w:val="24"/>
          <w:szCs w:val="24"/>
        </w:rPr>
      </w:pPr>
      <w:r w:rsidRPr="00AC3967">
        <w:rPr>
          <w:rFonts w:eastAsia="Times New Roman"/>
          <w:sz w:val="24"/>
          <w:szCs w:val="24"/>
        </w:rPr>
        <w:t>Монологическая речь (с опорой на текст и без опоры): сообщение,</w:t>
      </w:r>
      <w:r w:rsidR="00A96BE8">
        <w:rPr>
          <w:rFonts w:eastAsia="Times New Roman"/>
          <w:sz w:val="24"/>
          <w:szCs w:val="24"/>
        </w:rPr>
        <w:t xml:space="preserve"> рассказ, комментарии к тексту.</w:t>
      </w:r>
    </w:p>
    <w:p w:rsidR="00CD4F1A" w:rsidRPr="00AC3967" w:rsidRDefault="00CD4F1A" w:rsidP="00A96BE8">
      <w:pPr>
        <w:spacing w:line="276" w:lineRule="auto"/>
        <w:ind w:left="260"/>
        <w:jc w:val="both"/>
        <w:rPr>
          <w:rFonts w:eastAsia="Times New Roman"/>
          <w:sz w:val="24"/>
          <w:szCs w:val="24"/>
        </w:rPr>
      </w:pPr>
      <w:r w:rsidRPr="00AC3967">
        <w:rPr>
          <w:rFonts w:eastAsia="Times New Roman"/>
          <w:i/>
          <w:iCs/>
          <w:sz w:val="24"/>
          <w:szCs w:val="24"/>
        </w:rPr>
        <w:t>Чтение:</w:t>
      </w:r>
    </w:p>
    <w:p w:rsidR="00CD4F1A" w:rsidRPr="00326E6F" w:rsidRDefault="00CD4F1A" w:rsidP="00CB3ADA">
      <w:pPr>
        <w:numPr>
          <w:ilvl w:val="0"/>
          <w:numId w:val="47"/>
        </w:numPr>
        <w:tabs>
          <w:tab w:val="left" w:pos="400"/>
        </w:tabs>
        <w:spacing w:line="276" w:lineRule="auto"/>
        <w:ind w:firstLine="2"/>
        <w:jc w:val="both"/>
        <w:rPr>
          <w:rFonts w:eastAsia="Times New Roman"/>
          <w:sz w:val="24"/>
          <w:szCs w:val="24"/>
        </w:rPr>
      </w:pPr>
      <w:r w:rsidRPr="00AC3967">
        <w:rPr>
          <w:rFonts w:eastAsia="Times New Roman"/>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CD4F1A" w:rsidRPr="00326E6F" w:rsidRDefault="00CD4F1A" w:rsidP="00CB3ADA">
      <w:pPr>
        <w:numPr>
          <w:ilvl w:val="0"/>
          <w:numId w:val="47"/>
        </w:numPr>
        <w:tabs>
          <w:tab w:val="left" w:pos="400"/>
        </w:tabs>
        <w:spacing w:line="276" w:lineRule="auto"/>
        <w:ind w:firstLine="2"/>
        <w:jc w:val="both"/>
        <w:rPr>
          <w:rFonts w:eastAsia="Times New Roman"/>
          <w:sz w:val="24"/>
          <w:szCs w:val="24"/>
        </w:rPr>
      </w:pPr>
      <w:r w:rsidRPr="00AC3967">
        <w:rPr>
          <w:rFonts w:eastAsia="Times New Roman"/>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CD4F1A" w:rsidRPr="00326E6F" w:rsidRDefault="00CD4F1A" w:rsidP="00CB3ADA">
      <w:pPr>
        <w:numPr>
          <w:ilvl w:val="0"/>
          <w:numId w:val="47"/>
        </w:numPr>
        <w:tabs>
          <w:tab w:val="left" w:pos="400"/>
        </w:tabs>
        <w:spacing w:line="276" w:lineRule="auto"/>
        <w:ind w:hanging="138"/>
        <w:jc w:val="both"/>
        <w:rPr>
          <w:rFonts w:eastAsia="Times New Roman"/>
          <w:sz w:val="24"/>
          <w:szCs w:val="24"/>
        </w:rPr>
      </w:pPr>
      <w:r w:rsidRPr="00AC3967">
        <w:rPr>
          <w:rFonts w:eastAsia="Times New Roman"/>
          <w:sz w:val="24"/>
          <w:szCs w:val="24"/>
        </w:rPr>
        <w:t>с извлечением нужной или интересующей информации (поисковое чтение).</w:t>
      </w:r>
    </w:p>
    <w:p w:rsidR="00326E6F" w:rsidRPr="00A96BE8" w:rsidRDefault="00CD4F1A" w:rsidP="00A96BE8">
      <w:pPr>
        <w:spacing w:line="276" w:lineRule="auto"/>
        <w:ind w:firstLine="709"/>
        <w:jc w:val="both"/>
        <w:rPr>
          <w:sz w:val="24"/>
          <w:szCs w:val="24"/>
        </w:rPr>
      </w:pPr>
      <w:r w:rsidRPr="00AC3967">
        <w:rPr>
          <w:rFonts w:eastAsia="Times New Roman"/>
          <w:sz w:val="24"/>
          <w:szCs w:val="24"/>
        </w:rPr>
        <w:t>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w:t>
      </w:r>
    </w:p>
    <w:p w:rsidR="00CD4F1A" w:rsidRPr="00AC3967" w:rsidRDefault="00CD4F1A" w:rsidP="00A96BE8">
      <w:pPr>
        <w:spacing w:line="276" w:lineRule="auto"/>
        <w:ind w:left="260"/>
        <w:jc w:val="both"/>
        <w:rPr>
          <w:sz w:val="24"/>
          <w:szCs w:val="24"/>
        </w:rPr>
      </w:pPr>
      <w:r w:rsidRPr="00AC3967">
        <w:rPr>
          <w:rFonts w:eastAsia="Times New Roman"/>
          <w:i/>
          <w:iCs/>
          <w:sz w:val="24"/>
          <w:szCs w:val="24"/>
        </w:rPr>
        <w:t>Аудирование:</w:t>
      </w:r>
    </w:p>
    <w:p w:rsidR="00CD4F1A" w:rsidRPr="00A96BE8" w:rsidRDefault="00CD4F1A" w:rsidP="00CB3ADA">
      <w:pPr>
        <w:numPr>
          <w:ilvl w:val="0"/>
          <w:numId w:val="48"/>
        </w:numPr>
        <w:tabs>
          <w:tab w:val="left" w:pos="400"/>
        </w:tabs>
        <w:spacing w:line="276" w:lineRule="auto"/>
        <w:ind w:firstLine="2"/>
        <w:jc w:val="both"/>
        <w:rPr>
          <w:rFonts w:eastAsia="Times New Roman"/>
          <w:sz w:val="24"/>
          <w:szCs w:val="24"/>
        </w:rPr>
      </w:pPr>
      <w:r w:rsidRPr="00AC3967">
        <w:rPr>
          <w:rFonts w:eastAsia="Times New Roman"/>
          <w:sz w:val="24"/>
          <w:szCs w:val="24"/>
        </w:rPr>
        <w:t>выделение основной мысли в воспринимаемом на слух тексте; выбор главных фактов из текста, воспринимаемого на слух.</w:t>
      </w:r>
    </w:p>
    <w:p w:rsidR="00CD4F1A" w:rsidRPr="00AC3967" w:rsidRDefault="00CD4F1A" w:rsidP="00A96BE8">
      <w:pPr>
        <w:spacing w:line="276" w:lineRule="auto"/>
        <w:ind w:firstLine="709"/>
        <w:jc w:val="both"/>
        <w:rPr>
          <w:rFonts w:eastAsia="Times New Roman"/>
          <w:sz w:val="24"/>
          <w:szCs w:val="24"/>
        </w:rPr>
      </w:pPr>
      <w:r w:rsidRPr="00AC3967">
        <w:rPr>
          <w:rFonts w:eastAsia="Times New Roman"/>
          <w:sz w:val="24"/>
          <w:szCs w:val="24"/>
        </w:rPr>
        <w:t>По отношению к основной школе используются тексты большего объема и более сложные в яз</w:t>
      </w:r>
      <w:r w:rsidR="00A96BE8">
        <w:rPr>
          <w:rFonts w:eastAsia="Times New Roman"/>
          <w:sz w:val="24"/>
          <w:szCs w:val="24"/>
        </w:rPr>
        <w:t>ыковом и содержательном планах.</w:t>
      </w:r>
    </w:p>
    <w:p w:rsidR="00CD4F1A" w:rsidRPr="00AC3967" w:rsidRDefault="00CD4F1A" w:rsidP="00A96BE8">
      <w:pPr>
        <w:spacing w:line="276" w:lineRule="auto"/>
        <w:ind w:left="260"/>
        <w:jc w:val="both"/>
        <w:rPr>
          <w:rFonts w:eastAsia="Times New Roman"/>
          <w:sz w:val="24"/>
          <w:szCs w:val="24"/>
        </w:rPr>
      </w:pPr>
      <w:r w:rsidRPr="00AC3967">
        <w:rPr>
          <w:rFonts w:eastAsia="Times New Roman"/>
          <w:i/>
          <w:iCs/>
          <w:sz w:val="24"/>
          <w:szCs w:val="24"/>
        </w:rPr>
        <w:t>Письмо:</w:t>
      </w:r>
    </w:p>
    <w:p w:rsidR="00CD4F1A" w:rsidRPr="00A96BE8" w:rsidRDefault="00CD4F1A" w:rsidP="00CB3ADA">
      <w:pPr>
        <w:numPr>
          <w:ilvl w:val="0"/>
          <w:numId w:val="48"/>
        </w:numPr>
        <w:tabs>
          <w:tab w:val="left" w:pos="400"/>
        </w:tabs>
        <w:spacing w:line="276" w:lineRule="auto"/>
        <w:ind w:left="261"/>
        <w:jc w:val="both"/>
        <w:rPr>
          <w:rFonts w:eastAsia="Times New Roman"/>
          <w:sz w:val="24"/>
          <w:szCs w:val="24"/>
        </w:rPr>
      </w:pPr>
      <w:proofErr w:type="gramStart"/>
      <w:r w:rsidRPr="00AC3967">
        <w:rPr>
          <w:rFonts w:eastAsia="Times New Roman"/>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CD4F1A" w:rsidRPr="00A96BE8" w:rsidRDefault="00A96BE8" w:rsidP="00A96BE8">
      <w:pPr>
        <w:spacing w:line="276" w:lineRule="auto"/>
        <w:ind w:left="260"/>
        <w:jc w:val="both"/>
        <w:rPr>
          <w:rFonts w:eastAsia="Times New Roman"/>
          <w:sz w:val="24"/>
          <w:szCs w:val="24"/>
          <w:u w:val="single"/>
        </w:rPr>
      </w:pPr>
      <w:r>
        <w:rPr>
          <w:rFonts w:eastAsia="Times New Roman"/>
          <w:sz w:val="24"/>
          <w:szCs w:val="24"/>
          <w:u w:val="single"/>
        </w:rPr>
        <w:t>Языковые знания и навыки.</w:t>
      </w:r>
    </w:p>
    <w:p w:rsidR="00CD4F1A" w:rsidRPr="00AC3967" w:rsidRDefault="00CD4F1A" w:rsidP="00A96BE8">
      <w:pPr>
        <w:spacing w:line="276" w:lineRule="auto"/>
        <w:ind w:firstLine="709"/>
        <w:jc w:val="both"/>
        <w:rPr>
          <w:rFonts w:eastAsia="Times New Roman"/>
          <w:sz w:val="24"/>
          <w:szCs w:val="24"/>
        </w:rPr>
      </w:pPr>
      <w:r w:rsidRPr="00AC3967">
        <w:rPr>
          <w:rFonts w:eastAsia="Times New Roman"/>
          <w:sz w:val="24"/>
          <w:szCs w:val="24"/>
        </w:rPr>
        <w:t>Языковые знания и навыки</w:t>
      </w:r>
      <w:r w:rsidR="00326E6F">
        <w:rPr>
          <w:rFonts w:eastAsia="Times New Roman"/>
          <w:sz w:val="24"/>
          <w:szCs w:val="24"/>
        </w:rPr>
        <w:t xml:space="preserve"> представлены в обобщенном виде. </w:t>
      </w:r>
      <w:r w:rsidRPr="00AC3967">
        <w:rPr>
          <w:rFonts w:eastAsia="Times New Roman"/>
          <w:sz w:val="24"/>
          <w:szCs w:val="24"/>
        </w:rPr>
        <w:t>Произ</w:t>
      </w:r>
      <w:r w:rsidR="00326E6F">
        <w:rPr>
          <w:rFonts w:eastAsia="Times New Roman"/>
          <w:sz w:val="24"/>
          <w:szCs w:val="24"/>
        </w:rPr>
        <w:t xml:space="preserve">носительная сторона речи, </w:t>
      </w:r>
      <w:r w:rsidR="00326E6F" w:rsidRPr="00AC3967">
        <w:rPr>
          <w:rFonts w:eastAsia="Times New Roman"/>
          <w:sz w:val="24"/>
          <w:szCs w:val="24"/>
        </w:rPr>
        <w:t xml:space="preserve">совершенствование </w:t>
      </w:r>
      <w:r w:rsidRPr="00AC3967">
        <w:rPr>
          <w:rFonts w:eastAsia="Times New Roman"/>
          <w:sz w:val="24"/>
          <w:szCs w:val="24"/>
        </w:rPr>
        <w:t>произношения, включая инт</w:t>
      </w:r>
      <w:r w:rsidR="00326E6F">
        <w:rPr>
          <w:rFonts w:eastAsia="Times New Roman"/>
          <w:sz w:val="24"/>
          <w:szCs w:val="24"/>
        </w:rPr>
        <w:t>онацию, осуществляется за счет:</w:t>
      </w:r>
    </w:p>
    <w:p w:rsidR="00326E6F" w:rsidRDefault="00326E6F" w:rsidP="00326E6F">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 xml:space="preserve">коррекции произношения звуков изучаемого языка; </w:t>
      </w:r>
    </w:p>
    <w:p w:rsidR="00326E6F" w:rsidRDefault="00326E6F" w:rsidP="00326E6F">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 xml:space="preserve">лучшего овладения основными интонационными моделями предложения; </w:t>
      </w:r>
    </w:p>
    <w:p w:rsidR="00326E6F" w:rsidRDefault="00326E6F" w:rsidP="00326E6F">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 xml:space="preserve">более четкого различения звуков на слух; </w:t>
      </w:r>
    </w:p>
    <w:p w:rsidR="00326E6F" w:rsidRDefault="00326E6F" w:rsidP="00326E6F">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 xml:space="preserve">соблюдения правильного ударения в словах и фразах; </w:t>
      </w:r>
    </w:p>
    <w:p w:rsidR="00CD4F1A" w:rsidRPr="00AC3967" w:rsidRDefault="00326E6F" w:rsidP="00AC3967">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умения правильно произно</w:t>
      </w:r>
      <w:r w:rsidR="00A96BE8">
        <w:rPr>
          <w:rFonts w:eastAsia="Times New Roman"/>
          <w:sz w:val="24"/>
          <w:szCs w:val="24"/>
        </w:rPr>
        <w:t>сить иностранные заимствования.</w:t>
      </w:r>
    </w:p>
    <w:p w:rsidR="00CD4F1A" w:rsidRPr="00AC3967" w:rsidRDefault="00CD4F1A" w:rsidP="00A96BE8">
      <w:pPr>
        <w:spacing w:line="276" w:lineRule="auto"/>
        <w:ind w:left="260"/>
        <w:jc w:val="both"/>
        <w:rPr>
          <w:rFonts w:eastAsia="Times New Roman"/>
          <w:sz w:val="24"/>
          <w:szCs w:val="24"/>
        </w:rPr>
      </w:pPr>
      <w:r w:rsidRPr="00AC3967">
        <w:rPr>
          <w:rFonts w:eastAsia="Times New Roman"/>
          <w:i/>
          <w:iCs/>
          <w:sz w:val="24"/>
          <w:szCs w:val="24"/>
        </w:rPr>
        <w:t>Лексическая сторона речи</w:t>
      </w:r>
    </w:p>
    <w:p w:rsidR="00CD4F1A" w:rsidRPr="00AC3967" w:rsidRDefault="00CD4F1A" w:rsidP="00A96BE8">
      <w:pPr>
        <w:spacing w:line="276" w:lineRule="auto"/>
        <w:ind w:firstLine="709"/>
        <w:jc w:val="both"/>
        <w:rPr>
          <w:rFonts w:eastAsia="Times New Roman"/>
          <w:sz w:val="24"/>
          <w:szCs w:val="24"/>
        </w:rPr>
      </w:pPr>
      <w:r w:rsidRPr="00AC3967">
        <w:rPr>
          <w:rFonts w:eastAsia="Times New Roman"/>
          <w:sz w:val="24"/>
          <w:szCs w:val="24"/>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-950 лексических единиц. Систематизация словообразовательных средств и за счет этого расширение </w:t>
      </w:r>
      <w:r w:rsidRPr="00AC3967">
        <w:rPr>
          <w:rFonts w:eastAsia="Times New Roman"/>
          <w:sz w:val="24"/>
          <w:szCs w:val="24"/>
        </w:rPr>
        <w:lastRenderedPageBreak/>
        <w:t>потенциального словаря; совершенствование лексических навыков, повышение их комбинаторики, гибкости.</w:t>
      </w:r>
    </w:p>
    <w:p w:rsidR="00CD4F1A" w:rsidRPr="00A96BE8" w:rsidRDefault="00326E6F" w:rsidP="00A96BE8">
      <w:pPr>
        <w:spacing w:line="276" w:lineRule="auto"/>
        <w:ind w:left="260"/>
        <w:jc w:val="center"/>
        <w:rPr>
          <w:rFonts w:eastAsia="Times New Roman"/>
          <w:b/>
          <w:sz w:val="24"/>
          <w:szCs w:val="24"/>
        </w:rPr>
      </w:pPr>
      <w:proofErr w:type="spellStart"/>
      <w:r w:rsidRPr="00326E6F">
        <w:rPr>
          <w:rFonts w:eastAsia="Times New Roman"/>
          <w:b/>
          <w:sz w:val="24"/>
          <w:szCs w:val="24"/>
        </w:rPr>
        <w:t>Без</w:t>
      </w:r>
      <w:r w:rsidR="00CD4F1A" w:rsidRPr="00326E6F">
        <w:rPr>
          <w:rFonts w:eastAsia="Times New Roman"/>
          <w:b/>
          <w:sz w:val="24"/>
          <w:szCs w:val="24"/>
        </w:rPr>
        <w:t>эквивалентная</w:t>
      </w:r>
      <w:proofErr w:type="spellEnd"/>
      <w:r w:rsidR="00CD4F1A" w:rsidRPr="00326E6F">
        <w:rPr>
          <w:rFonts w:eastAsia="Times New Roman"/>
          <w:b/>
          <w:sz w:val="24"/>
          <w:szCs w:val="24"/>
        </w:rPr>
        <w:t xml:space="preserve"> и фоновая</w:t>
      </w:r>
      <w:r w:rsidR="00A96BE8">
        <w:rPr>
          <w:rFonts w:eastAsia="Times New Roman"/>
          <w:b/>
          <w:sz w:val="24"/>
          <w:szCs w:val="24"/>
        </w:rPr>
        <w:t xml:space="preserve"> лексика и способы ее передачи.</w:t>
      </w:r>
    </w:p>
    <w:p w:rsidR="00CD4F1A" w:rsidRPr="00AC3967" w:rsidRDefault="00CD4F1A" w:rsidP="00326E6F">
      <w:pPr>
        <w:spacing w:line="276" w:lineRule="auto"/>
        <w:ind w:left="260" w:right="5280"/>
        <w:jc w:val="center"/>
        <w:rPr>
          <w:rFonts w:eastAsia="Times New Roman"/>
          <w:sz w:val="24"/>
          <w:szCs w:val="24"/>
        </w:rPr>
      </w:pPr>
      <w:r w:rsidRPr="00AC3967">
        <w:rPr>
          <w:rFonts w:eastAsia="Times New Roman"/>
          <w:i/>
          <w:iCs/>
          <w:sz w:val="24"/>
          <w:szCs w:val="24"/>
        </w:rPr>
        <w:t xml:space="preserve">Грамматическая сторона речи </w:t>
      </w:r>
      <w:r w:rsidRPr="00AC3967">
        <w:rPr>
          <w:rFonts w:eastAsia="Times New Roman"/>
          <w:sz w:val="24"/>
          <w:szCs w:val="24"/>
        </w:rPr>
        <w:t>Материал для продуктивного усвоения:</w:t>
      </w:r>
    </w:p>
    <w:p w:rsidR="00CD4F1A" w:rsidRDefault="00CD4F1A" w:rsidP="00326E6F">
      <w:pPr>
        <w:spacing w:line="276" w:lineRule="auto"/>
        <w:ind w:firstLine="709"/>
        <w:jc w:val="both"/>
        <w:rPr>
          <w:rFonts w:eastAsia="Times New Roman"/>
          <w:sz w:val="24"/>
          <w:szCs w:val="24"/>
        </w:rPr>
      </w:pPr>
      <w:r w:rsidRPr="00AC3967">
        <w:rPr>
          <w:rFonts w:eastAsia="Times New Roman"/>
          <w:sz w:val="24"/>
          <w:szCs w:val="24"/>
        </w:rPr>
        <w:t>Синтаксис - некоторые виды придаточных предложений, усваиваемых в основной школе рецептивно (например, условные предложения, придаточные цели); в английском и немецком языках – распространенные предложения, включающие инфинитивные конструкции.</w:t>
      </w:r>
    </w:p>
    <w:p w:rsidR="00CD4F1A" w:rsidRPr="00326E6F" w:rsidRDefault="00CD4F1A" w:rsidP="00326E6F">
      <w:pPr>
        <w:spacing w:line="276" w:lineRule="auto"/>
        <w:ind w:firstLine="709"/>
        <w:jc w:val="both"/>
        <w:rPr>
          <w:sz w:val="24"/>
          <w:szCs w:val="24"/>
        </w:rPr>
      </w:pPr>
      <w:r w:rsidRPr="00AC3967">
        <w:rPr>
          <w:rFonts w:eastAsia="Times New Roman"/>
          <w:sz w:val="24"/>
          <w:szCs w:val="24"/>
        </w:rPr>
        <w:t xml:space="preserve">Морфология - овладение некоторыми синонимическими средствами для выражения долженствования (например, в немецком языке </w:t>
      </w:r>
      <w:proofErr w:type="spellStart"/>
      <w:r w:rsidRPr="00AC3967">
        <w:rPr>
          <w:rFonts w:eastAsia="Times New Roman"/>
          <w:sz w:val="24"/>
          <w:szCs w:val="24"/>
        </w:rPr>
        <w:t>haben</w:t>
      </w:r>
      <w:proofErr w:type="spellEnd"/>
      <w:r w:rsidRPr="00AC3967">
        <w:rPr>
          <w:rFonts w:eastAsia="Times New Roman"/>
          <w:sz w:val="24"/>
          <w:szCs w:val="24"/>
        </w:rPr>
        <w:t xml:space="preserve"> </w:t>
      </w:r>
      <w:proofErr w:type="spellStart"/>
      <w:r w:rsidRPr="00AC3967">
        <w:rPr>
          <w:rFonts w:eastAsia="Times New Roman"/>
          <w:sz w:val="24"/>
          <w:szCs w:val="24"/>
        </w:rPr>
        <w:t>sein</w:t>
      </w:r>
      <w:proofErr w:type="spellEnd"/>
      <w:r w:rsidRPr="00AC3967">
        <w:rPr>
          <w:rFonts w:eastAsia="Times New Roman"/>
          <w:sz w:val="24"/>
          <w:szCs w:val="24"/>
        </w:rPr>
        <w:t xml:space="preserve"> + </w:t>
      </w:r>
      <w:proofErr w:type="spellStart"/>
      <w:r w:rsidRPr="00AC3967">
        <w:rPr>
          <w:rFonts w:eastAsia="Times New Roman"/>
          <w:sz w:val="24"/>
          <w:szCs w:val="24"/>
        </w:rPr>
        <w:t>zu</w:t>
      </w:r>
      <w:proofErr w:type="spellEnd"/>
      <w:r w:rsidRPr="00AC3967">
        <w:rPr>
          <w:rFonts w:eastAsia="Times New Roman"/>
          <w:sz w:val="24"/>
          <w:szCs w:val="24"/>
        </w:rPr>
        <w:t xml:space="preserve"> +</w:t>
      </w:r>
      <w:proofErr w:type="spellStart"/>
      <w:r w:rsidRPr="00AC3967">
        <w:rPr>
          <w:rFonts w:eastAsia="Times New Roman"/>
          <w:sz w:val="24"/>
          <w:szCs w:val="24"/>
        </w:rPr>
        <w:t>Infinitiv</w:t>
      </w:r>
      <w:proofErr w:type="spellEnd"/>
      <w:r w:rsidR="00326E6F">
        <w:rPr>
          <w:rFonts w:eastAsia="Times New Roman"/>
          <w:sz w:val="24"/>
          <w:szCs w:val="24"/>
        </w:rPr>
        <w:t xml:space="preserve">, в английском языке </w:t>
      </w:r>
      <w:r w:rsidR="00326E6F">
        <w:rPr>
          <w:sz w:val="24"/>
          <w:szCs w:val="24"/>
        </w:rPr>
        <w:t xml:space="preserve">- </w:t>
      </w:r>
      <w:r w:rsidRPr="00AC3967">
        <w:rPr>
          <w:rFonts w:eastAsia="Times New Roman"/>
          <w:sz w:val="24"/>
          <w:szCs w:val="24"/>
        </w:rPr>
        <w:t>форма</w:t>
      </w:r>
      <w:r w:rsidRPr="00326E6F">
        <w:rPr>
          <w:rFonts w:eastAsia="Times New Roman"/>
          <w:sz w:val="24"/>
          <w:szCs w:val="24"/>
        </w:rPr>
        <w:t xml:space="preserve"> </w:t>
      </w:r>
      <w:r w:rsidR="00326E6F">
        <w:rPr>
          <w:rFonts w:eastAsia="Times New Roman"/>
          <w:sz w:val="24"/>
          <w:szCs w:val="24"/>
        </w:rPr>
        <w:t xml:space="preserve">глаголов в </w:t>
      </w:r>
      <w:r w:rsidRPr="00AC3967">
        <w:rPr>
          <w:rFonts w:eastAsia="Times New Roman"/>
          <w:sz w:val="24"/>
          <w:szCs w:val="24"/>
          <w:lang w:val="en-US"/>
        </w:rPr>
        <w:t>Present</w:t>
      </w:r>
      <w:r w:rsidRPr="00326E6F">
        <w:rPr>
          <w:rFonts w:eastAsia="Times New Roman"/>
          <w:sz w:val="24"/>
          <w:szCs w:val="24"/>
        </w:rPr>
        <w:t xml:space="preserve"> </w:t>
      </w:r>
      <w:r w:rsidRPr="00AC3967">
        <w:rPr>
          <w:rFonts w:eastAsia="Times New Roman"/>
          <w:sz w:val="24"/>
          <w:szCs w:val="24"/>
          <w:lang w:val="en-US"/>
        </w:rPr>
        <w:t>Perfect</w:t>
      </w:r>
      <w:r w:rsidRPr="00326E6F">
        <w:rPr>
          <w:rFonts w:eastAsia="Times New Roman"/>
          <w:sz w:val="24"/>
          <w:szCs w:val="24"/>
        </w:rPr>
        <w:t xml:space="preserve"> </w:t>
      </w:r>
      <w:r w:rsidRPr="00AC3967">
        <w:rPr>
          <w:rFonts w:eastAsia="Times New Roman"/>
          <w:sz w:val="24"/>
          <w:szCs w:val="24"/>
          <w:lang w:val="en-US"/>
        </w:rPr>
        <w:t>Continuous</w:t>
      </w:r>
      <w:r w:rsidRPr="00326E6F">
        <w:rPr>
          <w:rFonts w:eastAsia="Times New Roman"/>
          <w:sz w:val="24"/>
          <w:szCs w:val="24"/>
        </w:rPr>
        <w:t xml:space="preserve">), </w:t>
      </w:r>
      <w:r w:rsidRPr="00AC3967">
        <w:rPr>
          <w:rFonts w:eastAsia="Times New Roman"/>
          <w:sz w:val="24"/>
          <w:szCs w:val="24"/>
        </w:rPr>
        <w:t>форма</w:t>
      </w:r>
      <w:r w:rsidR="00326E6F">
        <w:rPr>
          <w:rFonts w:eastAsia="Times New Roman"/>
          <w:sz w:val="24"/>
          <w:szCs w:val="24"/>
        </w:rPr>
        <w:t xml:space="preserve"> </w:t>
      </w:r>
      <w:r w:rsidRPr="00AC3967">
        <w:rPr>
          <w:rFonts w:eastAsia="Times New Roman"/>
          <w:sz w:val="24"/>
          <w:szCs w:val="24"/>
        </w:rPr>
        <w:t>глаголов</w:t>
      </w:r>
      <w:r w:rsidR="00326E6F">
        <w:rPr>
          <w:rFonts w:eastAsia="Times New Roman"/>
          <w:sz w:val="24"/>
          <w:szCs w:val="24"/>
        </w:rPr>
        <w:t xml:space="preserve"> </w:t>
      </w:r>
      <w:r w:rsidRPr="00AC3967">
        <w:rPr>
          <w:rFonts w:eastAsia="Times New Roman"/>
          <w:sz w:val="24"/>
          <w:szCs w:val="24"/>
        </w:rPr>
        <w:t>в</w:t>
      </w:r>
      <w:r w:rsidRPr="00326E6F">
        <w:rPr>
          <w:rFonts w:eastAsia="Times New Roman"/>
          <w:sz w:val="24"/>
          <w:szCs w:val="24"/>
        </w:rPr>
        <w:t xml:space="preserve"> </w:t>
      </w:r>
      <w:r w:rsidRPr="00AC3967">
        <w:rPr>
          <w:rFonts w:eastAsia="Times New Roman"/>
          <w:sz w:val="24"/>
          <w:szCs w:val="24"/>
          <w:lang w:val="en-US"/>
        </w:rPr>
        <w:t>Future</w:t>
      </w:r>
      <w:r w:rsidRPr="00326E6F">
        <w:rPr>
          <w:rFonts w:eastAsia="Times New Roman"/>
          <w:sz w:val="24"/>
          <w:szCs w:val="24"/>
        </w:rPr>
        <w:t xml:space="preserve"> </w:t>
      </w:r>
      <w:r w:rsidRPr="00AC3967">
        <w:rPr>
          <w:rFonts w:eastAsia="Times New Roman"/>
          <w:sz w:val="24"/>
          <w:szCs w:val="24"/>
          <w:lang w:val="en-US"/>
        </w:rPr>
        <w:t>in</w:t>
      </w:r>
      <w:r w:rsidRPr="00326E6F">
        <w:rPr>
          <w:rFonts w:eastAsia="Times New Roman"/>
          <w:sz w:val="24"/>
          <w:szCs w:val="24"/>
        </w:rPr>
        <w:t xml:space="preserve"> </w:t>
      </w:r>
      <w:r w:rsidRPr="00AC3967">
        <w:rPr>
          <w:rFonts w:eastAsia="Times New Roman"/>
          <w:sz w:val="24"/>
          <w:szCs w:val="24"/>
          <w:lang w:val="en-US"/>
        </w:rPr>
        <w:t>the</w:t>
      </w:r>
      <w:r w:rsidRPr="00326E6F">
        <w:rPr>
          <w:rFonts w:eastAsia="Times New Roman"/>
          <w:sz w:val="24"/>
          <w:szCs w:val="24"/>
        </w:rPr>
        <w:t xml:space="preserve"> </w:t>
      </w:r>
      <w:r w:rsidRPr="00AC3967">
        <w:rPr>
          <w:rFonts w:eastAsia="Times New Roman"/>
          <w:sz w:val="24"/>
          <w:szCs w:val="24"/>
          <w:lang w:val="en-US"/>
        </w:rPr>
        <w:t>Past</w:t>
      </w:r>
      <w:r w:rsidRPr="00326E6F">
        <w:rPr>
          <w:rFonts w:eastAsia="Times New Roman"/>
          <w:sz w:val="24"/>
          <w:szCs w:val="24"/>
        </w:rPr>
        <w:t>.</w:t>
      </w:r>
    </w:p>
    <w:p w:rsidR="00CD4F1A" w:rsidRPr="00AC3967" w:rsidRDefault="00CD4F1A" w:rsidP="00326E6F">
      <w:pPr>
        <w:spacing w:line="276" w:lineRule="auto"/>
        <w:ind w:firstLine="709"/>
        <w:jc w:val="both"/>
        <w:rPr>
          <w:rFonts w:eastAsia="Times New Roman"/>
          <w:sz w:val="24"/>
          <w:szCs w:val="24"/>
        </w:rPr>
      </w:pPr>
      <w:r w:rsidRPr="00AC3967">
        <w:rPr>
          <w:rFonts w:eastAsia="Times New Roman"/>
          <w:sz w:val="24"/>
          <w:szCs w:val="24"/>
        </w:rPr>
        <w:t>Мате</w:t>
      </w:r>
      <w:r w:rsidR="00326E6F">
        <w:rPr>
          <w:rFonts w:eastAsia="Times New Roman"/>
          <w:sz w:val="24"/>
          <w:szCs w:val="24"/>
        </w:rPr>
        <w:t>риал для рецептивного усвоения:</w:t>
      </w:r>
    </w:p>
    <w:p w:rsidR="00CD4F1A" w:rsidRPr="00AC3967" w:rsidRDefault="00CD4F1A" w:rsidP="00A96BE8">
      <w:pPr>
        <w:spacing w:line="276" w:lineRule="auto"/>
        <w:ind w:firstLine="709"/>
        <w:jc w:val="both"/>
        <w:rPr>
          <w:rFonts w:eastAsia="Times New Roman"/>
          <w:sz w:val="24"/>
          <w:szCs w:val="24"/>
        </w:rPr>
      </w:pPr>
      <w:r w:rsidRPr="00AC3967">
        <w:rPr>
          <w:rFonts w:eastAsia="Times New Roman"/>
          <w:sz w:val="24"/>
          <w:szCs w:val="24"/>
        </w:rPr>
        <w:t>Синтаксис - сложноподчиненные предложения с несколькими придаточными. Различение по формальным признакам распро</w:t>
      </w:r>
      <w:r w:rsidR="00A96BE8">
        <w:rPr>
          <w:rFonts w:eastAsia="Times New Roman"/>
          <w:sz w:val="24"/>
          <w:szCs w:val="24"/>
        </w:rPr>
        <w:t>страненных причастных оборотов.</w:t>
      </w:r>
    </w:p>
    <w:p w:rsidR="00CD4F1A" w:rsidRPr="00A96BE8" w:rsidRDefault="00CD4F1A" w:rsidP="00A96BE8">
      <w:pPr>
        <w:spacing w:line="276" w:lineRule="auto"/>
        <w:ind w:firstLine="709"/>
        <w:jc w:val="both"/>
        <w:rPr>
          <w:rFonts w:eastAsia="Times New Roman"/>
          <w:sz w:val="24"/>
          <w:szCs w:val="24"/>
        </w:rPr>
      </w:pPr>
      <w:proofErr w:type="gramStart"/>
      <w:r w:rsidRPr="00AC3967">
        <w:rPr>
          <w:rFonts w:eastAsia="Times New Roman"/>
          <w:sz w:val="24"/>
          <w:szCs w:val="24"/>
        </w:rPr>
        <w:t>Морфология - различение по формальным признакам сослагательного наклонения сложных форм глагола в страдательном залоге (например, в английском языке - причастие, деепричастие с</w:t>
      </w:r>
      <w:r w:rsidR="00A96BE8">
        <w:rPr>
          <w:rFonts w:eastAsia="Times New Roman"/>
          <w:sz w:val="24"/>
          <w:szCs w:val="24"/>
        </w:rPr>
        <w:t>овершенного вида (</w:t>
      </w:r>
      <w:proofErr w:type="spellStart"/>
      <w:r w:rsidR="00A96BE8">
        <w:rPr>
          <w:rFonts w:eastAsia="Times New Roman"/>
          <w:sz w:val="24"/>
          <w:szCs w:val="24"/>
        </w:rPr>
        <w:t>Participe</w:t>
      </w:r>
      <w:proofErr w:type="spellEnd"/>
      <w:r w:rsidR="00A96BE8">
        <w:rPr>
          <w:rFonts w:eastAsia="Times New Roman"/>
          <w:sz w:val="24"/>
          <w:szCs w:val="24"/>
        </w:rPr>
        <w:t xml:space="preserve"> 2).</w:t>
      </w:r>
      <w:proofErr w:type="gramEnd"/>
    </w:p>
    <w:p w:rsidR="00CD4F1A" w:rsidRPr="00AC3967" w:rsidRDefault="00CD4F1A" w:rsidP="00A96BE8">
      <w:pPr>
        <w:spacing w:line="276" w:lineRule="auto"/>
        <w:ind w:left="260"/>
        <w:jc w:val="both"/>
        <w:rPr>
          <w:sz w:val="24"/>
          <w:szCs w:val="24"/>
        </w:rPr>
      </w:pPr>
      <w:r w:rsidRPr="00AC3967">
        <w:rPr>
          <w:rFonts w:eastAsia="Times New Roman"/>
          <w:b/>
          <w:bCs/>
          <w:sz w:val="24"/>
          <w:szCs w:val="24"/>
        </w:rPr>
        <w:t>История.</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CD4F1A" w:rsidRPr="00AC3967" w:rsidRDefault="00CD4F1A" w:rsidP="00CB3ADA">
      <w:pPr>
        <w:numPr>
          <w:ilvl w:val="0"/>
          <w:numId w:val="49"/>
        </w:numPr>
        <w:tabs>
          <w:tab w:val="left" w:pos="400"/>
        </w:tabs>
        <w:spacing w:line="276" w:lineRule="auto"/>
        <w:ind w:hanging="138"/>
        <w:jc w:val="both"/>
        <w:rPr>
          <w:rFonts w:eastAsia="Times New Roman"/>
          <w:sz w:val="24"/>
          <w:szCs w:val="24"/>
        </w:rPr>
      </w:pPr>
      <w:r w:rsidRPr="00AC3967">
        <w:rPr>
          <w:rFonts w:eastAsia="Times New Roman"/>
          <w:sz w:val="24"/>
          <w:szCs w:val="24"/>
        </w:rPr>
        <w:t xml:space="preserve">Человек: </w:t>
      </w:r>
      <w:proofErr w:type="spellStart"/>
      <w:r w:rsidRPr="00AC3967">
        <w:rPr>
          <w:rFonts w:eastAsia="Times New Roman"/>
          <w:sz w:val="24"/>
          <w:szCs w:val="24"/>
        </w:rPr>
        <w:t>внеисторическое</w:t>
      </w:r>
      <w:proofErr w:type="spellEnd"/>
      <w:r w:rsidRPr="00AC3967">
        <w:rPr>
          <w:rFonts w:eastAsia="Times New Roman"/>
          <w:sz w:val="24"/>
          <w:szCs w:val="24"/>
        </w:rPr>
        <w:t xml:space="preserve"> и </w:t>
      </w:r>
      <w:proofErr w:type="gramStart"/>
      <w:r w:rsidRPr="00AC3967">
        <w:rPr>
          <w:rFonts w:eastAsia="Times New Roman"/>
          <w:sz w:val="24"/>
          <w:szCs w:val="24"/>
        </w:rPr>
        <w:t>историческое</w:t>
      </w:r>
      <w:proofErr w:type="gramEnd"/>
      <w:r w:rsidRPr="00AC3967">
        <w:rPr>
          <w:rFonts w:eastAsia="Times New Roman"/>
          <w:sz w:val="24"/>
          <w:szCs w:val="24"/>
        </w:rPr>
        <w:t>.</w:t>
      </w:r>
    </w:p>
    <w:p w:rsidR="00CD4F1A" w:rsidRPr="00326E6F" w:rsidRDefault="00CD4F1A" w:rsidP="00CB3ADA">
      <w:pPr>
        <w:numPr>
          <w:ilvl w:val="0"/>
          <w:numId w:val="49"/>
        </w:numPr>
        <w:tabs>
          <w:tab w:val="left" w:pos="400"/>
        </w:tabs>
        <w:spacing w:line="276" w:lineRule="auto"/>
        <w:ind w:hanging="138"/>
        <w:jc w:val="both"/>
        <w:rPr>
          <w:rFonts w:eastAsia="Times New Roman"/>
          <w:sz w:val="24"/>
          <w:szCs w:val="24"/>
        </w:rPr>
      </w:pPr>
      <w:r w:rsidRPr="00AC3967">
        <w:rPr>
          <w:rFonts w:eastAsia="Times New Roman"/>
          <w:sz w:val="24"/>
          <w:szCs w:val="24"/>
        </w:rPr>
        <w:t>Формы человеческих общностей. Цивилизация и культура.</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Предыстория человечества и ее хронологические рамки. Расселение древнейшего человечества. Человек и природа.</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 xml:space="preserve">Коллективы первобытных людей: род, племя, община. Равенство и неравенство. </w:t>
      </w:r>
      <w:r w:rsidRPr="00A96BE8">
        <w:rPr>
          <w:rFonts w:eastAsia="Times New Roman"/>
          <w:sz w:val="24"/>
          <w:szCs w:val="24"/>
        </w:rPr>
        <w:t>Возникновение религиозных верований и искусства. Переход от предыстории к древним цивилизациям</w:t>
      </w:r>
      <w:r w:rsidRPr="00326E6F">
        <w:rPr>
          <w:rFonts w:eastAsia="Times New Roman"/>
          <w:sz w:val="24"/>
          <w:szCs w:val="24"/>
          <w:u w:val="single"/>
        </w:rPr>
        <w:t>.</w:t>
      </w:r>
    </w:p>
    <w:p w:rsidR="00CD4F1A" w:rsidRPr="00326E6F" w:rsidRDefault="00CD4F1A" w:rsidP="00CB3ADA">
      <w:pPr>
        <w:numPr>
          <w:ilvl w:val="0"/>
          <w:numId w:val="49"/>
        </w:numPr>
        <w:tabs>
          <w:tab w:val="left" w:pos="400"/>
        </w:tabs>
        <w:spacing w:line="276" w:lineRule="auto"/>
        <w:jc w:val="both"/>
        <w:rPr>
          <w:rFonts w:eastAsia="Times New Roman"/>
          <w:sz w:val="24"/>
          <w:szCs w:val="24"/>
        </w:rPr>
      </w:pPr>
      <w:r w:rsidRPr="00AC3967">
        <w:rPr>
          <w:rFonts w:eastAsia="Times New Roman"/>
          <w:sz w:val="24"/>
          <w:szCs w:val="24"/>
        </w:rPr>
        <w:t>Хронологические рамки истории Древнего мира.</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 xml:space="preserve">Власть </w:t>
      </w:r>
      <w:proofErr w:type="gramStart"/>
      <w:r w:rsidRPr="00AC3967">
        <w:rPr>
          <w:rFonts w:eastAsia="Times New Roman"/>
          <w:sz w:val="24"/>
          <w:szCs w:val="24"/>
        </w:rPr>
        <w:t>до</w:t>
      </w:r>
      <w:proofErr w:type="gramEnd"/>
      <w:r w:rsidRPr="00AC3967">
        <w:rPr>
          <w:rFonts w:eastAsia="Times New Roman"/>
          <w:sz w:val="24"/>
          <w:szCs w:val="24"/>
        </w:rPr>
        <w:t xml:space="preserve"> 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хозяйственная жизнь в Древнем мире.</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Социальные слои и группы в древних обществах. Человек и общество в древних цивилизациях.</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CD4F1A" w:rsidRPr="00326E6F" w:rsidRDefault="00CD4F1A" w:rsidP="00CB3ADA">
      <w:pPr>
        <w:numPr>
          <w:ilvl w:val="0"/>
          <w:numId w:val="49"/>
        </w:numPr>
        <w:tabs>
          <w:tab w:val="left" w:pos="400"/>
        </w:tabs>
        <w:spacing w:line="276" w:lineRule="auto"/>
        <w:jc w:val="both"/>
        <w:rPr>
          <w:rFonts w:eastAsia="Times New Roman"/>
          <w:sz w:val="24"/>
          <w:szCs w:val="24"/>
        </w:rPr>
      </w:pPr>
      <w:r w:rsidRPr="00AC3967">
        <w:rPr>
          <w:rFonts w:eastAsia="Times New Roman"/>
          <w:sz w:val="24"/>
          <w:szCs w:val="24"/>
        </w:rPr>
        <w:t>Великое переселение народов. Славяне, их расселение, образ жизни.</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w:t>
      </w:r>
      <w:r w:rsidR="00326E6F">
        <w:rPr>
          <w:rFonts w:eastAsia="Times New Roman"/>
          <w:sz w:val="24"/>
          <w:szCs w:val="24"/>
        </w:rPr>
        <w:t xml:space="preserve"> </w:t>
      </w:r>
      <w:r w:rsidRPr="00326E6F">
        <w:rPr>
          <w:rFonts w:eastAsia="Times New Roman"/>
          <w:sz w:val="24"/>
          <w:szCs w:val="24"/>
        </w:rPr>
        <w:t>средневековых цивилизаций. Ремесло, торговля.</w:t>
      </w:r>
    </w:p>
    <w:p w:rsidR="00CD4F1A" w:rsidRPr="00AC3967"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lastRenderedPageBreak/>
        <w:t xml:space="preserve">Особенности </w:t>
      </w:r>
      <w:proofErr w:type="spellStart"/>
      <w:proofErr w:type="gramStart"/>
      <w:r w:rsidRPr="00AC3967">
        <w:rPr>
          <w:rFonts w:eastAsia="Times New Roman"/>
          <w:sz w:val="24"/>
          <w:szCs w:val="24"/>
        </w:rPr>
        <w:t>западно</w:t>
      </w:r>
      <w:proofErr w:type="spellEnd"/>
      <w:r w:rsidRPr="00AC3967">
        <w:rPr>
          <w:rFonts w:eastAsia="Times New Roman"/>
          <w:sz w:val="24"/>
          <w:szCs w:val="24"/>
        </w:rPr>
        <w:t xml:space="preserve"> - европейского</w:t>
      </w:r>
      <w:proofErr w:type="gramEnd"/>
      <w:r w:rsidRPr="00AC3967">
        <w:rPr>
          <w:rFonts w:eastAsia="Times New Roman"/>
          <w:sz w:val="24"/>
          <w:szCs w:val="24"/>
        </w:rPr>
        <w:t xml:space="preserve"> феодализма. Феодальное землевладение в разных</w:t>
      </w:r>
      <w:r w:rsidR="00326E6F">
        <w:rPr>
          <w:rFonts w:eastAsia="Times New Roman"/>
          <w:sz w:val="24"/>
          <w:szCs w:val="24"/>
        </w:rPr>
        <w:t xml:space="preserve"> </w:t>
      </w:r>
      <w:r w:rsidRPr="00AC3967">
        <w:rPr>
          <w:rFonts w:eastAsia="Times New Roman"/>
          <w:sz w:val="24"/>
          <w:szCs w:val="24"/>
        </w:rPr>
        <w:t>цивилизациях Средневековья. Развитие городов. Древнерусские города.</w:t>
      </w:r>
    </w:p>
    <w:p w:rsidR="00CD4F1A" w:rsidRPr="00326E6F" w:rsidRDefault="00CD4F1A" w:rsidP="00CB3ADA">
      <w:pPr>
        <w:numPr>
          <w:ilvl w:val="0"/>
          <w:numId w:val="49"/>
        </w:numPr>
        <w:tabs>
          <w:tab w:val="left" w:pos="400"/>
        </w:tabs>
        <w:spacing w:line="276" w:lineRule="auto"/>
        <w:ind w:hanging="138"/>
        <w:jc w:val="both"/>
        <w:rPr>
          <w:rFonts w:eastAsia="Times New Roman"/>
          <w:sz w:val="24"/>
          <w:szCs w:val="24"/>
        </w:rPr>
      </w:pPr>
      <w:r w:rsidRPr="00AC3967">
        <w:rPr>
          <w:rFonts w:eastAsia="Times New Roman"/>
          <w:sz w:val="24"/>
          <w:szCs w:val="24"/>
        </w:rPr>
        <w:t>Социальная структура средневекового общества. Социальные движения в Средние века.</w:t>
      </w:r>
    </w:p>
    <w:p w:rsidR="00CD4F1A" w:rsidRPr="00326E6F"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Развитие государственности в средние века. Возникновение и эволюция госуда</w:t>
      </w:r>
      <w:proofErr w:type="gramStart"/>
      <w:r w:rsidRPr="00AC3967">
        <w:rPr>
          <w:rFonts w:eastAsia="Times New Roman"/>
          <w:sz w:val="24"/>
          <w:szCs w:val="24"/>
        </w:rPr>
        <w:t>рств в З</w:t>
      </w:r>
      <w:proofErr w:type="gramEnd"/>
      <w:r w:rsidRPr="00AC3967">
        <w:rPr>
          <w:rFonts w:eastAsia="Times New Roman"/>
          <w:sz w:val="24"/>
          <w:szCs w:val="24"/>
        </w:rPr>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CD4F1A" w:rsidRPr="00AC3967" w:rsidRDefault="00CD4F1A" w:rsidP="00CB3ADA">
      <w:pPr>
        <w:numPr>
          <w:ilvl w:val="0"/>
          <w:numId w:val="49"/>
        </w:numPr>
        <w:tabs>
          <w:tab w:val="left" w:pos="400"/>
        </w:tabs>
        <w:spacing w:line="276" w:lineRule="auto"/>
        <w:ind w:firstLine="2"/>
        <w:jc w:val="both"/>
        <w:rPr>
          <w:rFonts w:eastAsia="Times New Roman"/>
          <w:sz w:val="24"/>
          <w:szCs w:val="24"/>
        </w:rPr>
      </w:pPr>
      <w:r w:rsidRPr="00AC3967">
        <w:rPr>
          <w:rFonts w:eastAsia="Times New Roman"/>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CD4F1A" w:rsidRPr="00326E6F" w:rsidRDefault="00CD4F1A" w:rsidP="00CB3ADA">
      <w:pPr>
        <w:numPr>
          <w:ilvl w:val="0"/>
          <w:numId w:val="50"/>
        </w:numPr>
        <w:tabs>
          <w:tab w:val="left" w:pos="400"/>
        </w:tabs>
        <w:spacing w:line="276" w:lineRule="auto"/>
        <w:ind w:firstLine="2"/>
        <w:jc w:val="both"/>
        <w:rPr>
          <w:rFonts w:eastAsia="Times New Roman"/>
          <w:sz w:val="24"/>
          <w:szCs w:val="24"/>
        </w:rPr>
      </w:pPr>
      <w:r w:rsidRPr="00AC3967">
        <w:rPr>
          <w:rFonts w:eastAsia="Times New Roman"/>
          <w:sz w:val="24"/>
          <w:szCs w:val="24"/>
        </w:rPr>
        <w:t>Крестовые походы, войны, завоевания. Международные отношения в Средние века Русские земли между Западом и Востоком.</w:t>
      </w:r>
    </w:p>
    <w:p w:rsidR="00CD4F1A" w:rsidRPr="00AC3967" w:rsidRDefault="00CD4F1A" w:rsidP="00CB3ADA">
      <w:pPr>
        <w:numPr>
          <w:ilvl w:val="0"/>
          <w:numId w:val="50"/>
        </w:numPr>
        <w:tabs>
          <w:tab w:val="left" w:pos="400"/>
        </w:tabs>
        <w:spacing w:line="276" w:lineRule="auto"/>
        <w:ind w:firstLine="2"/>
        <w:jc w:val="both"/>
        <w:rPr>
          <w:rFonts w:eastAsia="Times New Roman"/>
          <w:sz w:val="24"/>
          <w:szCs w:val="24"/>
        </w:rPr>
      </w:pPr>
      <w:r w:rsidRPr="00AC3967">
        <w:rPr>
          <w:rFonts w:eastAsia="Times New Roman"/>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CD4F1A" w:rsidRPr="00AC3967"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Хронологические рамки истории Нового времени, ее периодизация.</w:t>
      </w:r>
    </w:p>
    <w:p w:rsidR="00CD4F1A" w:rsidRPr="00326E6F"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Великие географические открытия.</w:t>
      </w:r>
    </w:p>
    <w:p w:rsidR="00CD4F1A" w:rsidRPr="00326E6F" w:rsidRDefault="00CD4F1A" w:rsidP="00CB3ADA">
      <w:pPr>
        <w:numPr>
          <w:ilvl w:val="0"/>
          <w:numId w:val="50"/>
        </w:numPr>
        <w:tabs>
          <w:tab w:val="left" w:pos="400"/>
        </w:tabs>
        <w:spacing w:line="276" w:lineRule="auto"/>
        <w:ind w:firstLine="2"/>
        <w:jc w:val="both"/>
        <w:rPr>
          <w:rFonts w:eastAsia="Times New Roman"/>
          <w:sz w:val="24"/>
          <w:szCs w:val="24"/>
        </w:rPr>
      </w:pPr>
      <w:r w:rsidRPr="00AC3967">
        <w:rPr>
          <w:rFonts w:eastAsia="Times New Roman"/>
          <w:sz w:val="24"/>
          <w:szCs w:val="24"/>
        </w:rPr>
        <w:t>Возрождение: историческая эпоха и тип культуры. Достижения в искусстве, культуре, науке. Реформация и контрреформация в Европе.</w:t>
      </w:r>
    </w:p>
    <w:p w:rsidR="00A96BE8" w:rsidRDefault="00CD4F1A" w:rsidP="00CB3ADA">
      <w:pPr>
        <w:numPr>
          <w:ilvl w:val="0"/>
          <w:numId w:val="50"/>
        </w:numPr>
        <w:tabs>
          <w:tab w:val="left" w:pos="400"/>
        </w:tabs>
        <w:spacing w:line="276" w:lineRule="auto"/>
        <w:ind w:firstLine="2"/>
        <w:jc w:val="both"/>
        <w:rPr>
          <w:rFonts w:eastAsia="Times New Roman"/>
          <w:sz w:val="24"/>
          <w:szCs w:val="24"/>
        </w:rPr>
      </w:pPr>
      <w:r w:rsidRPr="00AC3967">
        <w:rPr>
          <w:rFonts w:eastAsia="Times New Roman"/>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w:t>
      </w:r>
    </w:p>
    <w:p w:rsidR="00CD4F1A" w:rsidRPr="00A96BE8" w:rsidRDefault="00CD4F1A" w:rsidP="00CB3ADA">
      <w:pPr>
        <w:numPr>
          <w:ilvl w:val="0"/>
          <w:numId w:val="50"/>
        </w:numPr>
        <w:tabs>
          <w:tab w:val="left" w:pos="400"/>
        </w:tabs>
        <w:spacing w:line="276" w:lineRule="auto"/>
        <w:ind w:firstLine="2"/>
        <w:jc w:val="both"/>
        <w:rPr>
          <w:rFonts w:eastAsia="Times New Roman"/>
          <w:sz w:val="24"/>
          <w:szCs w:val="24"/>
        </w:rPr>
      </w:pPr>
      <w:r w:rsidRPr="00A96BE8">
        <w:rPr>
          <w:rFonts w:eastAsia="Times New Roman"/>
          <w:sz w:val="24"/>
          <w:szCs w:val="24"/>
        </w:rPr>
        <w:t>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CD4F1A" w:rsidRPr="00326E6F"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CD4F1A" w:rsidRPr="00326E6F"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Образование колониальных империй. Россия: расширение границ, складывание многонациональной империи.</w:t>
      </w:r>
    </w:p>
    <w:p w:rsidR="00CD4F1A" w:rsidRPr="00326E6F"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CD4F1A" w:rsidRPr="00326E6F"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w:t>
      </w:r>
      <w:r w:rsidR="00326E6F">
        <w:rPr>
          <w:rFonts w:eastAsia="Times New Roman"/>
          <w:sz w:val="24"/>
          <w:szCs w:val="24"/>
        </w:rPr>
        <w:t xml:space="preserve"> </w:t>
      </w:r>
      <w:r w:rsidRPr="00326E6F">
        <w:rPr>
          <w:rFonts w:eastAsia="Times New Roman"/>
          <w:sz w:val="24"/>
          <w:szCs w:val="24"/>
        </w:rPr>
        <w:t>Нового времени. Развитие российской культуры в XVII - XIX веках, ее вклад в мировую культуру.</w:t>
      </w:r>
    </w:p>
    <w:p w:rsidR="00A96BE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Международные отношения в Новое время. Россия в системе международных отношений.</w:t>
      </w:r>
    </w:p>
    <w:p w:rsidR="00CD4F1A" w:rsidRPr="00A96BE8" w:rsidRDefault="00CD4F1A" w:rsidP="00CB3ADA">
      <w:pPr>
        <w:numPr>
          <w:ilvl w:val="0"/>
          <w:numId w:val="50"/>
        </w:numPr>
        <w:tabs>
          <w:tab w:val="left" w:pos="400"/>
        </w:tabs>
        <w:spacing w:line="276" w:lineRule="auto"/>
        <w:jc w:val="both"/>
        <w:rPr>
          <w:rFonts w:eastAsia="Times New Roman"/>
          <w:sz w:val="24"/>
          <w:szCs w:val="24"/>
        </w:rPr>
      </w:pPr>
      <w:r w:rsidRPr="00A96BE8">
        <w:rPr>
          <w:rFonts w:eastAsia="Times New Roman"/>
          <w:sz w:val="24"/>
          <w:szCs w:val="24"/>
        </w:rPr>
        <w:t>Войны Нового времени. Внешнеполитические союзы и диплом</w:t>
      </w:r>
      <w:r w:rsidR="00234768" w:rsidRPr="00A96BE8">
        <w:rPr>
          <w:rFonts w:eastAsia="Times New Roman"/>
          <w:sz w:val="24"/>
          <w:szCs w:val="24"/>
        </w:rPr>
        <w:t>атия. Колониальный раздел мира</w:t>
      </w:r>
      <w:r w:rsidR="00234768" w:rsidRPr="00A96BE8">
        <w:rPr>
          <w:rFonts w:eastAsia="Times New Roman"/>
          <w:sz w:val="24"/>
          <w:szCs w:val="24"/>
          <w:u w:val="single"/>
        </w:rPr>
        <w:t>.</w:t>
      </w:r>
    </w:p>
    <w:p w:rsidR="0023476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Изменения на карте мира в XX веке. Россия на карте мира. Развитие производства, техники и технологии в мире и в России в XX в. Научно - техническая и технологическая революции.</w:t>
      </w:r>
    </w:p>
    <w:p w:rsidR="00CD4F1A" w:rsidRPr="00234768" w:rsidRDefault="00CD4F1A" w:rsidP="00CB3ADA">
      <w:pPr>
        <w:numPr>
          <w:ilvl w:val="0"/>
          <w:numId w:val="50"/>
        </w:numPr>
        <w:tabs>
          <w:tab w:val="left" w:pos="400"/>
        </w:tabs>
        <w:spacing w:line="276" w:lineRule="auto"/>
        <w:jc w:val="both"/>
        <w:rPr>
          <w:rFonts w:eastAsia="Times New Roman"/>
          <w:sz w:val="24"/>
          <w:szCs w:val="24"/>
        </w:rPr>
      </w:pPr>
      <w:r w:rsidRPr="00234768">
        <w:rPr>
          <w:rFonts w:eastAsia="Times New Roman"/>
          <w:sz w:val="24"/>
          <w:szCs w:val="24"/>
        </w:rPr>
        <w:t>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CD4F1A" w:rsidRPr="0023476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 xml:space="preserve">Эволюция социальных групп и слоев в XX в. Социальные и национальные движения в XX в. Реформы и революции. </w:t>
      </w:r>
      <w:proofErr w:type="gramStart"/>
      <w:r w:rsidRPr="00AC3967">
        <w:rPr>
          <w:rFonts w:eastAsia="Times New Roman"/>
          <w:sz w:val="24"/>
          <w:szCs w:val="24"/>
        </w:rPr>
        <w:t>Российские революции в XX в. Социальная структура советского общества.</w:t>
      </w:r>
      <w:proofErr w:type="gramEnd"/>
      <w:r w:rsidRPr="00AC3967">
        <w:rPr>
          <w:rFonts w:eastAsia="Times New Roman"/>
          <w:sz w:val="24"/>
          <w:szCs w:val="24"/>
        </w:rPr>
        <w:t xml:space="preserve"> Социальные изменения в России в конце XX </w:t>
      </w:r>
      <w:proofErr w:type="gramStart"/>
      <w:r w:rsidRPr="00AC3967">
        <w:rPr>
          <w:rFonts w:eastAsia="Times New Roman"/>
          <w:sz w:val="24"/>
          <w:szCs w:val="24"/>
        </w:rPr>
        <w:t>в</w:t>
      </w:r>
      <w:proofErr w:type="gramEnd"/>
      <w:r w:rsidRPr="00AC3967">
        <w:rPr>
          <w:rFonts w:eastAsia="Times New Roman"/>
          <w:sz w:val="24"/>
          <w:szCs w:val="24"/>
        </w:rPr>
        <w:t>.</w:t>
      </w:r>
    </w:p>
    <w:p w:rsidR="00CD4F1A" w:rsidRPr="0023476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lastRenderedPageBreak/>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CD4F1A" w:rsidRPr="0023476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 xml:space="preserve">Международные отношения в XX </w:t>
      </w:r>
      <w:proofErr w:type="gramStart"/>
      <w:r w:rsidRPr="00AC3967">
        <w:rPr>
          <w:rFonts w:eastAsia="Times New Roman"/>
          <w:sz w:val="24"/>
          <w:szCs w:val="24"/>
        </w:rPr>
        <w:t>в</w:t>
      </w:r>
      <w:proofErr w:type="gramEnd"/>
      <w:r w:rsidRPr="00AC3967">
        <w:rPr>
          <w:rFonts w:eastAsia="Times New Roman"/>
          <w:sz w:val="24"/>
          <w:szCs w:val="24"/>
        </w:rPr>
        <w:t xml:space="preserve">. Внешняя политика России и СССР. </w:t>
      </w:r>
      <w:proofErr w:type="spellStart"/>
      <w:proofErr w:type="gramStart"/>
      <w:r w:rsidRPr="00AC3967">
        <w:rPr>
          <w:rFonts w:eastAsia="Times New Roman"/>
          <w:sz w:val="24"/>
          <w:szCs w:val="24"/>
        </w:rPr>
        <w:t>Военно</w:t>
      </w:r>
      <w:proofErr w:type="spellEnd"/>
      <w:r w:rsidRPr="00AC3967">
        <w:rPr>
          <w:rFonts w:eastAsia="Times New Roman"/>
          <w:sz w:val="24"/>
          <w:szCs w:val="24"/>
        </w:rPr>
        <w:t xml:space="preserve"> - политические</w:t>
      </w:r>
      <w:proofErr w:type="gramEnd"/>
      <w:r w:rsidRPr="00AC3967">
        <w:rPr>
          <w:rFonts w:eastAsia="Times New Roman"/>
          <w:sz w:val="24"/>
          <w:szCs w:val="24"/>
        </w:rPr>
        <w:t xml:space="preserve"> союзы и блоки. Конфликты и войны в XX </w:t>
      </w:r>
      <w:proofErr w:type="gramStart"/>
      <w:r w:rsidRPr="00AC3967">
        <w:rPr>
          <w:rFonts w:eastAsia="Times New Roman"/>
          <w:sz w:val="24"/>
          <w:szCs w:val="24"/>
        </w:rPr>
        <w:t>в</w:t>
      </w:r>
      <w:proofErr w:type="gramEnd"/>
      <w:r w:rsidRPr="00AC3967">
        <w:rPr>
          <w:rFonts w:eastAsia="Times New Roman"/>
          <w:sz w:val="24"/>
          <w:szCs w:val="24"/>
        </w:rPr>
        <w:t xml:space="preserve">.: </w:t>
      </w:r>
      <w:proofErr w:type="gramStart"/>
      <w:r w:rsidRPr="00AC3967">
        <w:rPr>
          <w:rFonts w:eastAsia="Times New Roman"/>
          <w:sz w:val="24"/>
          <w:szCs w:val="24"/>
        </w:rPr>
        <w:t>глобализация</w:t>
      </w:r>
      <w:proofErr w:type="gramEnd"/>
      <w:r w:rsidRPr="00AC3967">
        <w:rPr>
          <w:rFonts w:eastAsia="Times New Roman"/>
          <w:sz w:val="24"/>
          <w:szCs w:val="24"/>
        </w:rPr>
        <w:t xml:space="preserve"> и последствия. Первая и</w:t>
      </w:r>
      <w:proofErr w:type="gramStart"/>
      <w:r w:rsidRPr="00AC3967">
        <w:rPr>
          <w:rFonts w:eastAsia="Times New Roman"/>
          <w:sz w:val="24"/>
          <w:szCs w:val="24"/>
        </w:rPr>
        <w:t xml:space="preserve"> В</w:t>
      </w:r>
      <w:proofErr w:type="gramEnd"/>
      <w:r w:rsidRPr="00AC3967">
        <w:rPr>
          <w:rFonts w:eastAsia="Times New Roman"/>
          <w:sz w:val="24"/>
          <w:szCs w:val="24"/>
        </w:rPr>
        <w:t>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23476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 xml:space="preserve">Развитие культуры в XX в. Изменения в образе </w:t>
      </w:r>
      <w:r w:rsidR="00234768">
        <w:rPr>
          <w:rFonts w:eastAsia="Times New Roman"/>
          <w:sz w:val="24"/>
          <w:szCs w:val="24"/>
        </w:rPr>
        <w:t>жизни людей. Массовая культура.</w:t>
      </w:r>
    </w:p>
    <w:p w:rsidR="00234768" w:rsidRDefault="00CD4F1A" w:rsidP="00CB3ADA">
      <w:pPr>
        <w:numPr>
          <w:ilvl w:val="0"/>
          <w:numId w:val="50"/>
        </w:numPr>
        <w:tabs>
          <w:tab w:val="left" w:pos="400"/>
        </w:tabs>
        <w:spacing w:line="276" w:lineRule="auto"/>
        <w:jc w:val="both"/>
        <w:rPr>
          <w:rFonts w:eastAsia="Times New Roman"/>
          <w:sz w:val="24"/>
          <w:szCs w:val="24"/>
        </w:rPr>
      </w:pPr>
      <w:r w:rsidRPr="00AC3967">
        <w:rPr>
          <w:rFonts w:eastAsia="Times New Roman"/>
          <w:sz w:val="24"/>
          <w:szCs w:val="24"/>
        </w:rPr>
        <w:t>Информационная революция. Многообразие стилей и течений в художественной культуре.</w:t>
      </w:r>
    </w:p>
    <w:p w:rsidR="00CD4F1A" w:rsidRPr="00A96BE8" w:rsidRDefault="00CD4F1A" w:rsidP="00CB3ADA">
      <w:pPr>
        <w:numPr>
          <w:ilvl w:val="0"/>
          <w:numId w:val="50"/>
        </w:numPr>
        <w:tabs>
          <w:tab w:val="left" w:pos="400"/>
        </w:tabs>
        <w:spacing w:line="276" w:lineRule="auto"/>
        <w:jc w:val="both"/>
        <w:rPr>
          <w:rFonts w:eastAsia="Times New Roman"/>
          <w:sz w:val="24"/>
          <w:szCs w:val="24"/>
        </w:rPr>
      </w:pPr>
      <w:r w:rsidRPr="00234768">
        <w:rPr>
          <w:rFonts w:eastAsia="Times New Roman"/>
          <w:sz w:val="24"/>
          <w:szCs w:val="24"/>
        </w:rPr>
        <w:t>Российская культура в XX в., ее вклад в мировую культуру.</w:t>
      </w:r>
    </w:p>
    <w:p w:rsidR="00CD4F1A" w:rsidRPr="00AC3967" w:rsidRDefault="00CD4F1A" w:rsidP="00A96BE8">
      <w:pPr>
        <w:spacing w:line="276" w:lineRule="auto"/>
        <w:ind w:left="260"/>
        <w:jc w:val="both"/>
        <w:rPr>
          <w:sz w:val="24"/>
          <w:szCs w:val="24"/>
        </w:rPr>
      </w:pPr>
      <w:r w:rsidRPr="00AC3967">
        <w:rPr>
          <w:rFonts w:eastAsia="Times New Roman"/>
          <w:b/>
          <w:bCs/>
          <w:sz w:val="24"/>
          <w:szCs w:val="24"/>
        </w:rPr>
        <w:t>Обществознание</w:t>
      </w:r>
    </w:p>
    <w:p w:rsidR="00CD4F1A" w:rsidRPr="00234768" w:rsidRDefault="00CD4F1A" w:rsidP="00CB3ADA">
      <w:pPr>
        <w:numPr>
          <w:ilvl w:val="0"/>
          <w:numId w:val="51"/>
        </w:numPr>
        <w:tabs>
          <w:tab w:val="left" w:pos="400"/>
        </w:tabs>
        <w:spacing w:line="276" w:lineRule="auto"/>
        <w:ind w:right="80"/>
        <w:jc w:val="both"/>
        <w:rPr>
          <w:rFonts w:eastAsia="Times New Roman"/>
          <w:sz w:val="24"/>
          <w:szCs w:val="24"/>
        </w:rPr>
      </w:pPr>
      <w:r w:rsidRPr="00AC3967">
        <w:rPr>
          <w:rFonts w:eastAsia="Times New Roman"/>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234768" w:rsidRDefault="00CD4F1A" w:rsidP="00CB3ADA">
      <w:pPr>
        <w:numPr>
          <w:ilvl w:val="0"/>
          <w:numId w:val="51"/>
        </w:numPr>
        <w:tabs>
          <w:tab w:val="left" w:pos="400"/>
        </w:tabs>
        <w:spacing w:line="276" w:lineRule="auto"/>
        <w:jc w:val="both"/>
        <w:rPr>
          <w:rFonts w:eastAsia="Times New Roman"/>
          <w:sz w:val="24"/>
          <w:szCs w:val="24"/>
        </w:rPr>
      </w:pPr>
      <w:r w:rsidRPr="00AC3967">
        <w:rPr>
          <w:rFonts w:eastAsia="Times New Roman"/>
          <w:sz w:val="24"/>
          <w:szCs w:val="24"/>
        </w:rPr>
        <w:t>Человек как продукт биологической, социальной и культурной эволюции. Бытие человека.</w:t>
      </w:r>
    </w:p>
    <w:p w:rsidR="00CD4F1A" w:rsidRPr="00234768" w:rsidRDefault="00CD4F1A" w:rsidP="00CB3ADA">
      <w:pPr>
        <w:numPr>
          <w:ilvl w:val="0"/>
          <w:numId w:val="51"/>
        </w:numPr>
        <w:tabs>
          <w:tab w:val="left" w:pos="400"/>
        </w:tabs>
        <w:spacing w:line="276" w:lineRule="auto"/>
        <w:jc w:val="both"/>
        <w:rPr>
          <w:rFonts w:eastAsia="Times New Roman"/>
          <w:sz w:val="24"/>
          <w:szCs w:val="24"/>
        </w:rPr>
      </w:pPr>
      <w:r w:rsidRPr="00234768">
        <w:rPr>
          <w:rFonts w:eastAsia="Times New Roman"/>
          <w:sz w:val="24"/>
          <w:szCs w:val="24"/>
        </w:rPr>
        <w:t>Деятельность и творчество. Цель и смысл жизни человека. Самореализация. Личность, ее социализация и воспитание. Внутренн</w:t>
      </w:r>
      <w:r w:rsidR="00234768">
        <w:rPr>
          <w:rFonts w:eastAsia="Times New Roman"/>
          <w:sz w:val="24"/>
          <w:szCs w:val="24"/>
        </w:rPr>
        <w:t xml:space="preserve">ий мир человека. Сознательное и </w:t>
      </w:r>
      <w:r w:rsidRPr="00234768">
        <w:rPr>
          <w:rFonts w:eastAsia="Times New Roman"/>
          <w:sz w:val="24"/>
          <w:szCs w:val="24"/>
        </w:rPr>
        <w:t>бессознательное. Самопознание. Поведение. Свобода и ответственность личности.</w:t>
      </w:r>
    </w:p>
    <w:p w:rsidR="00CD4F1A" w:rsidRPr="00234768" w:rsidRDefault="00CD4F1A" w:rsidP="00CB3ADA">
      <w:pPr>
        <w:numPr>
          <w:ilvl w:val="0"/>
          <w:numId w:val="51"/>
        </w:numPr>
        <w:tabs>
          <w:tab w:val="left" w:pos="400"/>
        </w:tabs>
        <w:spacing w:line="276" w:lineRule="auto"/>
        <w:ind w:right="120"/>
        <w:jc w:val="both"/>
        <w:rPr>
          <w:rFonts w:eastAsia="Times New Roman"/>
          <w:sz w:val="24"/>
          <w:szCs w:val="24"/>
        </w:rPr>
      </w:pPr>
      <w:r w:rsidRPr="00AC3967">
        <w:rPr>
          <w:rFonts w:eastAsia="Times New Roman"/>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w:t>
      </w:r>
    </w:p>
    <w:p w:rsidR="00CD4F1A" w:rsidRPr="00234768" w:rsidRDefault="00CD4F1A" w:rsidP="00234768">
      <w:pPr>
        <w:spacing w:line="276" w:lineRule="auto"/>
        <w:ind w:left="260"/>
        <w:jc w:val="both"/>
        <w:rPr>
          <w:rFonts w:eastAsia="Times New Roman"/>
          <w:sz w:val="24"/>
          <w:szCs w:val="24"/>
          <w:u w:val="single"/>
        </w:rPr>
      </w:pPr>
      <w:r w:rsidRPr="00234768">
        <w:rPr>
          <w:rFonts w:eastAsia="Times New Roman"/>
          <w:sz w:val="24"/>
          <w:szCs w:val="24"/>
          <w:u w:val="single"/>
        </w:rPr>
        <w:t>Со</w:t>
      </w:r>
      <w:r w:rsidR="00234768">
        <w:rPr>
          <w:rFonts w:eastAsia="Times New Roman"/>
          <w:sz w:val="24"/>
          <w:szCs w:val="24"/>
          <w:u w:val="single"/>
        </w:rPr>
        <w:t>циальное и гуманитарное знание.</w:t>
      </w:r>
    </w:p>
    <w:p w:rsidR="00CD4F1A" w:rsidRPr="00234768" w:rsidRDefault="00CD4F1A" w:rsidP="00CB3ADA">
      <w:pPr>
        <w:numPr>
          <w:ilvl w:val="0"/>
          <w:numId w:val="51"/>
        </w:numPr>
        <w:tabs>
          <w:tab w:val="left" w:pos="400"/>
        </w:tabs>
        <w:spacing w:line="276" w:lineRule="auto"/>
        <w:jc w:val="both"/>
        <w:rPr>
          <w:rFonts w:eastAsia="Times New Roman"/>
          <w:sz w:val="24"/>
          <w:szCs w:val="24"/>
        </w:rPr>
      </w:pPr>
      <w:r w:rsidRPr="00AC3967">
        <w:rPr>
          <w:rFonts w:eastAsia="Times New Roman"/>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CD4F1A" w:rsidRPr="00234768" w:rsidRDefault="00CD4F1A" w:rsidP="00CB3ADA">
      <w:pPr>
        <w:numPr>
          <w:ilvl w:val="0"/>
          <w:numId w:val="51"/>
        </w:numPr>
        <w:tabs>
          <w:tab w:val="left" w:pos="400"/>
        </w:tabs>
        <w:spacing w:line="276" w:lineRule="auto"/>
        <w:jc w:val="both"/>
        <w:rPr>
          <w:rFonts w:eastAsia="Times New Roman"/>
          <w:sz w:val="24"/>
          <w:szCs w:val="24"/>
        </w:rPr>
      </w:pPr>
      <w:r w:rsidRPr="00AC3967">
        <w:rPr>
          <w:rFonts w:eastAsia="Times New Roman"/>
          <w:sz w:val="24"/>
          <w:szCs w:val="24"/>
        </w:rPr>
        <w:t xml:space="preserve">Экономика: наука и хозяйство. Экономические системы. Измерители </w:t>
      </w:r>
      <w:proofErr w:type="gramStart"/>
      <w:r w:rsidRPr="00AC3967">
        <w:rPr>
          <w:rFonts w:eastAsia="Times New Roman"/>
          <w:sz w:val="24"/>
          <w:szCs w:val="24"/>
        </w:rPr>
        <w:t>экономической</w:t>
      </w:r>
      <w:proofErr w:type="gramEnd"/>
      <w:r w:rsidRPr="00AC3967">
        <w:rPr>
          <w:rFonts w:eastAsia="Times New Roman"/>
          <w:sz w:val="24"/>
          <w:szCs w:val="24"/>
        </w:rPr>
        <w:t xml:space="preserve">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234768" w:rsidRDefault="00CD4F1A" w:rsidP="00CB3ADA">
      <w:pPr>
        <w:numPr>
          <w:ilvl w:val="0"/>
          <w:numId w:val="51"/>
        </w:numPr>
        <w:tabs>
          <w:tab w:val="left" w:pos="400"/>
        </w:tabs>
        <w:spacing w:line="276" w:lineRule="auto"/>
        <w:jc w:val="both"/>
        <w:rPr>
          <w:rFonts w:eastAsia="Times New Roman"/>
          <w:sz w:val="24"/>
          <w:szCs w:val="24"/>
        </w:rPr>
      </w:pPr>
      <w:r w:rsidRPr="00AC3967">
        <w:rPr>
          <w:rFonts w:eastAsia="Times New Roman"/>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w:t>
      </w:r>
    </w:p>
    <w:p w:rsidR="00CD4F1A" w:rsidRPr="00234768" w:rsidRDefault="00CD4F1A" w:rsidP="00CB3ADA">
      <w:pPr>
        <w:numPr>
          <w:ilvl w:val="0"/>
          <w:numId w:val="51"/>
        </w:numPr>
        <w:tabs>
          <w:tab w:val="left" w:pos="400"/>
        </w:tabs>
        <w:spacing w:line="276" w:lineRule="auto"/>
        <w:jc w:val="both"/>
        <w:rPr>
          <w:rFonts w:eastAsia="Times New Roman"/>
          <w:sz w:val="24"/>
          <w:szCs w:val="24"/>
        </w:rPr>
      </w:pPr>
      <w:r w:rsidRPr="00234768">
        <w:rPr>
          <w:rFonts w:eastAsia="Times New Roman"/>
          <w:sz w:val="24"/>
          <w:szCs w:val="24"/>
        </w:rPr>
        <w:t>Тенденции развития семьи. Молодежь как социальная группа. Социальные процессы в современной России.</w:t>
      </w:r>
    </w:p>
    <w:p w:rsidR="00CD4F1A" w:rsidRPr="00234768" w:rsidRDefault="00CD4F1A" w:rsidP="00CB3ADA">
      <w:pPr>
        <w:numPr>
          <w:ilvl w:val="0"/>
          <w:numId w:val="51"/>
        </w:numPr>
        <w:tabs>
          <w:tab w:val="left" w:pos="400"/>
        </w:tabs>
        <w:spacing w:line="276" w:lineRule="auto"/>
        <w:jc w:val="both"/>
        <w:rPr>
          <w:rFonts w:eastAsia="Times New Roman"/>
          <w:sz w:val="24"/>
          <w:szCs w:val="24"/>
        </w:rPr>
      </w:pPr>
      <w:r w:rsidRPr="00AC3967">
        <w:rPr>
          <w:rFonts w:eastAsia="Times New Roman"/>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CD4F1A" w:rsidRPr="00A96BE8" w:rsidRDefault="00CD4F1A" w:rsidP="00CB3ADA">
      <w:pPr>
        <w:numPr>
          <w:ilvl w:val="0"/>
          <w:numId w:val="51"/>
        </w:numPr>
        <w:tabs>
          <w:tab w:val="left" w:pos="400"/>
        </w:tabs>
        <w:spacing w:line="276" w:lineRule="auto"/>
        <w:jc w:val="both"/>
        <w:rPr>
          <w:rFonts w:eastAsia="Times New Roman"/>
          <w:sz w:val="24"/>
          <w:szCs w:val="24"/>
        </w:rPr>
      </w:pPr>
      <w:r w:rsidRPr="00AC3967">
        <w:rPr>
          <w:rFonts w:eastAsia="Times New Roman"/>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w:t>
      </w:r>
      <w:r w:rsidRPr="00AC3967">
        <w:rPr>
          <w:rFonts w:eastAsia="Times New Roman"/>
          <w:sz w:val="24"/>
          <w:szCs w:val="24"/>
        </w:rPr>
        <w:lastRenderedPageBreak/>
        <w:t>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География</w:t>
      </w:r>
    </w:p>
    <w:p w:rsidR="00CD4F1A" w:rsidRPr="00AC3967" w:rsidRDefault="00CD4F1A" w:rsidP="00A96BE8">
      <w:pPr>
        <w:spacing w:line="276" w:lineRule="auto"/>
        <w:ind w:left="260"/>
        <w:jc w:val="both"/>
        <w:rPr>
          <w:sz w:val="24"/>
          <w:szCs w:val="24"/>
        </w:rPr>
      </w:pPr>
      <w:r w:rsidRPr="00AC3967">
        <w:rPr>
          <w:rFonts w:eastAsia="Times New Roman"/>
          <w:sz w:val="24"/>
          <w:szCs w:val="24"/>
        </w:rPr>
        <w:t>Политическое устройство мира</w:t>
      </w:r>
    </w:p>
    <w:p w:rsidR="00234768" w:rsidRDefault="00CD4F1A" w:rsidP="00CB3ADA">
      <w:pPr>
        <w:numPr>
          <w:ilvl w:val="0"/>
          <w:numId w:val="52"/>
        </w:numPr>
        <w:tabs>
          <w:tab w:val="left" w:pos="400"/>
        </w:tabs>
        <w:spacing w:line="276" w:lineRule="auto"/>
        <w:ind w:hanging="138"/>
        <w:jc w:val="both"/>
        <w:rPr>
          <w:rFonts w:eastAsia="Times New Roman"/>
          <w:sz w:val="24"/>
          <w:szCs w:val="24"/>
        </w:rPr>
      </w:pPr>
      <w:r w:rsidRPr="00AC3967">
        <w:rPr>
          <w:rFonts w:eastAsia="Times New Roman"/>
          <w:sz w:val="24"/>
          <w:szCs w:val="24"/>
        </w:rPr>
        <w:t>Политическая карта мира. Изменения на политической карте мира в новейшее время.</w:t>
      </w:r>
    </w:p>
    <w:p w:rsidR="00CD4F1A" w:rsidRPr="00AC3967" w:rsidRDefault="00CD4F1A" w:rsidP="00234768">
      <w:pPr>
        <w:spacing w:line="276" w:lineRule="auto"/>
        <w:jc w:val="both"/>
        <w:rPr>
          <w:sz w:val="24"/>
          <w:szCs w:val="24"/>
        </w:rPr>
      </w:pPr>
      <w:r w:rsidRPr="00AC3967">
        <w:rPr>
          <w:rFonts w:eastAsia="Times New Roman"/>
          <w:sz w:val="24"/>
          <w:szCs w:val="24"/>
        </w:rPr>
        <w:t>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 География мировых природных ресурсов</w:t>
      </w:r>
    </w:p>
    <w:p w:rsidR="00CD4F1A" w:rsidRPr="00234768" w:rsidRDefault="00CD4F1A" w:rsidP="00CB3ADA">
      <w:pPr>
        <w:numPr>
          <w:ilvl w:val="0"/>
          <w:numId w:val="53"/>
        </w:numPr>
        <w:tabs>
          <w:tab w:val="left" w:pos="400"/>
        </w:tabs>
        <w:spacing w:line="276" w:lineRule="auto"/>
        <w:ind w:firstLine="2"/>
        <w:jc w:val="both"/>
        <w:rPr>
          <w:rFonts w:eastAsia="Times New Roman"/>
          <w:sz w:val="24"/>
          <w:szCs w:val="24"/>
        </w:rPr>
      </w:pPr>
      <w:r w:rsidRPr="00AC3967">
        <w:rPr>
          <w:rFonts w:eastAsia="Times New Roman"/>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CD4F1A" w:rsidRPr="00234768" w:rsidRDefault="00CD4F1A" w:rsidP="00CB3ADA">
      <w:pPr>
        <w:numPr>
          <w:ilvl w:val="0"/>
          <w:numId w:val="53"/>
        </w:numPr>
        <w:tabs>
          <w:tab w:val="left" w:pos="400"/>
        </w:tabs>
        <w:spacing w:line="276" w:lineRule="auto"/>
        <w:ind w:firstLine="2"/>
        <w:jc w:val="both"/>
        <w:rPr>
          <w:rFonts w:eastAsia="Times New Roman"/>
          <w:sz w:val="24"/>
          <w:szCs w:val="24"/>
        </w:rPr>
      </w:pPr>
      <w:r w:rsidRPr="00AC3967">
        <w:rPr>
          <w:rFonts w:eastAsia="Times New Roman"/>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 География населения мира</w:t>
      </w:r>
    </w:p>
    <w:p w:rsidR="00CD4F1A" w:rsidRPr="00234768" w:rsidRDefault="00CD4F1A" w:rsidP="00CB3ADA">
      <w:pPr>
        <w:numPr>
          <w:ilvl w:val="0"/>
          <w:numId w:val="53"/>
        </w:numPr>
        <w:tabs>
          <w:tab w:val="left" w:pos="400"/>
        </w:tabs>
        <w:spacing w:line="276" w:lineRule="auto"/>
        <w:ind w:firstLine="2"/>
        <w:jc w:val="both"/>
        <w:rPr>
          <w:rFonts w:eastAsia="Times New Roman"/>
          <w:sz w:val="24"/>
          <w:szCs w:val="24"/>
        </w:rPr>
      </w:pPr>
      <w:r w:rsidRPr="00AC3967">
        <w:rPr>
          <w:rFonts w:eastAsia="Times New Roman"/>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CD4F1A" w:rsidRPr="00234768" w:rsidRDefault="00CD4F1A" w:rsidP="00CB3ADA">
      <w:pPr>
        <w:numPr>
          <w:ilvl w:val="0"/>
          <w:numId w:val="53"/>
        </w:numPr>
        <w:tabs>
          <w:tab w:val="left" w:pos="400"/>
        </w:tabs>
        <w:spacing w:line="276" w:lineRule="auto"/>
        <w:ind w:firstLine="2"/>
        <w:jc w:val="both"/>
        <w:rPr>
          <w:rFonts w:eastAsia="Times New Roman"/>
          <w:sz w:val="24"/>
          <w:szCs w:val="24"/>
        </w:rPr>
      </w:pPr>
      <w:r w:rsidRPr="00AC3967">
        <w:rPr>
          <w:rFonts w:eastAsia="Times New Roman"/>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 География мирового хозяйства</w:t>
      </w:r>
    </w:p>
    <w:p w:rsidR="00234768" w:rsidRDefault="00CD4F1A" w:rsidP="00CB3ADA">
      <w:pPr>
        <w:numPr>
          <w:ilvl w:val="0"/>
          <w:numId w:val="53"/>
        </w:numPr>
        <w:tabs>
          <w:tab w:val="left" w:pos="400"/>
        </w:tabs>
        <w:spacing w:line="276" w:lineRule="auto"/>
        <w:ind w:firstLine="2"/>
        <w:jc w:val="both"/>
        <w:rPr>
          <w:rFonts w:eastAsia="Times New Roman"/>
          <w:sz w:val="24"/>
          <w:szCs w:val="24"/>
        </w:rPr>
      </w:pPr>
      <w:r w:rsidRPr="00AC3967">
        <w:rPr>
          <w:rFonts w:eastAsia="Times New Roman"/>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w:t>
      </w:r>
    </w:p>
    <w:p w:rsidR="00234768" w:rsidRDefault="00CD4F1A" w:rsidP="00CB3ADA">
      <w:pPr>
        <w:numPr>
          <w:ilvl w:val="0"/>
          <w:numId w:val="53"/>
        </w:numPr>
        <w:tabs>
          <w:tab w:val="left" w:pos="400"/>
        </w:tabs>
        <w:spacing w:line="276" w:lineRule="auto"/>
        <w:ind w:firstLine="2"/>
        <w:jc w:val="both"/>
        <w:rPr>
          <w:rFonts w:eastAsia="Times New Roman"/>
          <w:sz w:val="24"/>
          <w:szCs w:val="24"/>
        </w:rPr>
      </w:pPr>
      <w:r w:rsidRPr="00234768">
        <w:rPr>
          <w:rFonts w:eastAsia="Times New Roman"/>
          <w:sz w:val="24"/>
          <w:szCs w:val="24"/>
        </w:rPr>
        <w:t>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 Региональная характеристика мира.</w:t>
      </w:r>
    </w:p>
    <w:p w:rsidR="00234768" w:rsidRDefault="00CD4F1A" w:rsidP="00CB3ADA">
      <w:pPr>
        <w:numPr>
          <w:ilvl w:val="0"/>
          <w:numId w:val="53"/>
        </w:numPr>
        <w:tabs>
          <w:tab w:val="left" w:pos="400"/>
        </w:tabs>
        <w:spacing w:line="276" w:lineRule="auto"/>
        <w:ind w:firstLine="2"/>
        <w:jc w:val="both"/>
        <w:rPr>
          <w:rFonts w:eastAsia="Times New Roman"/>
          <w:sz w:val="24"/>
          <w:szCs w:val="24"/>
        </w:rPr>
      </w:pPr>
      <w:r w:rsidRPr="00234768">
        <w:rPr>
          <w:rFonts w:eastAsia="Times New Roman"/>
          <w:sz w:val="24"/>
          <w:szCs w:val="24"/>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w:t>
      </w:r>
      <w:proofErr w:type="spellStart"/>
      <w:proofErr w:type="gramStart"/>
      <w:r w:rsidRPr="00234768">
        <w:rPr>
          <w:rFonts w:eastAsia="Times New Roman"/>
          <w:sz w:val="24"/>
          <w:szCs w:val="24"/>
        </w:rPr>
        <w:t>природно</w:t>
      </w:r>
      <w:proofErr w:type="spellEnd"/>
      <w:r w:rsidRPr="00234768">
        <w:rPr>
          <w:rFonts w:eastAsia="Times New Roman"/>
          <w:sz w:val="24"/>
          <w:szCs w:val="24"/>
        </w:rPr>
        <w:t xml:space="preserve"> – ресурсного</w:t>
      </w:r>
      <w:proofErr w:type="gramEnd"/>
      <w:r w:rsidRPr="00234768">
        <w:rPr>
          <w:rFonts w:eastAsia="Times New Roman"/>
          <w:sz w:val="24"/>
          <w:szCs w:val="24"/>
        </w:rPr>
        <w:t xml:space="preserve">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 Глобальные проблемы человечества.</w:t>
      </w:r>
    </w:p>
    <w:p w:rsidR="00CD4F1A" w:rsidRPr="00A96BE8" w:rsidRDefault="00CD4F1A" w:rsidP="00CB3ADA">
      <w:pPr>
        <w:numPr>
          <w:ilvl w:val="0"/>
          <w:numId w:val="53"/>
        </w:numPr>
        <w:tabs>
          <w:tab w:val="left" w:pos="400"/>
        </w:tabs>
        <w:spacing w:line="276" w:lineRule="auto"/>
        <w:ind w:firstLine="2"/>
        <w:jc w:val="both"/>
        <w:rPr>
          <w:rFonts w:eastAsia="Times New Roman"/>
          <w:sz w:val="24"/>
          <w:szCs w:val="24"/>
        </w:rPr>
      </w:pPr>
      <w:r w:rsidRPr="00234768">
        <w:rPr>
          <w:rFonts w:eastAsia="Times New Roman"/>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Математика. Алгебра. Геометрия.</w:t>
      </w:r>
    </w:p>
    <w:p w:rsidR="00CD4F1A" w:rsidRPr="00A96BE8" w:rsidRDefault="00CD4F1A" w:rsidP="00A96BE8">
      <w:pPr>
        <w:spacing w:line="276" w:lineRule="auto"/>
        <w:ind w:left="260"/>
        <w:jc w:val="both"/>
        <w:rPr>
          <w:sz w:val="24"/>
          <w:szCs w:val="24"/>
          <w:u w:val="single"/>
        </w:rPr>
      </w:pPr>
      <w:r w:rsidRPr="00234768">
        <w:rPr>
          <w:rFonts w:eastAsia="Times New Roman"/>
          <w:sz w:val="24"/>
          <w:szCs w:val="24"/>
          <w:u w:val="single"/>
        </w:rPr>
        <w:t>Вычисления и преобразования</w:t>
      </w:r>
    </w:p>
    <w:p w:rsidR="00CD4F1A" w:rsidRPr="00234768" w:rsidRDefault="00CD4F1A" w:rsidP="00CB3ADA">
      <w:pPr>
        <w:numPr>
          <w:ilvl w:val="0"/>
          <w:numId w:val="54"/>
        </w:numPr>
        <w:tabs>
          <w:tab w:val="left" w:pos="400"/>
        </w:tabs>
        <w:spacing w:line="276" w:lineRule="auto"/>
        <w:ind w:firstLine="2"/>
        <w:jc w:val="both"/>
        <w:rPr>
          <w:rFonts w:eastAsia="Times New Roman"/>
          <w:sz w:val="24"/>
          <w:szCs w:val="24"/>
        </w:rPr>
      </w:pPr>
      <w:r w:rsidRPr="00AC3967">
        <w:rPr>
          <w:rFonts w:eastAsia="Times New Roman"/>
          <w:sz w:val="24"/>
          <w:szCs w:val="24"/>
        </w:rPr>
        <w:t>Действительные числа. Свойства арифметических действий с действительными числами. Сравнение действительных чисел.</w:t>
      </w:r>
    </w:p>
    <w:p w:rsidR="00CD4F1A" w:rsidRPr="00234768" w:rsidRDefault="00CD4F1A" w:rsidP="00CB3ADA">
      <w:pPr>
        <w:numPr>
          <w:ilvl w:val="0"/>
          <w:numId w:val="54"/>
        </w:numPr>
        <w:tabs>
          <w:tab w:val="left" w:pos="400"/>
        </w:tabs>
        <w:spacing w:line="276" w:lineRule="auto"/>
        <w:ind w:firstLine="2"/>
        <w:jc w:val="both"/>
        <w:rPr>
          <w:rFonts w:eastAsia="Times New Roman"/>
          <w:sz w:val="24"/>
          <w:szCs w:val="24"/>
        </w:rPr>
      </w:pPr>
      <w:r w:rsidRPr="00AC3967">
        <w:rPr>
          <w:rFonts w:eastAsia="Times New Roman"/>
          <w:sz w:val="24"/>
          <w:szCs w:val="24"/>
        </w:rPr>
        <w:lastRenderedPageBreak/>
        <w:t xml:space="preserve">Корень степени </w:t>
      </w:r>
      <w:proofErr w:type="spellStart"/>
      <w:r w:rsidRPr="00AC3967">
        <w:rPr>
          <w:rFonts w:eastAsia="Times New Roman"/>
          <w:sz w:val="24"/>
          <w:szCs w:val="24"/>
        </w:rPr>
        <w:t>n</w:t>
      </w:r>
      <w:proofErr w:type="spellEnd"/>
      <w:r w:rsidRPr="00AC3967">
        <w:rPr>
          <w:rFonts w:eastAsia="Times New Roman"/>
          <w:sz w:val="24"/>
          <w:szCs w:val="24"/>
        </w:rPr>
        <w:t>. Степень с рациональным показателем и ее свойства. Понятие о степени с иррациональным показателем.</w:t>
      </w:r>
    </w:p>
    <w:p w:rsidR="00CD4F1A" w:rsidRPr="00234768" w:rsidRDefault="00CD4F1A" w:rsidP="00CB3ADA">
      <w:pPr>
        <w:numPr>
          <w:ilvl w:val="0"/>
          <w:numId w:val="54"/>
        </w:numPr>
        <w:tabs>
          <w:tab w:val="left" w:pos="400"/>
        </w:tabs>
        <w:spacing w:line="276" w:lineRule="auto"/>
        <w:ind w:firstLine="2"/>
        <w:jc w:val="both"/>
        <w:rPr>
          <w:rFonts w:eastAsia="Times New Roman"/>
          <w:sz w:val="24"/>
          <w:szCs w:val="24"/>
        </w:rPr>
      </w:pPr>
      <w:r w:rsidRPr="00AC3967">
        <w:rPr>
          <w:rFonts w:eastAsia="Times New Roman"/>
          <w:sz w:val="24"/>
          <w:szCs w:val="24"/>
        </w:rPr>
        <w:t>Логарифм. Свойства логарифмов. Десятичные и натуральные логарифмы. Формула перехода от одного основания логарифма к другому.</w:t>
      </w:r>
    </w:p>
    <w:p w:rsidR="00CD4F1A" w:rsidRDefault="00CD4F1A" w:rsidP="00CB3ADA">
      <w:pPr>
        <w:numPr>
          <w:ilvl w:val="0"/>
          <w:numId w:val="54"/>
        </w:numPr>
        <w:tabs>
          <w:tab w:val="left" w:pos="400"/>
        </w:tabs>
        <w:spacing w:line="276" w:lineRule="auto"/>
        <w:ind w:firstLine="2"/>
        <w:jc w:val="both"/>
        <w:rPr>
          <w:rFonts w:eastAsia="Times New Roman"/>
          <w:sz w:val="24"/>
          <w:szCs w:val="24"/>
        </w:rPr>
      </w:pPr>
      <w:r w:rsidRPr="00AC3967">
        <w:rPr>
          <w:rFonts w:eastAsia="Times New Roman"/>
          <w:sz w:val="24"/>
          <w:szCs w:val="24"/>
        </w:rPr>
        <w:t>Тождественные преобразования иррациональных, степенных, показательных и логарифмических выражений.</w:t>
      </w:r>
    </w:p>
    <w:p w:rsidR="00CD4F1A" w:rsidRPr="00234768" w:rsidRDefault="00CD4F1A" w:rsidP="00CB3ADA">
      <w:pPr>
        <w:numPr>
          <w:ilvl w:val="0"/>
          <w:numId w:val="55"/>
        </w:numPr>
        <w:tabs>
          <w:tab w:val="left" w:pos="400"/>
        </w:tabs>
        <w:spacing w:line="276" w:lineRule="auto"/>
        <w:ind w:firstLine="2"/>
        <w:jc w:val="both"/>
        <w:rPr>
          <w:rFonts w:eastAsia="Times New Roman"/>
          <w:sz w:val="24"/>
          <w:szCs w:val="24"/>
        </w:rPr>
      </w:pPr>
      <w:r w:rsidRPr="00AC3967">
        <w:rPr>
          <w:rFonts w:eastAsia="Times New Roman"/>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CD4F1A" w:rsidRPr="00234768" w:rsidRDefault="00CD4F1A" w:rsidP="00CB3ADA">
      <w:pPr>
        <w:numPr>
          <w:ilvl w:val="0"/>
          <w:numId w:val="55"/>
        </w:numPr>
        <w:tabs>
          <w:tab w:val="left" w:pos="400"/>
        </w:tabs>
        <w:spacing w:line="276" w:lineRule="auto"/>
        <w:ind w:firstLine="2"/>
        <w:jc w:val="both"/>
        <w:rPr>
          <w:rFonts w:eastAsia="Times New Roman"/>
          <w:sz w:val="24"/>
          <w:szCs w:val="24"/>
        </w:rPr>
      </w:pPr>
      <w:r w:rsidRPr="00AC3967">
        <w:rPr>
          <w:rFonts w:eastAsia="Times New Roman"/>
          <w:sz w:val="24"/>
          <w:szCs w:val="24"/>
        </w:rPr>
        <w:t>Тождественные преобразования тригонометрических выражений. Уравнения и неравенства</w:t>
      </w:r>
    </w:p>
    <w:p w:rsidR="00CD4F1A" w:rsidRPr="00AC3967" w:rsidRDefault="00CD4F1A" w:rsidP="00CB3ADA">
      <w:pPr>
        <w:numPr>
          <w:ilvl w:val="0"/>
          <w:numId w:val="55"/>
        </w:numPr>
        <w:tabs>
          <w:tab w:val="left" w:pos="402"/>
        </w:tabs>
        <w:spacing w:line="276" w:lineRule="auto"/>
        <w:ind w:hanging="58"/>
        <w:jc w:val="both"/>
        <w:rPr>
          <w:rFonts w:eastAsia="Times New Roman"/>
          <w:sz w:val="24"/>
          <w:szCs w:val="24"/>
        </w:rPr>
      </w:pPr>
      <w:r w:rsidRPr="00AC3967">
        <w:rPr>
          <w:rFonts w:eastAsia="Times New Roman"/>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w:t>
      </w:r>
    </w:p>
    <w:p w:rsidR="00CD4F1A" w:rsidRPr="00AC3967" w:rsidRDefault="00CD4F1A" w:rsidP="00234768">
      <w:pPr>
        <w:spacing w:line="276" w:lineRule="auto"/>
        <w:jc w:val="both"/>
        <w:rPr>
          <w:sz w:val="24"/>
          <w:szCs w:val="24"/>
        </w:rPr>
      </w:pPr>
      <w:r w:rsidRPr="00AC3967">
        <w:rPr>
          <w:rFonts w:eastAsia="Times New Roman"/>
          <w:sz w:val="24"/>
          <w:szCs w:val="24"/>
        </w:rPr>
        <w:t>функций.</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Иррациональные уравнения. Показательные и логарифмические уравнения. Тригонометрические уравнения. Системы уравнений.</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CD4F1A" w:rsidRPr="00234768" w:rsidRDefault="00CD4F1A" w:rsidP="00CB3ADA">
      <w:pPr>
        <w:numPr>
          <w:ilvl w:val="0"/>
          <w:numId w:val="56"/>
        </w:numPr>
        <w:tabs>
          <w:tab w:val="left" w:pos="400"/>
        </w:tabs>
        <w:spacing w:line="276" w:lineRule="auto"/>
        <w:ind w:hanging="138"/>
        <w:jc w:val="both"/>
        <w:rPr>
          <w:rFonts w:eastAsia="Times New Roman"/>
          <w:sz w:val="24"/>
          <w:szCs w:val="24"/>
        </w:rPr>
      </w:pPr>
      <w:r w:rsidRPr="00AC3967">
        <w:rPr>
          <w:rFonts w:eastAsia="Times New Roman"/>
          <w:sz w:val="24"/>
          <w:szCs w:val="24"/>
        </w:rPr>
        <w:t>Уравнения и неравенства с модулем. Уравнения и неравенства с параметрами. Функции</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 xml:space="preserve">Числовые функции. Область определения и множество значений функции. </w:t>
      </w:r>
      <w:proofErr w:type="gramStart"/>
      <w:r w:rsidRPr="00AC3967">
        <w:rPr>
          <w:rFonts w:eastAsia="Times New Roman"/>
          <w:sz w:val="24"/>
          <w:szCs w:val="24"/>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AC3967">
        <w:rPr>
          <w:rFonts w:eastAsia="Times New Roman"/>
          <w:sz w:val="24"/>
          <w:szCs w:val="24"/>
        </w:rPr>
        <w:t xml:space="preserve"> Связь между свойствами функц</w:t>
      </w:r>
      <w:proofErr w:type="gramStart"/>
      <w:r w:rsidRPr="00AC3967">
        <w:rPr>
          <w:rFonts w:eastAsia="Times New Roman"/>
          <w:sz w:val="24"/>
          <w:szCs w:val="24"/>
        </w:rPr>
        <w:t>ии и ее</w:t>
      </w:r>
      <w:proofErr w:type="gramEnd"/>
      <w:r w:rsidRPr="00AC3967">
        <w:rPr>
          <w:rFonts w:eastAsia="Times New Roman"/>
          <w:sz w:val="24"/>
          <w:szCs w:val="24"/>
        </w:rPr>
        <w:t xml:space="preserve"> графиком.</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Понятие о пределе и непрерывности функции. Производная. Геометрический и физический смысл производной.</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 xml:space="preserve">Таблица производных. Производная суммы, произведения и частного двух функций. Производная функции вида у = </w:t>
      </w:r>
      <w:proofErr w:type="spellStart"/>
      <w:r w:rsidRPr="00AC3967">
        <w:rPr>
          <w:rFonts w:eastAsia="Times New Roman"/>
          <w:sz w:val="24"/>
          <w:szCs w:val="24"/>
        </w:rPr>
        <w:t>f</w:t>
      </w:r>
      <w:proofErr w:type="spellEnd"/>
      <w:r w:rsidRPr="00AC3967">
        <w:rPr>
          <w:rFonts w:eastAsia="Times New Roman"/>
          <w:sz w:val="24"/>
          <w:szCs w:val="24"/>
        </w:rPr>
        <w:t>(</w:t>
      </w:r>
      <w:proofErr w:type="spellStart"/>
      <w:r w:rsidRPr="00AC3967">
        <w:rPr>
          <w:rFonts w:eastAsia="Times New Roman"/>
          <w:sz w:val="24"/>
          <w:szCs w:val="24"/>
        </w:rPr>
        <w:t>ax</w:t>
      </w:r>
      <w:proofErr w:type="spellEnd"/>
      <w:r w:rsidRPr="00AC3967">
        <w:rPr>
          <w:rFonts w:eastAsia="Times New Roman"/>
          <w:sz w:val="24"/>
          <w:szCs w:val="24"/>
        </w:rPr>
        <w:t xml:space="preserve"> + </w:t>
      </w:r>
      <w:proofErr w:type="spellStart"/>
      <w:r w:rsidRPr="00AC3967">
        <w:rPr>
          <w:rFonts w:eastAsia="Times New Roman"/>
          <w:sz w:val="24"/>
          <w:szCs w:val="24"/>
        </w:rPr>
        <w:t>b</w:t>
      </w:r>
      <w:proofErr w:type="spellEnd"/>
      <w:r w:rsidRPr="00AC3967">
        <w:rPr>
          <w:rFonts w:eastAsia="Times New Roman"/>
          <w:sz w:val="24"/>
          <w:szCs w:val="24"/>
        </w:rPr>
        <w:t>).</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Первообразная функция. Задача о площади криволинейной трапеции. Геометрические фигуры и их свойства. Измерение геометрических величин</w:t>
      </w:r>
    </w:p>
    <w:p w:rsidR="00CD4F1A" w:rsidRP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CD4F1A" w:rsidRPr="00234768" w:rsidRDefault="00CD4F1A" w:rsidP="00CB3ADA">
      <w:pPr>
        <w:numPr>
          <w:ilvl w:val="0"/>
          <w:numId w:val="56"/>
        </w:numPr>
        <w:tabs>
          <w:tab w:val="left" w:pos="400"/>
        </w:tabs>
        <w:spacing w:line="276" w:lineRule="auto"/>
        <w:jc w:val="both"/>
        <w:rPr>
          <w:rFonts w:eastAsia="Times New Roman"/>
          <w:sz w:val="24"/>
          <w:szCs w:val="24"/>
        </w:rPr>
      </w:pPr>
      <w:r w:rsidRPr="00AC3967">
        <w:rPr>
          <w:rFonts w:eastAsia="Times New Roman"/>
          <w:sz w:val="24"/>
          <w:szCs w:val="24"/>
        </w:rPr>
        <w:t>Углы между прямыми и плоскостями.</w:t>
      </w:r>
    </w:p>
    <w:p w:rsidR="00234768" w:rsidRDefault="00CD4F1A" w:rsidP="00CB3ADA">
      <w:pPr>
        <w:numPr>
          <w:ilvl w:val="0"/>
          <w:numId w:val="56"/>
        </w:numPr>
        <w:tabs>
          <w:tab w:val="left" w:pos="400"/>
        </w:tabs>
        <w:spacing w:line="276" w:lineRule="auto"/>
        <w:ind w:firstLine="2"/>
        <w:jc w:val="both"/>
        <w:rPr>
          <w:rFonts w:eastAsia="Times New Roman"/>
          <w:sz w:val="24"/>
          <w:szCs w:val="24"/>
        </w:rPr>
      </w:pPr>
      <w:r w:rsidRPr="00AC3967">
        <w:rPr>
          <w:rFonts w:eastAsia="Times New Roman"/>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CD4F1A" w:rsidRPr="00A96BE8" w:rsidRDefault="00CD4F1A" w:rsidP="00CB3ADA">
      <w:pPr>
        <w:numPr>
          <w:ilvl w:val="0"/>
          <w:numId w:val="56"/>
        </w:numPr>
        <w:tabs>
          <w:tab w:val="left" w:pos="400"/>
        </w:tabs>
        <w:spacing w:line="276" w:lineRule="auto"/>
        <w:ind w:firstLine="2"/>
        <w:jc w:val="both"/>
        <w:rPr>
          <w:rFonts w:eastAsia="Times New Roman"/>
          <w:sz w:val="24"/>
          <w:szCs w:val="24"/>
        </w:rPr>
      </w:pPr>
      <w:r w:rsidRPr="00234768">
        <w:rPr>
          <w:rFonts w:eastAsia="Times New Roman"/>
          <w:sz w:val="24"/>
          <w:szCs w:val="24"/>
        </w:rPr>
        <w:t>Многогранники. Призма. Параллелепипед. Пирамида. Усеченная пирамида. Правильны многогранники. Сечения многогранников. Формулы объемов призмы и пирамиды.</w:t>
      </w:r>
    </w:p>
    <w:p w:rsidR="00CD4F1A" w:rsidRPr="00234768" w:rsidRDefault="00CD4F1A" w:rsidP="00CB3ADA">
      <w:pPr>
        <w:numPr>
          <w:ilvl w:val="0"/>
          <w:numId w:val="56"/>
        </w:numPr>
        <w:tabs>
          <w:tab w:val="left" w:pos="400"/>
        </w:tabs>
        <w:spacing w:line="276" w:lineRule="auto"/>
        <w:jc w:val="both"/>
        <w:rPr>
          <w:rFonts w:eastAsia="Times New Roman"/>
          <w:sz w:val="24"/>
          <w:szCs w:val="24"/>
        </w:rPr>
      </w:pPr>
      <w:r w:rsidRPr="00AC3967">
        <w:rPr>
          <w:rFonts w:eastAsia="Times New Roman"/>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CD4F1A" w:rsidRPr="00234768" w:rsidRDefault="00CD4F1A" w:rsidP="00CB3ADA">
      <w:pPr>
        <w:numPr>
          <w:ilvl w:val="0"/>
          <w:numId w:val="56"/>
        </w:numPr>
        <w:tabs>
          <w:tab w:val="left" w:pos="400"/>
        </w:tabs>
        <w:spacing w:line="276" w:lineRule="auto"/>
        <w:jc w:val="both"/>
        <w:rPr>
          <w:rFonts w:eastAsia="Times New Roman"/>
          <w:sz w:val="24"/>
          <w:szCs w:val="24"/>
        </w:rPr>
      </w:pPr>
      <w:r w:rsidRPr="00AC3967">
        <w:rPr>
          <w:rFonts w:eastAsia="Times New Roman"/>
          <w:sz w:val="24"/>
          <w:szCs w:val="24"/>
        </w:rPr>
        <w:t>Изображение пространственных фигур.</w:t>
      </w:r>
    </w:p>
    <w:p w:rsidR="00CD4F1A" w:rsidRPr="00A96BE8" w:rsidRDefault="00CD4F1A" w:rsidP="00CB3ADA">
      <w:pPr>
        <w:numPr>
          <w:ilvl w:val="0"/>
          <w:numId w:val="56"/>
        </w:numPr>
        <w:tabs>
          <w:tab w:val="left" w:pos="400"/>
        </w:tabs>
        <w:spacing w:line="276" w:lineRule="auto"/>
        <w:jc w:val="both"/>
        <w:rPr>
          <w:rFonts w:eastAsia="Times New Roman"/>
          <w:sz w:val="24"/>
          <w:szCs w:val="24"/>
        </w:rPr>
      </w:pPr>
      <w:r w:rsidRPr="00AC3967">
        <w:rPr>
          <w:rFonts w:eastAsia="Times New Roman"/>
          <w:sz w:val="24"/>
          <w:szCs w:val="24"/>
        </w:rPr>
        <w:lastRenderedPageBreak/>
        <w:t>Подобие пространственных фигур. Отношение площадей поверхностей и объемов подобных фигур.</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Информатика и ИКТ</w:t>
      </w:r>
    </w:p>
    <w:p w:rsidR="00CD4F1A" w:rsidRPr="00A96BE8" w:rsidRDefault="00CD4F1A" w:rsidP="00A96BE8">
      <w:pPr>
        <w:spacing w:line="276" w:lineRule="auto"/>
        <w:ind w:left="260"/>
        <w:jc w:val="both"/>
        <w:rPr>
          <w:sz w:val="24"/>
          <w:szCs w:val="24"/>
          <w:u w:val="single"/>
        </w:rPr>
      </w:pPr>
      <w:r w:rsidRPr="00234768">
        <w:rPr>
          <w:rFonts w:eastAsia="Times New Roman"/>
          <w:sz w:val="24"/>
          <w:szCs w:val="24"/>
          <w:u w:val="single"/>
        </w:rPr>
        <w:t>Информация и информационные процессы</w:t>
      </w:r>
    </w:p>
    <w:p w:rsidR="00CD4F1A" w:rsidRPr="00234768" w:rsidRDefault="00CD4F1A" w:rsidP="00CB3ADA">
      <w:pPr>
        <w:numPr>
          <w:ilvl w:val="0"/>
          <w:numId w:val="57"/>
        </w:numPr>
        <w:tabs>
          <w:tab w:val="left" w:pos="400"/>
        </w:tabs>
        <w:spacing w:line="276" w:lineRule="auto"/>
        <w:jc w:val="both"/>
        <w:rPr>
          <w:rFonts w:eastAsia="Times New Roman"/>
          <w:sz w:val="24"/>
          <w:szCs w:val="24"/>
        </w:rPr>
      </w:pPr>
      <w:r w:rsidRPr="00AC3967">
        <w:rPr>
          <w:rFonts w:eastAsia="Times New Roman"/>
          <w:sz w:val="24"/>
          <w:szCs w:val="24"/>
        </w:rPr>
        <w:t>Вещество, энергия, информация - основные понятия науки.</w:t>
      </w:r>
    </w:p>
    <w:p w:rsidR="00CD4F1A" w:rsidRDefault="00CD4F1A" w:rsidP="00CB3ADA">
      <w:pPr>
        <w:numPr>
          <w:ilvl w:val="0"/>
          <w:numId w:val="57"/>
        </w:numPr>
        <w:tabs>
          <w:tab w:val="left" w:pos="400"/>
        </w:tabs>
        <w:spacing w:line="276" w:lineRule="auto"/>
        <w:jc w:val="both"/>
        <w:rPr>
          <w:rFonts w:eastAsia="Times New Roman"/>
          <w:sz w:val="24"/>
          <w:szCs w:val="24"/>
        </w:rPr>
      </w:pPr>
      <w:r w:rsidRPr="00AC3967">
        <w:rPr>
          <w:rFonts w:eastAsia="Times New Roman"/>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CD4F1A" w:rsidRPr="00234768" w:rsidRDefault="00CD4F1A" w:rsidP="00CB3ADA">
      <w:pPr>
        <w:numPr>
          <w:ilvl w:val="0"/>
          <w:numId w:val="58"/>
        </w:numPr>
        <w:tabs>
          <w:tab w:val="left" w:pos="400"/>
        </w:tabs>
        <w:spacing w:line="276" w:lineRule="auto"/>
        <w:jc w:val="both"/>
        <w:rPr>
          <w:rFonts w:eastAsia="Times New Roman"/>
          <w:sz w:val="24"/>
          <w:szCs w:val="24"/>
        </w:rPr>
      </w:pPr>
      <w:r w:rsidRPr="00AC3967">
        <w:rPr>
          <w:rFonts w:eastAsia="Times New Roman"/>
          <w:sz w:val="24"/>
          <w:szCs w:val="24"/>
        </w:rPr>
        <w:t>Информационная культура человека. Информационное общество. Представление информации</w:t>
      </w:r>
    </w:p>
    <w:p w:rsidR="00CD4F1A" w:rsidRPr="00234768" w:rsidRDefault="00CD4F1A" w:rsidP="00CB3ADA">
      <w:pPr>
        <w:numPr>
          <w:ilvl w:val="0"/>
          <w:numId w:val="58"/>
        </w:numPr>
        <w:tabs>
          <w:tab w:val="left" w:pos="400"/>
        </w:tabs>
        <w:spacing w:line="276" w:lineRule="auto"/>
        <w:jc w:val="both"/>
        <w:rPr>
          <w:rFonts w:eastAsia="Times New Roman"/>
          <w:sz w:val="24"/>
          <w:szCs w:val="24"/>
        </w:rPr>
      </w:pPr>
      <w:r w:rsidRPr="00AC3967">
        <w:rPr>
          <w:rFonts w:eastAsia="Times New Roman"/>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Системы счисления и основы логики</w:t>
      </w:r>
    </w:p>
    <w:p w:rsidR="00CD4F1A" w:rsidRPr="00234768" w:rsidRDefault="00CD4F1A" w:rsidP="00CB3ADA">
      <w:pPr>
        <w:numPr>
          <w:ilvl w:val="0"/>
          <w:numId w:val="58"/>
        </w:numPr>
        <w:tabs>
          <w:tab w:val="left" w:pos="400"/>
        </w:tabs>
        <w:spacing w:line="276" w:lineRule="auto"/>
        <w:jc w:val="both"/>
        <w:rPr>
          <w:rFonts w:eastAsia="Times New Roman"/>
          <w:sz w:val="24"/>
          <w:szCs w:val="24"/>
        </w:rPr>
      </w:pPr>
      <w:r w:rsidRPr="00AC3967">
        <w:rPr>
          <w:rFonts w:eastAsia="Times New Roman"/>
          <w:sz w:val="24"/>
          <w:szCs w:val="24"/>
        </w:rPr>
        <w:t>Системы счисления. Двоичная система счисления. Двоичная арифметика. Системы счисления, используемые в компьютере.</w:t>
      </w:r>
    </w:p>
    <w:p w:rsidR="00CD4F1A" w:rsidRPr="00234768" w:rsidRDefault="00CD4F1A" w:rsidP="00CB3ADA">
      <w:pPr>
        <w:numPr>
          <w:ilvl w:val="0"/>
          <w:numId w:val="58"/>
        </w:numPr>
        <w:tabs>
          <w:tab w:val="left" w:pos="400"/>
        </w:tabs>
        <w:spacing w:line="276" w:lineRule="auto"/>
        <w:jc w:val="both"/>
        <w:rPr>
          <w:rFonts w:eastAsia="Times New Roman"/>
          <w:sz w:val="24"/>
          <w:szCs w:val="24"/>
        </w:rPr>
      </w:pPr>
      <w:r w:rsidRPr="00AC3967">
        <w:rPr>
          <w:rFonts w:eastAsia="Times New Roman"/>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CD4F1A" w:rsidRPr="00AC3967" w:rsidRDefault="00CD4F1A" w:rsidP="00CB3ADA">
      <w:pPr>
        <w:numPr>
          <w:ilvl w:val="0"/>
          <w:numId w:val="58"/>
        </w:numPr>
        <w:tabs>
          <w:tab w:val="left" w:pos="400"/>
        </w:tabs>
        <w:spacing w:line="276" w:lineRule="auto"/>
        <w:jc w:val="both"/>
        <w:rPr>
          <w:rFonts w:eastAsia="Times New Roman"/>
          <w:sz w:val="24"/>
          <w:szCs w:val="24"/>
        </w:rPr>
      </w:pPr>
      <w:r w:rsidRPr="00AC3967">
        <w:rPr>
          <w:rFonts w:eastAsia="Times New Roman"/>
          <w:sz w:val="24"/>
          <w:szCs w:val="24"/>
        </w:rPr>
        <w:t>Основные логические устройства компьютера (регистр, сумматор).</w:t>
      </w:r>
    </w:p>
    <w:p w:rsidR="00CD4F1A" w:rsidRPr="00AC3967" w:rsidRDefault="00CD4F1A" w:rsidP="00A96BE8">
      <w:pPr>
        <w:spacing w:line="276" w:lineRule="auto"/>
        <w:jc w:val="both"/>
        <w:rPr>
          <w:sz w:val="24"/>
          <w:szCs w:val="24"/>
        </w:rPr>
      </w:pPr>
      <w:r w:rsidRPr="00AC3967">
        <w:rPr>
          <w:rFonts w:eastAsia="Times New Roman"/>
          <w:sz w:val="24"/>
          <w:szCs w:val="24"/>
        </w:rPr>
        <w:t>Компьютер</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Основные устройства компьютера, их функции и взаимосвязь.</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Файлы и каталоги. Работа с носителями информации. Ввод и вывод данных.</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 Моделирование и формализация</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Моделирование как метод познания. Формализация. Материальные и информационные модели. Информационное моделирование.</w:t>
      </w:r>
    </w:p>
    <w:p w:rsidR="00CD4F1A" w:rsidRPr="00A96BE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CD4F1A" w:rsidRPr="00A96BE8" w:rsidRDefault="00CD4F1A" w:rsidP="00A96BE8">
      <w:pPr>
        <w:spacing w:line="276" w:lineRule="auto"/>
        <w:jc w:val="both"/>
        <w:rPr>
          <w:rFonts w:eastAsia="Times New Roman"/>
          <w:sz w:val="24"/>
          <w:szCs w:val="24"/>
          <w:u w:val="single"/>
        </w:rPr>
      </w:pPr>
      <w:r w:rsidRPr="00234768">
        <w:rPr>
          <w:rFonts w:eastAsia="Times New Roman"/>
          <w:sz w:val="24"/>
          <w:szCs w:val="24"/>
          <w:u w:val="single"/>
        </w:rPr>
        <w:t>Ал</w:t>
      </w:r>
      <w:r w:rsidR="00A96BE8">
        <w:rPr>
          <w:rFonts w:eastAsia="Times New Roman"/>
          <w:sz w:val="24"/>
          <w:szCs w:val="24"/>
          <w:u w:val="single"/>
        </w:rPr>
        <w:t>горитмизация и программирование</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CD4F1A" w:rsidRPr="0023476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CD4F1A" w:rsidRPr="00A96BE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 xml:space="preserve">Различные технологии программирования. Алгоритмическое программирование: основные типы данных, процедуры и функции. </w:t>
      </w:r>
      <w:proofErr w:type="spellStart"/>
      <w:proofErr w:type="gramStart"/>
      <w:r w:rsidRPr="00AC3967">
        <w:rPr>
          <w:rFonts w:eastAsia="Times New Roman"/>
          <w:sz w:val="24"/>
          <w:szCs w:val="24"/>
        </w:rPr>
        <w:t>Объектно</w:t>
      </w:r>
      <w:proofErr w:type="spellEnd"/>
      <w:r w:rsidRPr="00AC3967">
        <w:rPr>
          <w:rFonts w:eastAsia="Times New Roman"/>
          <w:sz w:val="24"/>
          <w:szCs w:val="24"/>
        </w:rPr>
        <w:t xml:space="preserve"> - ориентированное</w:t>
      </w:r>
      <w:proofErr w:type="gramEnd"/>
      <w:r w:rsidRPr="00AC3967">
        <w:rPr>
          <w:rFonts w:eastAsia="Times New Roman"/>
          <w:sz w:val="24"/>
          <w:szCs w:val="24"/>
        </w:rPr>
        <w:t xml:space="preserve"> программирование: объект, свойства объекта, операции над объектом.</w:t>
      </w:r>
    </w:p>
    <w:p w:rsidR="00CD4F1A" w:rsidRPr="00A96BE8" w:rsidRDefault="00CD4F1A" w:rsidP="00CB3ADA">
      <w:pPr>
        <w:numPr>
          <w:ilvl w:val="0"/>
          <w:numId w:val="59"/>
        </w:numPr>
        <w:tabs>
          <w:tab w:val="left" w:pos="400"/>
        </w:tabs>
        <w:spacing w:line="276" w:lineRule="auto"/>
        <w:jc w:val="both"/>
        <w:rPr>
          <w:rFonts w:eastAsia="Times New Roman"/>
          <w:sz w:val="24"/>
          <w:szCs w:val="24"/>
        </w:rPr>
      </w:pPr>
      <w:r w:rsidRPr="00AC3967">
        <w:rPr>
          <w:rFonts w:eastAsia="Times New Roman"/>
          <w:sz w:val="24"/>
          <w:szCs w:val="24"/>
        </w:rPr>
        <w:t>Разработка программ методом последовательной детализации (сверху в</w:t>
      </w:r>
      <w:r w:rsidR="00234768">
        <w:rPr>
          <w:rFonts w:eastAsia="Times New Roman"/>
          <w:sz w:val="24"/>
          <w:szCs w:val="24"/>
        </w:rPr>
        <w:t xml:space="preserve">низ) и сборочным методом (снизу - </w:t>
      </w:r>
      <w:r w:rsidRPr="00AC3967">
        <w:rPr>
          <w:rFonts w:eastAsia="Times New Roman"/>
          <w:sz w:val="24"/>
          <w:szCs w:val="24"/>
        </w:rPr>
        <w:t>вверх).</w:t>
      </w:r>
    </w:p>
    <w:p w:rsidR="00CD4F1A" w:rsidRPr="00A96BE8" w:rsidRDefault="00A96BE8" w:rsidP="00A96BE8">
      <w:pPr>
        <w:spacing w:line="276" w:lineRule="auto"/>
        <w:jc w:val="both"/>
        <w:rPr>
          <w:rFonts w:eastAsia="Times New Roman"/>
          <w:sz w:val="24"/>
          <w:szCs w:val="24"/>
          <w:u w:val="single"/>
        </w:rPr>
      </w:pPr>
      <w:r>
        <w:rPr>
          <w:rFonts w:eastAsia="Times New Roman"/>
          <w:sz w:val="24"/>
          <w:szCs w:val="24"/>
          <w:u w:val="single"/>
        </w:rPr>
        <w:t>Информационные технологии</w:t>
      </w:r>
    </w:p>
    <w:p w:rsidR="00CD4F1A" w:rsidRPr="00AC3967" w:rsidRDefault="00234768" w:rsidP="00A96BE8">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Технология обработки текстовой информации. 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w:t>
      </w:r>
      <w:r>
        <w:rPr>
          <w:rFonts w:eastAsia="Times New Roman"/>
          <w:sz w:val="24"/>
          <w:szCs w:val="24"/>
        </w:rPr>
        <w:t xml:space="preserve"> других приложений. Гипертекст.</w:t>
      </w:r>
    </w:p>
    <w:p w:rsidR="00CD4F1A" w:rsidRPr="00AC3967" w:rsidRDefault="00234768" w:rsidP="00A96BE8">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Технология о</w:t>
      </w:r>
      <w:r>
        <w:rPr>
          <w:rFonts w:eastAsia="Times New Roman"/>
          <w:sz w:val="24"/>
          <w:szCs w:val="24"/>
        </w:rPr>
        <w:t>бработки графической информации</w:t>
      </w:r>
    </w:p>
    <w:p w:rsidR="00CD4F1A" w:rsidRPr="00AC3967" w:rsidRDefault="00234768" w:rsidP="00A96BE8">
      <w:pPr>
        <w:spacing w:line="276" w:lineRule="auto"/>
        <w:jc w:val="both"/>
        <w:rPr>
          <w:rFonts w:eastAsia="Times New Roman"/>
          <w:sz w:val="24"/>
          <w:szCs w:val="24"/>
        </w:rPr>
      </w:pPr>
      <w:r>
        <w:rPr>
          <w:rFonts w:eastAsia="Times New Roman"/>
          <w:sz w:val="24"/>
          <w:szCs w:val="24"/>
        </w:rPr>
        <w:lastRenderedPageBreak/>
        <w:t xml:space="preserve">- </w:t>
      </w:r>
      <w:r w:rsidR="00CD4F1A" w:rsidRPr="00AC3967">
        <w:rPr>
          <w:rFonts w:eastAsia="Times New Roman"/>
          <w:sz w:val="24"/>
          <w:szCs w:val="24"/>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w:t>
      </w:r>
      <w:r>
        <w:rPr>
          <w:rFonts w:eastAsia="Times New Roman"/>
          <w:sz w:val="24"/>
          <w:szCs w:val="24"/>
        </w:rPr>
        <w:t>ие объекты и операции над ними.</w:t>
      </w:r>
    </w:p>
    <w:p w:rsidR="00CD4F1A" w:rsidRPr="00AC3967" w:rsidRDefault="00234768" w:rsidP="00A96BE8">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Технология обработки числовой ин</w:t>
      </w:r>
      <w:r>
        <w:rPr>
          <w:rFonts w:eastAsia="Times New Roman"/>
          <w:sz w:val="24"/>
          <w:szCs w:val="24"/>
        </w:rPr>
        <w:t>формации</w:t>
      </w:r>
    </w:p>
    <w:p w:rsidR="00CD4F1A" w:rsidRPr="00AC3967" w:rsidRDefault="00234768" w:rsidP="00A96BE8">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Электронные таблицы: назначение и основные возможност</w:t>
      </w:r>
      <w:r>
        <w:rPr>
          <w:rFonts w:eastAsia="Times New Roman"/>
          <w:sz w:val="24"/>
          <w:szCs w:val="24"/>
        </w:rPr>
        <w:t>и. Ввод чисел, формул и текста.</w:t>
      </w:r>
    </w:p>
    <w:p w:rsidR="00CD4F1A" w:rsidRPr="00AC3967" w:rsidRDefault="00234768" w:rsidP="00A96BE8">
      <w:pPr>
        <w:spacing w:line="276" w:lineRule="auto"/>
        <w:jc w:val="both"/>
        <w:rPr>
          <w:rFonts w:eastAsia="Times New Roman"/>
          <w:sz w:val="24"/>
          <w:szCs w:val="24"/>
        </w:rPr>
      </w:pPr>
      <w:r>
        <w:rPr>
          <w:rFonts w:eastAsia="Times New Roman"/>
          <w:sz w:val="24"/>
          <w:szCs w:val="24"/>
        </w:rPr>
        <w:t xml:space="preserve">- </w:t>
      </w:r>
      <w:r w:rsidR="00CD4F1A" w:rsidRPr="00AC3967">
        <w:rPr>
          <w:rFonts w:eastAsia="Times New Roman"/>
          <w:sz w:val="24"/>
          <w:szCs w:val="24"/>
        </w:rPr>
        <w:t>Стандартные функции. Основные объекты в электронных таблицах и операции над ними (ячейка, столбец, строка). Построение диаграмм. Использование электр</w:t>
      </w:r>
      <w:r w:rsidR="00A96BE8">
        <w:rPr>
          <w:rFonts w:eastAsia="Times New Roman"/>
          <w:sz w:val="24"/>
          <w:szCs w:val="24"/>
        </w:rPr>
        <w:t>онных таблиц для решения задач.</w:t>
      </w:r>
    </w:p>
    <w:p w:rsidR="000910E9" w:rsidRDefault="00CD4F1A" w:rsidP="00A96BE8">
      <w:pPr>
        <w:spacing w:line="276" w:lineRule="auto"/>
        <w:ind w:left="260"/>
        <w:jc w:val="both"/>
        <w:rPr>
          <w:rFonts w:eastAsia="Times New Roman"/>
          <w:sz w:val="24"/>
          <w:szCs w:val="24"/>
          <w:u w:val="single"/>
        </w:rPr>
      </w:pPr>
      <w:r w:rsidRPr="000910E9">
        <w:rPr>
          <w:rFonts w:eastAsia="Times New Roman"/>
          <w:sz w:val="24"/>
          <w:szCs w:val="24"/>
          <w:u w:val="single"/>
        </w:rPr>
        <w:t>Технология хранения,</w:t>
      </w:r>
      <w:r w:rsidR="000910E9">
        <w:rPr>
          <w:rFonts w:eastAsia="Times New Roman"/>
          <w:sz w:val="24"/>
          <w:szCs w:val="24"/>
          <w:u w:val="single"/>
        </w:rPr>
        <w:t xml:space="preserve"> поиска и сортировки информации</w:t>
      </w:r>
    </w:p>
    <w:p w:rsidR="00CD4F1A" w:rsidRPr="00AC3967" w:rsidRDefault="000910E9" w:rsidP="000910E9">
      <w:pPr>
        <w:spacing w:line="276" w:lineRule="auto"/>
        <w:jc w:val="both"/>
        <w:rPr>
          <w:sz w:val="24"/>
          <w:szCs w:val="24"/>
        </w:rPr>
      </w:pPr>
      <w:r>
        <w:rPr>
          <w:rFonts w:eastAsia="Times New Roman"/>
          <w:sz w:val="24"/>
          <w:szCs w:val="24"/>
        </w:rPr>
        <w:t xml:space="preserve">- </w:t>
      </w:r>
      <w:r w:rsidR="00CD4F1A" w:rsidRPr="00AC3967">
        <w:rPr>
          <w:rFonts w:eastAsia="Times New Roman"/>
          <w:sz w:val="24"/>
          <w:szCs w:val="24"/>
        </w:rPr>
        <w:t xml:space="preserve">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w:t>
      </w:r>
      <w:proofErr w:type="spellStart"/>
      <w:r w:rsidR="00CD4F1A" w:rsidRPr="00AC3967">
        <w:rPr>
          <w:rFonts w:eastAsia="Times New Roman"/>
          <w:sz w:val="24"/>
          <w:szCs w:val="24"/>
        </w:rPr>
        <w:t>Мультимедийные</w:t>
      </w:r>
      <w:proofErr w:type="spellEnd"/>
      <w:r w:rsidR="00CD4F1A" w:rsidRPr="00AC3967">
        <w:rPr>
          <w:rFonts w:eastAsia="Times New Roman"/>
          <w:sz w:val="24"/>
          <w:szCs w:val="24"/>
        </w:rPr>
        <w:t xml:space="preserve"> технологии</w:t>
      </w:r>
    </w:p>
    <w:p w:rsidR="00CD4F1A" w:rsidRPr="00AC3967" w:rsidRDefault="000910E9" w:rsidP="000910E9">
      <w:pPr>
        <w:spacing w:line="276" w:lineRule="auto"/>
        <w:jc w:val="both"/>
        <w:rPr>
          <w:sz w:val="24"/>
          <w:szCs w:val="24"/>
        </w:rPr>
      </w:pPr>
      <w:r>
        <w:rPr>
          <w:rFonts w:eastAsia="Times New Roman"/>
          <w:sz w:val="24"/>
          <w:szCs w:val="24"/>
        </w:rPr>
        <w:t xml:space="preserve">- </w:t>
      </w:r>
      <w:r w:rsidR="00CD4F1A" w:rsidRPr="00AC3967">
        <w:rPr>
          <w:rFonts w:eastAsia="Times New Roman"/>
          <w:sz w:val="24"/>
          <w:szCs w:val="24"/>
        </w:rPr>
        <w:t>Разработка документов и проектов, объединяющих объекты различных типов (текстовые, графические, числовые, звуковые, видео). Интерактивный интерфейс. Компьютерные коммуникации</w:t>
      </w:r>
    </w:p>
    <w:p w:rsidR="00CD4F1A" w:rsidRPr="00AC3967" w:rsidRDefault="000910E9" w:rsidP="000910E9">
      <w:pPr>
        <w:spacing w:line="276" w:lineRule="auto"/>
        <w:jc w:val="both"/>
        <w:rPr>
          <w:sz w:val="24"/>
          <w:szCs w:val="24"/>
        </w:rPr>
      </w:pPr>
      <w:r>
        <w:rPr>
          <w:rFonts w:eastAsia="Times New Roman"/>
          <w:sz w:val="24"/>
          <w:szCs w:val="24"/>
        </w:rPr>
        <w:t xml:space="preserve">- </w:t>
      </w:r>
      <w:r w:rsidR="00CD4F1A" w:rsidRPr="00AC3967">
        <w:rPr>
          <w:rFonts w:eastAsia="Times New Roman"/>
          <w:sz w:val="24"/>
          <w:szCs w:val="24"/>
        </w:rPr>
        <w:t>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w:t>
      </w:r>
    </w:p>
    <w:p w:rsidR="00CD4F1A" w:rsidRPr="00AC3967" w:rsidRDefault="000910E9" w:rsidP="00AC3967">
      <w:pPr>
        <w:spacing w:line="276" w:lineRule="auto"/>
        <w:jc w:val="both"/>
        <w:rPr>
          <w:sz w:val="24"/>
          <w:szCs w:val="24"/>
        </w:rPr>
      </w:pPr>
      <w:r>
        <w:rPr>
          <w:rFonts w:eastAsia="Times New Roman"/>
          <w:sz w:val="24"/>
          <w:szCs w:val="24"/>
        </w:rPr>
        <w:t xml:space="preserve">- </w:t>
      </w:r>
      <w:r w:rsidR="00CD4F1A" w:rsidRPr="00AC3967">
        <w:rPr>
          <w:rFonts w:eastAsia="Times New Roman"/>
          <w:sz w:val="24"/>
          <w:szCs w:val="24"/>
        </w:rPr>
        <w:t xml:space="preserve">Технология </w:t>
      </w:r>
      <w:proofErr w:type="spellStart"/>
      <w:r w:rsidR="00CD4F1A" w:rsidRPr="00AC3967">
        <w:rPr>
          <w:rFonts w:eastAsia="Times New Roman"/>
          <w:sz w:val="24"/>
          <w:szCs w:val="24"/>
        </w:rPr>
        <w:t>World</w:t>
      </w:r>
      <w:proofErr w:type="spellEnd"/>
      <w:r w:rsidR="00CD4F1A" w:rsidRPr="00AC3967">
        <w:rPr>
          <w:rFonts w:eastAsia="Times New Roman"/>
          <w:sz w:val="24"/>
          <w:szCs w:val="24"/>
        </w:rPr>
        <w:t xml:space="preserve"> </w:t>
      </w:r>
      <w:proofErr w:type="spellStart"/>
      <w:r w:rsidR="00CD4F1A" w:rsidRPr="00AC3967">
        <w:rPr>
          <w:rFonts w:eastAsia="Times New Roman"/>
          <w:sz w:val="24"/>
          <w:szCs w:val="24"/>
        </w:rPr>
        <w:t>Wide</w:t>
      </w:r>
      <w:proofErr w:type="spellEnd"/>
      <w:r w:rsidR="00CD4F1A" w:rsidRPr="00AC3967">
        <w:rPr>
          <w:rFonts w:eastAsia="Times New Roman"/>
          <w:sz w:val="24"/>
          <w:szCs w:val="24"/>
        </w:rPr>
        <w:t xml:space="preserve"> </w:t>
      </w:r>
      <w:proofErr w:type="spellStart"/>
      <w:r w:rsidR="00CD4F1A" w:rsidRPr="00AC3967">
        <w:rPr>
          <w:rFonts w:eastAsia="Times New Roman"/>
          <w:sz w:val="24"/>
          <w:szCs w:val="24"/>
        </w:rPr>
        <w:t>Web</w:t>
      </w:r>
      <w:proofErr w:type="spellEnd"/>
      <w:r w:rsidR="00CD4F1A" w:rsidRPr="00AC3967">
        <w:rPr>
          <w:rFonts w:eastAsia="Times New Roman"/>
          <w:sz w:val="24"/>
          <w:szCs w:val="24"/>
        </w:rPr>
        <w:t xml:space="preserve"> (WWW). Публикации в WWW. Поиск информации.</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Физика</w:t>
      </w:r>
    </w:p>
    <w:p w:rsidR="000910E9" w:rsidRPr="00A96BE8" w:rsidRDefault="00CD4F1A" w:rsidP="000910E9">
      <w:pPr>
        <w:spacing w:line="276" w:lineRule="auto"/>
        <w:jc w:val="both"/>
        <w:rPr>
          <w:rFonts w:eastAsia="Times New Roman"/>
          <w:sz w:val="24"/>
          <w:szCs w:val="24"/>
          <w:u w:val="single"/>
        </w:rPr>
      </w:pPr>
      <w:r w:rsidRPr="000910E9">
        <w:rPr>
          <w:rFonts w:eastAsia="Times New Roman"/>
          <w:sz w:val="24"/>
          <w:szCs w:val="24"/>
          <w:u w:val="single"/>
        </w:rPr>
        <w:t>Методы научного познания и физическая карта мира</w:t>
      </w:r>
    </w:p>
    <w:p w:rsidR="00CD4F1A" w:rsidRPr="00A96BE8"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CD4F1A" w:rsidRPr="00A96BE8" w:rsidRDefault="00A96BE8" w:rsidP="000910E9">
      <w:pPr>
        <w:spacing w:line="276" w:lineRule="auto"/>
        <w:jc w:val="both"/>
        <w:rPr>
          <w:rFonts w:eastAsia="Times New Roman"/>
          <w:sz w:val="24"/>
          <w:szCs w:val="24"/>
          <w:u w:val="single"/>
        </w:rPr>
      </w:pPr>
      <w:r>
        <w:rPr>
          <w:rFonts w:eastAsia="Times New Roman"/>
          <w:sz w:val="24"/>
          <w:szCs w:val="24"/>
          <w:u w:val="single"/>
        </w:rPr>
        <w:t>Механика</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CD4F1A" w:rsidRPr="00AC3967"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CD4F1A" w:rsidRPr="00AC3967" w:rsidRDefault="00CD4F1A" w:rsidP="000910E9">
      <w:pPr>
        <w:spacing w:line="276" w:lineRule="auto"/>
        <w:jc w:val="both"/>
        <w:rPr>
          <w:rFonts w:eastAsia="Times New Roman"/>
          <w:sz w:val="24"/>
          <w:szCs w:val="24"/>
        </w:rPr>
      </w:pPr>
      <w:r w:rsidRPr="00AC3967">
        <w:rPr>
          <w:rFonts w:eastAsia="Times New Roman"/>
          <w:sz w:val="24"/>
          <w:szCs w:val="24"/>
        </w:rPr>
        <w:t>Молекулярная физика. Термодинамика</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 xml:space="preserve">Опыты Штерна и </w:t>
      </w:r>
      <w:proofErr w:type="spellStart"/>
      <w:r w:rsidRPr="00AC3967">
        <w:rPr>
          <w:rFonts w:eastAsia="Times New Roman"/>
          <w:sz w:val="24"/>
          <w:szCs w:val="24"/>
        </w:rPr>
        <w:t>Перрена</w:t>
      </w:r>
      <w:proofErr w:type="spellEnd"/>
      <w:r w:rsidRPr="00AC3967">
        <w:rPr>
          <w:rFonts w:eastAsia="Times New Roman"/>
          <w:sz w:val="24"/>
          <w:szCs w:val="24"/>
        </w:rPr>
        <w:t xml:space="preserve">. Количество вещества. Моль. </w:t>
      </w:r>
      <w:proofErr w:type="gramStart"/>
      <w:r w:rsidRPr="00AC3967">
        <w:rPr>
          <w:rFonts w:eastAsia="Times New Roman"/>
          <w:sz w:val="24"/>
          <w:szCs w:val="24"/>
        </w:rPr>
        <w:t>Постоянная</w:t>
      </w:r>
      <w:proofErr w:type="gramEnd"/>
      <w:r w:rsidRPr="00AC3967">
        <w:rPr>
          <w:rFonts w:eastAsia="Times New Roman"/>
          <w:sz w:val="24"/>
          <w:szCs w:val="24"/>
        </w:rPr>
        <w:t xml:space="preserve"> Авогадро.</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CD4F1A" w:rsidRPr="00A96BE8"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 xml:space="preserve">Идеальный газ. Связь между давлением и средней кинетической энергией молекул идеального газа. Уравнение </w:t>
      </w:r>
      <w:proofErr w:type="spellStart"/>
      <w:r w:rsidRPr="00AC3967">
        <w:rPr>
          <w:rFonts w:eastAsia="Times New Roman"/>
          <w:sz w:val="24"/>
          <w:szCs w:val="24"/>
        </w:rPr>
        <w:t>Клапейрона</w:t>
      </w:r>
      <w:proofErr w:type="spellEnd"/>
      <w:r w:rsidRPr="00AC3967">
        <w:rPr>
          <w:rFonts w:eastAsia="Times New Roman"/>
          <w:sz w:val="24"/>
          <w:szCs w:val="24"/>
        </w:rPr>
        <w:t xml:space="preserve"> - Менделеева. </w:t>
      </w:r>
      <w:proofErr w:type="spellStart"/>
      <w:r w:rsidRPr="00AC3967">
        <w:rPr>
          <w:rFonts w:eastAsia="Times New Roman"/>
          <w:sz w:val="24"/>
          <w:szCs w:val="24"/>
        </w:rPr>
        <w:t>Изопроцессы</w:t>
      </w:r>
      <w:proofErr w:type="spellEnd"/>
      <w:r w:rsidRPr="00AC3967">
        <w:rPr>
          <w:rFonts w:eastAsia="Times New Roman"/>
          <w:sz w:val="24"/>
          <w:szCs w:val="24"/>
        </w:rPr>
        <w:t>. Насыщенные и ненасыщенные пары. Кристаллические и аморфные тела.</w:t>
      </w:r>
    </w:p>
    <w:p w:rsidR="00CD4F1A" w:rsidRPr="00A96BE8" w:rsidRDefault="00A96BE8" w:rsidP="00A96BE8">
      <w:pPr>
        <w:spacing w:line="276" w:lineRule="auto"/>
        <w:ind w:left="260"/>
        <w:jc w:val="both"/>
        <w:rPr>
          <w:rFonts w:eastAsia="Times New Roman"/>
          <w:sz w:val="24"/>
          <w:szCs w:val="24"/>
          <w:u w:val="single"/>
        </w:rPr>
      </w:pPr>
      <w:r>
        <w:rPr>
          <w:rFonts w:eastAsia="Times New Roman"/>
          <w:sz w:val="24"/>
          <w:szCs w:val="24"/>
          <w:u w:val="single"/>
        </w:rPr>
        <w:t>Электродинамика</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lastRenderedPageBreak/>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CD4F1A" w:rsidRPr="000910E9"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 xml:space="preserve">Полупроводники. </w:t>
      </w:r>
      <w:proofErr w:type="gramStart"/>
      <w:r w:rsidRPr="00AC3967">
        <w:rPr>
          <w:rFonts w:eastAsia="Times New Roman"/>
          <w:sz w:val="24"/>
          <w:szCs w:val="24"/>
        </w:rPr>
        <w:t>Собственная</w:t>
      </w:r>
      <w:proofErr w:type="gramEnd"/>
      <w:r w:rsidRPr="00AC3967">
        <w:rPr>
          <w:rFonts w:eastAsia="Times New Roman"/>
          <w:sz w:val="24"/>
          <w:szCs w:val="24"/>
        </w:rPr>
        <w:t xml:space="preserve"> и </w:t>
      </w:r>
      <w:proofErr w:type="spellStart"/>
      <w:r w:rsidRPr="00AC3967">
        <w:rPr>
          <w:rFonts w:eastAsia="Times New Roman"/>
          <w:sz w:val="24"/>
          <w:szCs w:val="24"/>
        </w:rPr>
        <w:t>примесная</w:t>
      </w:r>
      <w:proofErr w:type="spellEnd"/>
      <w:r w:rsidRPr="00AC3967">
        <w:rPr>
          <w:rFonts w:eastAsia="Times New Roman"/>
          <w:sz w:val="24"/>
          <w:szCs w:val="24"/>
        </w:rPr>
        <w:t xml:space="preserve"> проводимости полупроводников, p-n-переход.</w:t>
      </w:r>
    </w:p>
    <w:p w:rsidR="00CD4F1A" w:rsidRDefault="00CD4F1A" w:rsidP="00CB3ADA">
      <w:pPr>
        <w:numPr>
          <w:ilvl w:val="0"/>
          <w:numId w:val="60"/>
        </w:numPr>
        <w:tabs>
          <w:tab w:val="left" w:pos="400"/>
        </w:tabs>
        <w:spacing w:line="276" w:lineRule="auto"/>
        <w:jc w:val="both"/>
        <w:rPr>
          <w:rFonts w:eastAsia="Times New Roman"/>
          <w:sz w:val="24"/>
          <w:szCs w:val="24"/>
        </w:rPr>
      </w:pPr>
      <w:r w:rsidRPr="00AC3967">
        <w:rPr>
          <w:rFonts w:eastAsia="Times New Roman"/>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CD4F1A" w:rsidRPr="00A96BE8" w:rsidRDefault="00CD4F1A" w:rsidP="00CB3ADA">
      <w:pPr>
        <w:numPr>
          <w:ilvl w:val="0"/>
          <w:numId w:val="61"/>
        </w:numPr>
        <w:tabs>
          <w:tab w:val="left" w:pos="400"/>
        </w:tabs>
        <w:spacing w:line="276" w:lineRule="auto"/>
        <w:jc w:val="both"/>
        <w:rPr>
          <w:rFonts w:eastAsia="Times New Roman"/>
          <w:sz w:val="24"/>
          <w:szCs w:val="24"/>
        </w:rPr>
      </w:pPr>
      <w:r w:rsidRPr="00AC3967">
        <w:rPr>
          <w:rFonts w:eastAsia="Times New Roman"/>
          <w:sz w:val="24"/>
          <w:szCs w:val="24"/>
        </w:rPr>
        <w:t>Идеи теории Максвелла. Электромагнитная волна. Свойства электромагнитных волн. Принципы радиосвязи.</w:t>
      </w:r>
    </w:p>
    <w:p w:rsidR="00CD4F1A" w:rsidRPr="00A96BE8" w:rsidRDefault="00A96BE8" w:rsidP="00A96BE8">
      <w:pPr>
        <w:spacing w:line="276" w:lineRule="auto"/>
        <w:ind w:left="260"/>
        <w:jc w:val="both"/>
        <w:rPr>
          <w:rFonts w:eastAsia="Times New Roman"/>
          <w:sz w:val="24"/>
          <w:szCs w:val="24"/>
          <w:u w:val="single"/>
        </w:rPr>
      </w:pPr>
      <w:r>
        <w:rPr>
          <w:rFonts w:eastAsia="Times New Roman"/>
          <w:sz w:val="24"/>
          <w:szCs w:val="24"/>
          <w:u w:val="single"/>
        </w:rPr>
        <w:t>Оптика</w:t>
      </w:r>
    </w:p>
    <w:p w:rsidR="00CD4F1A" w:rsidRPr="000910E9" w:rsidRDefault="00CD4F1A" w:rsidP="00CB3ADA">
      <w:pPr>
        <w:numPr>
          <w:ilvl w:val="0"/>
          <w:numId w:val="61"/>
        </w:numPr>
        <w:tabs>
          <w:tab w:val="left" w:pos="400"/>
        </w:tabs>
        <w:spacing w:line="276" w:lineRule="auto"/>
        <w:jc w:val="both"/>
        <w:rPr>
          <w:rFonts w:eastAsia="Times New Roman"/>
          <w:sz w:val="24"/>
          <w:szCs w:val="24"/>
        </w:rPr>
      </w:pPr>
      <w:r w:rsidRPr="00AC3967">
        <w:rPr>
          <w:rFonts w:eastAsia="Times New Roman"/>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 Основы специальной теории относительности</w:t>
      </w:r>
    </w:p>
    <w:p w:rsidR="00CD4F1A" w:rsidRPr="00AC3967" w:rsidRDefault="00CD4F1A" w:rsidP="00CB3ADA">
      <w:pPr>
        <w:numPr>
          <w:ilvl w:val="0"/>
          <w:numId w:val="61"/>
        </w:numPr>
        <w:tabs>
          <w:tab w:val="left" w:pos="400"/>
        </w:tabs>
        <w:spacing w:line="276" w:lineRule="auto"/>
        <w:jc w:val="both"/>
        <w:rPr>
          <w:rFonts w:eastAsia="Times New Roman"/>
          <w:sz w:val="24"/>
          <w:szCs w:val="24"/>
        </w:rPr>
      </w:pPr>
      <w:r w:rsidRPr="00AC3967">
        <w:rPr>
          <w:rFonts w:eastAsia="Times New Roman"/>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CD4F1A" w:rsidRPr="00A96BE8" w:rsidRDefault="00A96BE8" w:rsidP="00AC3967">
      <w:pPr>
        <w:spacing w:line="276" w:lineRule="auto"/>
        <w:jc w:val="both"/>
        <w:rPr>
          <w:rFonts w:eastAsia="Times New Roman"/>
          <w:sz w:val="24"/>
          <w:szCs w:val="24"/>
          <w:u w:val="single"/>
        </w:rPr>
      </w:pPr>
      <w:r>
        <w:rPr>
          <w:rFonts w:eastAsia="Times New Roman"/>
          <w:sz w:val="24"/>
          <w:szCs w:val="24"/>
          <w:u w:val="single"/>
        </w:rPr>
        <w:t>Квантовая физика</w:t>
      </w:r>
    </w:p>
    <w:p w:rsidR="00CD4F1A" w:rsidRPr="00AC3967" w:rsidRDefault="00CD4F1A" w:rsidP="00CB3ADA">
      <w:pPr>
        <w:numPr>
          <w:ilvl w:val="0"/>
          <w:numId w:val="61"/>
        </w:numPr>
        <w:tabs>
          <w:tab w:val="left" w:pos="400"/>
        </w:tabs>
        <w:spacing w:line="276" w:lineRule="auto"/>
        <w:jc w:val="both"/>
        <w:rPr>
          <w:rFonts w:eastAsia="Times New Roman"/>
          <w:sz w:val="24"/>
          <w:szCs w:val="24"/>
        </w:rPr>
      </w:pPr>
      <w:r w:rsidRPr="00AC3967">
        <w:rPr>
          <w:rFonts w:eastAsia="Times New Roman"/>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CD4F1A" w:rsidRPr="00AC3967" w:rsidRDefault="00CD4F1A" w:rsidP="00CB3ADA">
      <w:pPr>
        <w:numPr>
          <w:ilvl w:val="0"/>
          <w:numId w:val="61"/>
        </w:numPr>
        <w:tabs>
          <w:tab w:val="left" w:pos="400"/>
        </w:tabs>
        <w:spacing w:line="276" w:lineRule="auto"/>
        <w:jc w:val="both"/>
        <w:rPr>
          <w:rFonts w:eastAsia="Times New Roman"/>
          <w:sz w:val="24"/>
          <w:szCs w:val="24"/>
        </w:rPr>
      </w:pPr>
      <w:r w:rsidRPr="00AC3967">
        <w:rPr>
          <w:rFonts w:eastAsia="Times New Roman"/>
          <w:sz w:val="24"/>
          <w:szCs w:val="24"/>
        </w:rPr>
        <w:t>Гипотеза Луи де Бройля. Дифракция электронов.</w:t>
      </w:r>
    </w:p>
    <w:p w:rsidR="00CD4F1A" w:rsidRPr="000910E9" w:rsidRDefault="00CD4F1A" w:rsidP="00CB3ADA">
      <w:pPr>
        <w:numPr>
          <w:ilvl w:val="0"/>
          <w:numId w:val="61"/>
        </w:numPr>
        <w:tabs>
          <w:tab w:val="left" w:pos="400"/>
        </w:tabs>
        <w:spacing w:line="276" w:lineRule="auto"/>
        <w:jc w:val="both"/>
        <w:rPr>
          <w:rFonts w:eastAsia="Times New Roman"/>
          <w:sz w:val="24"/>
          <w:szCs w:val="24"/>
        </w:rPr>
      </w:pPr>
      <w:proofErr w:type="spellStart"/>
      <w:r w:rsidRPr="00AC3967">
        <w:rPr>
          <w:rFonts w:eastAsia="Times New Roman"/>
          <w:sz w:val="24"/>
          <w:szCs w:val="24"/>
        </w:rPr>
        <w:t>Боровская</w:t>
      </w:r>
      <w:proofErr w:type="spellEnd"/>
      <w:r w:rsidRPr="00AC3967">
        <w:rPr>
          <w:rFonts w:eastAsia="Times New Roman"/>
          <w:sz w:val="24"/>
          <w:szCs w:val="24"/>
        </w:rPr>
        <w:t xml:space="preserve"> модель атома водорода. Спектры. Люминесценция. Лазеры.</w:t>
      </w:r>
    </w:p>
    <w:p w:rsidR="00CD4F1A" w:rsidRPr="000910E9" w:rsidRDefault="00CD4F1A" w:rsidP="00CB3ADA">
      <w:pPr>
        <w:numPr>
          <w:ilvl w:val="0"/>
          <w:numId w:val="61"/>
        </w:numPr>
        <w:tabs>
          <w:tab w:val="left" w:pos="400"/>
        </w:tabs>
        <w:spacing w:line="276" w:lineRule="auto"/>
        <w:jc w:val="both"/>
        <w:rPr>
          <w:rFonts w:eastAsia="Times New Roman"/>
          <w:sz w:val="24"/>
          <w:szCs w:val="24"/>
        </w:rPr>
      </w:pPr>
      <w:r w:rsidRPr="00AC3967">
        <w:rPr>
          <w:rFonts w:eastAsia="Times New Roman"/>
          <w:sz w:val="24"/>
          <w:szCs w:val="24"/>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CD4F1A" w:rsidRPr="00AC3967" w:rsidRDefault="00CD4F1A" w:rsidP="000910E9">
      <w:pPr>
        <w:pStyle w:val="a5"/>
        <w:spacing w:before="0" w:beforeAutospacing="0" w:after="0" w:afterAutospacing="0" w:line="276" w:lineRule="auto"/>
        <w:rPr>
          <w:rFonts w:ascii="Tahoma" w:hAnsi="Tahoma" w:cs="Tahoma"/>
          <w:color w:val="000000"/>
        </w:rPr>
      </w:pPr>
      <w:r w:rsidRPr="00AC3967">
        <w:rPr>
          <w:b/>
          <w:bCs/>
          <w:color w:val="000000"/>
        </w:rPr>
        <w:t>Астрономия</w:t>
      </w:r>
      <w:r w:rsidRPr="00AC3967">
        <w:rPr>
          <w:rFonts w:ascii="Tahoma" w:hAnsi="Tahoma" w:cs="Tahoma"/>
          <w:color w:val="000000"/>
        </w:rPr>
        <w:t xml:space="preserve">                                                                                                                      </w:t>
      </w:r>
      <w:r w:rsidR="000910E9">
        <w:rPr>
          <w:rFonts w:ascii="Tahoma" w:hAnsi="Tahoma" w:cs="Tahoma"/>
          <w:color w:val="000000"/>
        </w:rPr>
        <w:t xml:space="preserve">                    </w:t>
      </w:r>
      <w:r w:rsidRPr="00AC3967">
        <w:rPr>
          <w:b/>
          <w:bCs/>
          <w:color w:val="000000"/>
        </w:rPr>
        <w:t>-</w:t>
      </w:r>
      <w:r w:rsidR="000910E9">
        <w:rPr>
          <w:b/>
          <w:bCs/>
          <w:color w:val="000000"/>
        </w:rPr>
        <w:t xml:space="preserve"> </w:t>
      </w:r>
      <w:r w:rsidRPr="00AC3967">
        <w:rPr>
          <w:bCs/>
          <w:color w:val="000000"/>
        </w:rPr>
        <w:t>Введение в астрономию (6 часов)</w:t>
      </w:r>
      <w:r w:rsidRPr="00AC3967">
        <w:rPr>
          <w:rFonts w:ascii="Tahoma" w:hAnsi="Tahoma" w:cs="Tahoma"/>
          <w:color w:val="000000"/>
        </w:rPr>
        <w:t xml:space="preserve">                                                                                       </w:t>
      </w:r>
      <w:r w:rsidR="000910E9">
        <w:rPr>
          <w:rFonts w:ascii="Tahoma" w:hAnsi="Tahoma" w:cs="Tahoma"/>
          <w:color w:val="000000"/>
        </w:rPr>
        <w:t xml:space="preserve">                     </w:t>
      </w:r>
      <w:r w:rsidRPr="00AC3967">
        <w:rPr>
          <w:color w:val="000000"/>
        </w:rPr>
        <w:t>Предмет астрономии (что изучает астрономия, роль наблюдений в астрономии, связь астрономии с другими науками, значение астрономии). 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r w:rsidRPr="00AC3967">
        <w:rPr>
          <w:rFonts w:ascii="Tahoma" w:hAnsi="Tahoma" w:cs="Tahoma"/>
          <w:color w:val="000000"/>
        </w:rPr>
        <w:t xml:space="preserve">                                                                                                      </w:t>
      </w:r>
      <w:r w:rsidR="00A96BE8">
        <w:rPr>
          <w:rFonts w:ascii="Tahoma" w:hAnsi="Tahoma" w:cs="Tahoma"/>
          <w:color w:val="000000"/>
        </w:rPr>
        <w:t xml:space="preserve">                     </w:t>
      </w:r>
      <w:r w:rsidRPr="00AC3967">
        <w:rPr>
          <w:rFonts w:ascii="Tahoma" w:hAnsi="Tahoma" w:cs="Tahoma"/>
          <w:color w:val="FFFFFF" w:themeColor="background1"/>
        </w:rPr>
        <w:t xml:space="preserve">                                                                                                                                               </w:t>
      </w:r>
      <w:r w:rsidR="000910E9">
        <w:rPr>
          <w:rFonts w:ascii="Tahoma" w:hAnsi="Tahoma" w:cs="Tahoma"/>
          <w:color w:val="FFFFFF" w:themeColor="background1"/>
        </w:rPr>
        <w:t xml:space="preserve">                          </w:t>
      </w:r>
      <w:r w:rsidRPr="00AC3967">
        <w:rPr>
          <w:rFonts w:ascii="Tahoma" w:hAnsi="Tahoma" w:cs="Tahoma"/>
          <w:color w:val="000000"/>
        </w:rPr>
        <w:t>-</w:t>
      </w:r>
      <w:r w:rsidR="000910E9">
        <w:rPr>
          <w:rFonts w:ascii="Tahoma" w:hAnsi="Tahoma" w:cs="Tahoma"/>
          <w:color w:val="000000"/>
        </w:rPr>
        <w:t xml:space="preserve"> </w:t>
      </w:r>
      <w:r w:rsidRPr="00AC3967">
        <w:rPr>
          <w:bCs/>
          <w:color w:val="000000"/>
        </w:rPr>
        <w:t>Строение солнечной системы (5 часов)</w:t>
      </w:r>
      <w:r w:rsidRPr="00AC3967">
        <w:rPr>
          <w:rFonts w:ascii="Tahoma" w:hAnsi="Tahoma" w:cs="Tahoma"/>
          <w:color w:val="000000"/>
        </w:rPr>
        <w:t xml:space="preserve">                                                                                                       </w:t>
      </w:r>
      <w:r w:rsidRPr="00AC3967">
        <w:rPr>
          <w:color w:val="000000"/>
        </w:rPr>
        <w:t xml:space="preserve">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w:t>
      </w:r>
      <w:r w:rsidRPr="00AC3967">
        <w:rPr>
          <w:color w:val="000000"/>
        </w:rPr>
        <w:lastRenderedPageBreak/>
        <w:t>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r w:rsidRPr="00AC3967">
        <w:rPr>
          <w:rFonts w:ascii="Tahoma" w:hAnsi="Tahoma" w:cs="Tahoma"/>
          <w:color w:val="000000"/>
        </w:rPr>
        <w:t xml:space="preserve">        </w:t>
      </w:r>
      <w:r w:rsidR="00A96BE8">
        <w:rPr>
          <w:rFonts w:ascii="Tahoma" w:hAnsi="Tahoma" w:cs="Tahoma"/>
          <w:color w:val="000000"/>
        </w:rPr>
        <w:t xml:space="preserve">                               </w:t>
      </w:r>
      <w:r w:rsidRPr="00AC3967">
        <w:rPr>
          <w:b/>
          <w:bCs/>
          <w:color w:val="FFFFFF" w:themeColor="background1"/>
        </w:rPr>
        <w:t xml:space="preserve">                                                                                                                                      </w:t>
      </w:r>
      <w:r w:rsidR="002D2E45">
        <w:rPr>
          <w:b/>
          <w:bCs/>
          <w:color w:val="FFFFFF" w:themeColor="background1"/>
        </w:rPr>
        <w:t xml:space="preserve">                          </w:t>
      </w:r>
      <w:r w:rsidRPr="00AC3967">
        <w:rPr>
          <w:b/>
          <w:bCs/>
          <w:color w:val="000000"/>
        </w:rPr>
        <w:t>-</w:t>
      </w:r>
      <w:r w:rsidR="000910E9">
        <w:rPr>
          <w:b/>
          <w:bCs/>
          <w:color w:val="000000"/>
        </w:rPr>
        <w:t xml:space="preserve"> </w:t>
      </w:r>
      <w:proofErr w:type="gramStart"/>
      <w:r w:rsidRPr="00AC3967">
        <w:rPr>
          <w:bCs/>
          <w:color w:val="000000"/>
        </w:rPr>
        <w:t>Физическая природа тел солнечной системы (7 часов)</w:t>
      </w:r>
      <w:r w:rsidR="00A96BE8">
        <w:rPr>
          <w:rFonts w:ascii="Tahoma" w:hAnsi="Tahoma" w:cs="Tahoma"/>
          <w:color w:val="000000"/>
        </w:rPr>
        <w:t xml:space="preserve">    </w:t>
      </w:r>
      <w:r w:rsidRPr="00AC3967">
        <w:rPr>
          <w:rFonts w:ascii="Tahoma" w:hAnsi="Tahoma" w:cs="Tahoma"/>
          <w:color w:val="000000"/>
        </w:rPr>
        <w:t xml:space="preserve">                                                                                        </w:t>
      </w:r>
      <w:r w:rsidRPr="00AC3967">
        <w:rPr>
          <w:color w:val="000000"/>
        </w:rPr>
        <w:t>Система "Земля - Луна" (основные движения Земли, форма Земли, Луна - спутник Земли, солнечные и лунные затмения).</w:t>
      </w:r>
      <w:proofErr w:type="gramEnd"/>
      <w:r w:rsidRPr="00AC3967">
        <w:rPr>
          <w:color w:val="000000"/>
        </w:rPr>
        <w:t xml:space="preserve"> Природа Лун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w:t>
      </w:r>
      <w:proofErr w:type="gramStart"/>
      <w:r w:rsidRPr="00AC3967">
        <w:rPr>
          <w:color w:val="000000"/>
        </w:rPr>
        <w:t>Кометы и метеоры (открытие комет, вид, строение, орбиты, природа комет, метеоры и болиды, метеорные потоки).</w:t>
      </w:r>
      <w:proofErr w:type="gramEnd"/>
      <w:r w:rsidRPr="00AC3967">
        <w:rPr>
          <w:rFonts w:ascii="Tahoma" w:hAnsi="Tahoma" w:cs="Tahoma"/>
          <w:color w:val="000000"/>
        </w:rPr>
        <w:t xml:space="preserve">                                                                                                </w:t>
      </w:r>
      <w:r w:rsidR="00A96BE8">
        <w:rPr>
          <w:rFonts w:ascii="Tahoma" w:hAnsi="Tahoma" w:cs="Tahoma"/>
          <w:color w:val="000000"/>
        </w:rPr>
        <w:t xml:space="preserve">                       </w:t>
      </w:r>
      <w:r w:rsidRPr="00AC3967">
        <w:rPr>
          <w:rFonts w:ascii="Tahoma" w:hAnsi="Tahoma" w:cs="Tahoma"/>
          <w:color w:val="FFFFFF" w:themeColor="background1"/>
        </w:rPr>
        <w:t xml:space="preserve">…                                                                                                                                                       </w:t>
      </w:r>
      <w:r w:rsidR="00A96BE8">
        <w:rPr>
          <w:rFonts w:ascii="Tahoma" w:hAnsi="Tahoma" w:cs="Tahoma"/>
          <w:color w:val="FFFFFF" w:themeColor="background1"/>
        </w:rPr>
        <w:t xml:space="preserve">                          </w:t>
      </w:r>
      <w:r w:rsidRPr="00AC3967">
        <w:rPr>
          <w:rFonts w:ascii="Tahoma" w:hAnsi="Tahoma" w:cs="Tahoma"/>
          <w:color w:val="000000"/>
        </w:rPr>
        <w:t>-</w:t>
      </w:r>
      <w:r w:rsidR="002D2E45">
        <w:rPr>
          <w:rFonts w:ascii="Tahoma" w:hAnsi="Tahoma" w:cs="Tahoma"/>
          <w:color w:val="000000"/>
        </w:rPr>
        <w:t xml:space="preserve"> </w:t>
      </w:r>
      <w:r w:rsidRPr="00AC3967">
        <w:rPr>
          <w:bCs/>
          <w:color w:val="000000"/>
        </w:rPr>
        <w:t>Солнце и звезды (9 часов)</w:t>
      </w:r>
      <w:r w:rsidRPr="00AC3967">
        <w:rPr>
          <w:rFonts w:ascii="Tahoma" w:hAnsi="Tahoma" w:cs="Tahoma"/>
          <w:color w:val="000000"/>
        </w:rPr>
        <w:t xml:space="preserve">                                                                                                                           </w:t>
      </w:r>
      <w:r w:rsidRPr="00AC3967">
        <w:rPr>
          <w:color w:val="000000"/>
        </w:rPr>
        <w:t xml:space="preserve">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w:t>
      </w:r>
      <w:proofErr w:type="gramStart"/>
      <w:r w:rsidRPr="00AC3967">
        <w:rPr>
          <w:color w:val="000000"/>
        </w:rPr>
        <w:t>Физическая природа звезд (цвет, температура, спектры и химический состав, светимости, радиусы, массы, средние плотности).</w:t>
      </w:r>
      <w:proofErr w:type="gramEnd"/>
      <w:r w:rsidRPr="00AC3967">
        <w:rPr>
          <w:color w:val="000000"/>
        </w:rPr>
        <w:t xml:space="preserve">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w:t>
      </w:r>
      <w:proofErr w:type="gramStart"/>
      <w:r w:rsidRPr="00AC3967">
        <w:rPr>
          <w:color w:val="000000"/>
        </w:rPr>
        <w:t>Физические переменные, новые и сверхновые звезды (цефеиды, другие физические переменные звезды, новые и сверхновые).</w:t>
      </w:r>
      <w:r w:rsidRPr="00AC3967">
        <w:rPr>
          <w:rFonts w:ascii="Tahoma" w:hAnsi="Tahoma" w:cs="Tahoma"/>
          <w:color w:val="000000"/>
        </w:rPr>
        <w:t xml:space="preserve">                  </w:t>
      </w:r>
      <w:r w:rsidR="00A96BE8">
        <w:rPr>
          <w:rFonts w:ascii="Tahoma" w:hAnsi="Tahoma" w:cs="Tahoma"/>
          <w:color w:val="000000"/>
        </w:rPr>
        <w:t xml:space="preserve">                         </w:t>
      </w:r>
      <w:r w:rsidRPr="00AC3967">
        <w:rPr>
          <w:rFonts w:ascii="Tahoma" w:hAnsi="Tahoma" w:cs="Tahoma"/>
          <w:color w:val="FFFFFF" w:themeColor="background1"/>
        </w:rPr>
        <w:t xml:space="preserve">…                                                                                                                                                      </w:t>
      </w:r>
      <w:r w:rsidR="000910E9">
        <w:rPr>
          <w:rFonts w:ascii="Tahoma" w:hAnsi="Tahoma" w:cs="Tahoma"/>
          <w:color w:val="FFFFFF" w:themeColor="background1"/>
        </w:rPr>
        <w:t xml:space="preserve">                          </w:t>
      </w:r>
      <w:r w:rsidRPr="00AC3967">
        <w:rPr>
          <w:rFonts w:ascii="Tahoma" w:hAnsi="Tahoma" w:cs="Tahoma"/>
          <w:color w:val="000000"/>
        </w:rPr>
        <w:t>-</w:t>
      </w:r>
      <w:r w:rsidRPr="00AC3967">
        <w:rPr>
          <w:bCs/>
          <w:color w:val="000000"/>
        </w:rPr>
        <w:t>Строение и эв</w:t>
      </w:r>
      <w:r w:rsidR="00A96BE8">
        <w:rPr>
          <w:bCs/>
          <w:color w:val="000000"/>
        </w:rPr>
        <w:t xml:space="preserve">олюция Вселенной (6 часов)   </w:t>
      </w:r>
      <w:r w:rsidRPr="00AC3967">
        <w:rPr>
          <w:bCs/>
          <w:color w:val="000000"/>
        </w:rPr>
        <w:t xml:space="preserve">                                                        </w:t>
      </w:r>
      <w:r w:rsidR="002D2E45">
        <w:rPr>
          <w:bCs/>
          <w:color w:val="000000"/>
        </w:rPr>
        <w:t xml:space="preserve">                               </w:t>
      </w:r>
      <w:r w:rsidRPr="00AC3967">
        <w:rPr>
          <w:color w:val="000000"/>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w:t>
      </w:r>
      <w:proofErr w:type="gramEnd"/>
      <w:r w:rsidRPr="00AC3967">
        <w:rPr>
          <w:color w:val="000000"/>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r w:rsidR="00A96BE8">
        <w:rPr>
          <w:rFonts w:ascii="Tahoma" w:hAnsi="Tahoma" w:cs="Tahoma"/>
          <w:color w:val="000000"/>
        </w:rPr>
        <w:t xml:space="preserve">               </w:t>
      </w:r>
      <w:r w:rsidRPr="00AC3967">
        <w:rPr>
          <w:rFonts w:ascii="Tahoma" w:hAnsi="Tahoma" w:cs="Tahoma"/>
          <w:color w:val="FFFFFF" w:themeColor="background1"/>
        </w:rPr>
        <w:t xml:space="preserve">                                                                                                                                                                                               </w:t>
      </w:r>
      <w:r w:rsidR="000910E9">
        <w:rPr>
          <w:rFonts w:ascii="Tahoma" w:hAnsi="Tahoma" w:cs="Tahoma"/>
          <w:color w:val="FFFFFF" w:themeColor="background1"/>
        </w:rPr>
        <w:t xml:space="preserve">   </w:t>
      </w:r>
      <w:r w:rsidRPr="00AC3967">
        <w:rPr>
          <w:rFonts w:ascii="Tahoma" w:hAnsi="Tahoma" w:cs="Tahoma"/>
          <w:color w:val="000000"/>
        </w:rPr>
        <w:t>-</w:t>
      </w:r>
      <w:r w:rsidR="002D2E45">
        <w:rPr>
          <w:rFonts w:ascii="Tahoma" w:hAnsi="Tahoma" w:cs="Tahoma"/>
          <w:color w:val="000000"/>
        </w:rPr>
        <w:t xml:space="preserve"> </w:t>
      </w:r>
      <w:proofErr w:type="spellStart"/>
      <w:r w:rsidRPr="00AC3967">
        <w:rPr>
          <w:bCs/>
          <w:color w:val="000000"/>
        </w:rPr>
        <w:t>Повторительно</w:t>
      </w:r>
      <w:proofErr w:type="spellEnd"/>
      <w:r w:rsidRPr="00AC3967">
        <w:rPr>
          <w:bCs/>
          <w:color w:val="000000"/>
        </w:rPr>
        <w:t xml:space="preserve"> – обобщающие уроки (1 час)</w:t>
      </w:r>
      <w:r w:rsidR="00A96BE8">
        <w:rPr>
          <w:rFonts w:ascii="Tahoma" w:hAnsi="Tahoma" w:cs="Tahoma"/>
          <w:color w:val="000000"/>
        </w:rPr>
        <w:t xml:space="preserve">  </w:t>
      </w:r>
      <w:r w:rsidRPr="00AC3967">
        <w:rPr>
          <w:rFonts w:ascii="Tahoma" w:hAnsi="Tahoma" w:cs="Tahoma"/>
          <w:color w:val="000000"/>
        </w:rPr>
        <w:t xml:space="preserve">                                         </w:t>
      </w:r>
      <w:r w:rsidR="002D2E45">
        <w:rPr>
          <w:rFonts w:ascii="Tahoma" w:hAnsi="Tahoma" w:cs="Tahoma"/>
          <w:color w:val="000000"/>
        </w:rPr>
        <w:t xml:space="preserve">                             </w:t>
      </w:r>
      <w:r w:rsidRPr="00AC3967">
        <w:rPr>
          <w:color w:val="000000"/>
        </w:rPr>
        <w:lastRenderedPageBreak/>
        <w:t>Современные открытия в области астрономии.</w:t>
      </w:r>
      <w:r w:rsidRPr="00AC3967">
        <w:rPr>
          <w:rFonts w:ascii="Tahoma" w:hAnsi="Tahoma" w:cs="Tahoma"/>
          <w:color w:val="000000"/>
        </w:rPr>
        <w:t xml:space="preserve">                                                            </w:t>
      </w:r>
      <w:r w:rsidRPr="00AC3967">
        <w:rPr>
          <w:color w:val="000000"/>
        </w:rPr>
        <w:t>Астрономическая картина мира – картина строения и эволюции Вселенной</w:t>
      </w:r>
    </w:p>
    <w:p w:rsidR="00CD4F1A" w:rsidRPr="00AC3967" w:rsidRDefault="00CD4F1A" w:rsidP="00AC3967">
      <w:pPr>
        <w:tabs>
          <w:tab w:val="left" w:pos="400"/>
        </w:tabs>
        <w:spacing w:line="276" w:lineRule="auto"/>
        <w:ind w:left="262" w:right="600"/>
        <w:jc w:val="both"/>
        <w:rPr>
          <w:rFonts w:eastAsia="Times New Roman"/>
          <w:sz w:val="24"/>
          <w:szCs w:val="24"/>
        </w:rPr>
      </w:pPr>
    </w:p>
    <w:p w:rsidR="00CD4F1A" w:rsidRPr="00AC3967" w:rsidRDefault="00CD4F1A" w:rsidP="00AC3967">
      <w:pPr>
        <w:spacing w:line="276" w:lineRule="auto"/>
        <w:jc w:val="both"/>
        <w:rPr>
          <w:sz w:val="24"/>
          <w:szCs w:val="24"/>
        </w:rPr>
      </w:pPr>
      <w:r w:rsidRPr="00AC3967">
        <w:rPr>
          <w:sz w:val="24"/>
          <w:szCs w:val="24"/>
        </w:rPr>
        <w:t xml:space="preserve">     </w:t>
      </w:r>
      <w:r w:rsidRPr="00AC3967">
        <w:rPr>
          <w:rFonts w:eastAsia="Times New Roman"/>
          <w:b/>
          <w:bCs/>
          <w:sz w:val="24"/>
          <w:szCs w:val="24"/>
        </w:rPr>
        <w:t>Биология</w:t>
      </w:r>
    </w:p>
    <w:p w:rsidR="00CD4F1A" w:rsidRPr="002D2E45" w:rsidRDefault="00CD4F1A" w:rsidP="002D2E45">
      <w:pPr>
        <w:spacing w:line="276" w:lineRule="auto"/>
        <w:ind w:left="260"/>
        <w:jc w:val="both"/>
        <w:rPr>
          <w:sz w:val="24"/>
          <w:szCs w:val="24"/>
          <w:u w:val="single"/>
        </w:rPr>
      </w:pPr>
      <w:r w:rsidRPr="002D2E45">
        <w:rPr>
          <w:rFonts w:eastAsia="Times New Roman"/>
          <w:sz w:val="24"/>
          <w:szCs w:val="24"/>
          <w:u w:val="single"/>
        </w:rPr>
        <w:t>Введение</w:t>
      </w:r>
    </w:p>
    <w:p w:rsidR="00CD4F1A" w:rsidRPr="00AC3967" w:rsidRDefault="00CD4F1A" w:rsidP="00CB3ADA">
      <w:pPr>
        <w:numPr>
          <w:ilvl w:val="0"/>
          <w:numId w:val="62"/>
        </w:numPr>
        <w:tabs>
          <w:tab w:val="left" w:pos="400"/>
        </w:tabs>
        <w:spacing w:line="276" w:lineRule="auto"/>
        <w:ind w:left="260" w:right="520" w:firstLine="2"/>
        <w:jc w:val="both"/>
        <w:rPr>
          <w:rFonts w:eastAsia="Times New Roman"/>
          <w:sz w:val="24"/>
          <w:szCs w:val="24"/>
        </w:rPr>
      </w:pPr>
      <w:r w:rsidRPr="00AC3967">
        <w:rPr>
          <w:rFonts w:eastAsia="Times New Roman"/>
          <w:sz w:val="24"/>
          <w:szCs w:val="24"/>
        </w:rPr>
        <w:t xml:space="preserve">Биология как наука, методы исследования, связи с другими науками, ее достижения. Основные уровни организации живой природы: клеточный, организменный, </w:t>
      </w:r>
      <w:proofErr w:type="spellStart"/>
      <w:proofErr w:type="gramStart"/>
      <w:r w:rsidRPr="00AC3967">
        <w:rPr>
          <w:rFonts w:eastAsia="Times New Roman"/>
          <w:sz w:val="24"/>
          <w:szCs w:val="24"/>
        </w:rPr>
        <w:t>популяционно</w:t>
      </w:r>
      <w:proofErr w:type="spellEnd"/>
      <w:r w:rsidRPr="00AC3967">
        <w:rPr>
          <w:rFonts w:eastAsia="Times New Roman"/>
          <w:sz w:val="24"/>
          <w:szCs w:val="24"/>
        </w:rPr>
        <w:t xml:space="preserve"> - видовой</w:t>
      </w:r>
      <w:proofErr w:type="gramEnd"/>
      <w:r w:rsidRPr="00AC3967">
        <w:rPr>
          <w:rFonts w:eastAsia="Times New Roman"/>
          <w:sz w:val="24"/>
          <w:szCs w:val="24"/>
        </w:rPr>
        <w:t xml:space="preserve">, биоценотический, биосферный. Царства живой природы: бактерии, грибы, растения, животные. Человек, его </w:t>
      </w:r>
      <w:proofErr w:type="spellStart"/>
      <w:r w:rsidRPr="00AC3967">
        <w:rPr>
          <w:rFonts w:eastAsia="Times New Roman"/>
          <w:sz w:val="24"/>
          <w:szCs w:val="24"/>
        </w:rPr>
        <w:t>биосоциальная</w:t>
      </w:r>
      <w:proofErr w:type="spellEnd"/>
      <w:r w:rsidRPr="00AC3967">
        <w:rPr>
          <w:rFonts w:eastAsia="Times New Roman"/>
          <w:sz w:val="24"/>
          <w:szCs w:val="24"/>
        </w:rPr>
        <w:t xml:space="preserve"> природа.</w:t>
      </w:r>
    </w:p>
    <w:p w:rsidR="00CD4F1A" w:rsidRPr="002D2E45" w:rsidRDefault="00CD4F1A" w:rsidP="00AC3967">
      <w:pPr>
        <w:spacing w:line="276" w:lineRule="auto"/>
        <w:ind w:left="260"/>
        <w:jc w:val="both"/>
        <w:rPr>
          <w:rFonts w:eastAsia="Times New Roman"/>
          <w:sz w:val="24"/>
          <w:szCs w:val="24"/>
          <w:u w:val="single"/>
        </w:rPr>
      </w:pPr>
      <w:r w:rsidRPr="002D2E45">
        <w:rPr>
          <w:rFonts w:eastAsia="Times New Roman"/>
          <w:sz w:val="24"/>
          <w:szCs w:val="24"/>
          <w:u w:val="single"/>
        </w:rPr>
        <w:t>Клетка как биологическая система</w:t>
      </w:r>
    </w:p>
    <w:p w:rsidR="00CD4F1A" w:rsidRPr="00AC3967" w:rsidRDefault="00CD4F1A" w:rsidP="00CB3ADA">
      <w:pPr>
        <w:numPr>
          <w:ilvl w:val="0"/>
          <w:numId w:val="62"/>
        </w:numPr>
        <w:tabs>
          <w:tab w:val="left" w:pos="400"/>
        </w:tabs>
        <w:spacing w:line="276" w:lineRule="auto"/>
        <w:jc w:val="both"/>
        <w:rPr>
          <w:rFonts w:eastAsia="Times New Roman"/>
          <w:sz w:val="24"/>
          <w:szCs w:val="24"/>
        </w:rPr>
      </w:pPr>
      <w:r w:rsidRPr="00AC3967">
        <w:rPr>
          <w:rFonts w:eastAsia="Times New Roman"/>
          <w:sz w:val="24"/>
          <w:szCs w:val="24"/>
        </w:rPr>
        <w:t>Цитология - наука о клетке.</w:t>
      </w:r>
    </w:p>
    <w:p w:rsidR="00CD4F1A" w:rsidRPr="002D2E45" w:rsidRDefault="00CD4F1A" w:rsidP="00CB3ADA">
      <w:pPr>
        <w:numPr>
          <w:ilvl w:val="0"/>
          <w:numId w:val="62"/>
        </w:numPr>
        <w:tabs>
          <w:tab w:val="left" w:pos="400"/>
        </w:tabs>
        <w:spacing w:line="276" w:lineRule="auto"/>
        <w:jc w:val="both"/>
        <w:rPr>
          <w:rFonts w:eastAsia="Times New Roman"/>
          <w:sz w:val="24"/>
          <w:szCs w:val="24"/>
        </w:rPr>
      </w:pPr>
      <w:r w:rsidRPr="00AC3967">
        <w:rPr>
          <w:rFonts w:eastAsia="Times New Roman"/>
          <w:sz w:val="24"/>
          <w:szCs w:val="24"/>
        </w:rPr>
        <w:t xml:space="preserve">М. </w:t>
      </w:r>
      <w:proofErr w:type="spellStart"/>
      <w:r w:rsidRPr="00AC3967">
        <w:rPr>
          <w:rFonts w:eastAsia="Times New Roman"/>
          <w:sz w:val="24"/>
          <w:szCs w:val="24"/>
        </w:rPr>
        <w:t>Шлейден</w:t>
      </w:r>
      <w:proofErr w:type="spellEnd"/>
      <w:r w:rsidRPr="00AC3967">
        <w:rPr>
          <w:rFonts w:eastAsia="Times New Roman"/>
          <w:sz w:val="24"/>
          <w:szCs w:val="24"/>
        </w:rPr>
        <w:t xml:space="preserve"> и Т. Шванн - основоположники клеточной теории, ее основные положения.</w:t>
      </w:r>
    </w:p>
    <w:p w:rsidR="00CD4F1A" w:rsidRPr="002D2E45" w:rsidRDefault="00CD4F1A" w:rsidP="00CB3ADA">
      <w:pPr>
        <w:numPr>
          <w:ilvl w:val="0"/>
          <w:numId w:val="62"/>
        </w:numPr>
        <w:tabs>
          <w:tab w:val="left" w:pos="400"/>
        </w:tabs>
        <w:spacing w:line="276" w:lineRule="auto"/>
        <w:jc w:val="both"/>
        <w:rPr>
          <w:rFonts w:eastAsia="Times New Roman"/>
          <w:sz w:val="24"/>
          <w:szCs w:val="24"/>
        </w:rPr>
      </w:pPr>
      <w:r w:rsidRPr="00AC3967">
        <w:rPr>
          <w:rFonts w:eastAsia="Times New Roman"/>
          <w:sz w:val="24"/>
          <w:szCs w:val="24"/>
        </w:rPr>
        <w:t>Клеточное строение организмов - основа единства органического мира. Методы изучения строения и функций клетки.</w:t>
      </w:r>
    </w:p>
    <w:p w:rsidR="00CD4F1A" w:rsidRPr="00A96BE8" w:rsidRDefault="00CD4F1A" w:rsidP="00CB3ADA">
      <w:pPr>
        <w:numPr>
          <w:ilvl w:val="0"/>
          <w:numId w:val="62"/>
        </w:numPr>
        <w:tabs>
          <w:tab w:val="left" w:pos="400"/>
        </w:tabs>
        <w:spacing w:line="276" w:lineRule="auto"/>
        <w:jc w:val="both"/>
        <w:rPr>
          <w:rFonts w:eastAsia="Times New Roman"/>
          <w:sz w:val="24"/>
          <w:szCs w:val="24"/>
        </w:rPr>
      </w:pPr>
      <w:r w:rsidRPr="00AC3967">
        <w:rPr>
          <w:rFonts w:eastAsia="Times New Roman"/>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CD4F1A" w:rsidRPr="002D2E45" w:rsidRDefault="00CD4F1A" w:rsidP="00CB3ADA">
      <w:pPr>
        <w:numPr>
          <w:ilvl w:val="0"/>
          <w:numId w:val="62"/>
        </w:numPr>
        <w:tabs>
          <w:tab w:val="left" w:pos="400"/>
        </w:tabs>
        <w:spacing w:line="276" w:lineRule="auto"/>
        <w:ind w:left="260" w:right="760" w:firstLine="2"/>
        <w:jc w:val="both"/>
        <w:rPr>
          <w:rFonts w:eastAsia="Times New Roman"/>
          <w:sz w:val="24"/>
          <w:szCs w:val="24"/>
        </w:rPr>
      </w:pPr>
      <w:r w:rsidRPr="00AC3967">
        <w:rPr>
          <w:rFonts w:eastAsia="Times New Roman"/>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CD4F1A" w:rsidRPr="002D2E45" w:rsidRDefault="00CD4F1A" w:rsidP="00CB3ADA">
      <w:pPr>
        <w:numPr>
          <w:ilvl w:val="0"/>
          <w:numId w:val="62"/>
        </w:numPr>
        <w:tabs>
          <w:tab w:val="left" w:pos="400"/>
        </w:tabs>
        <w:spacing w:line="276" w:lineRule="auto"/>
        <w:ind w:left="260" w:right="180" w:firstLine="2"/>
        <w:jc w:val="both"/>
        <w:rPr>
          <w:rFonts w:eastAsia="Times New Roman"/>
          <w:sz w:val="24"/>
          <w:szCs w:val="24"/>
        </w:rPr>
      </w:pPr>
      <w:r w:rsidRPr="00AC3967">
        <w:rPr>
          <w:rFonts w:eastAsia="Times New Roman"/>
          <w:sz w:val="24"/>
          <w:szCs w:val="24"/>
        </w:rPr>
        <w:t xml:space="preserve">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AC3967">
        <w:rPr>
          <w:rFonts w:eastAsia="Times New Roman"/>
          <w:sz w:val="24"/>
          <w:szCs w:val="24"/>
        </w:rPr>
        <w:t>из</w:t>
      </w:r>
      <w:proofErr w:type="gramEnd"/>
      <w:r w:rsidRPr="00AC3967">
        <w:rPr>
          <w:rFonts w:eastAsia="Times New Roman"/>
          <w:sz w:val="24"/>
          <w:szCs w:val="24"/>
        </w:rPr>
        <w:t xml:space="preserve"> неорганических.</w:t>
      </w:r>
    </w:p>
    <w:p w:rsidR="00CD4F1A" w:rsidRPr="002D2E45" w:rsidRDefault="00CD4F1A" w:rsidP="00CB3ADA">
      <w:pPr>
        <w:numPr>
          <w:ilvl w:val="0"/>
          <w:numId w:val="62"/>
        </w:numPr>
        <w:tabs>
          <w:tab w:val="left" w:pos="400"/>
        </w:tabs>
        <w:spacing w:line="276" w:lineRule="auto"/>
        <w:ind w:left="260" w:right="280" w:firstLine="2"/>
        <w:jc w:val="both"/>
        <w:rPr>
          <w:rFonts w:eastAsia="Times New Roman"/>
          <w:sz w:val="24"/>
          <w:szCs w:val="24"/>
        </w:rPr>
      </w:pPr>
      <w:r w:rsidRPr="00AC3967">
        <w:rPr>
          <w:rFonts w:eastAsia="Times New Roman"/>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 Организм как биологическая система</w:t>
      </w:r>
    </w:p>
    <w:p w:rsidR="00CD4F1A" w:rsidRPr="00965CCD" w:rsidRDefault="00CD4F1A" w:rsidP="00CB3ADA">
      <w:pPr>
        <w:numPr>
          <w:ilvl w:val="0"/>
          <w:numId w:val="62"/>
        </w:numPr>
        <w:tabs>
          <w:tab w:val="left" w:pos="400"/>
        </w:tabs>
        <w:spacing w:line="276" w:lineRule="auto"/>
        <w:ind w:left="260" w:right="40" w:firstLine="2"/>
        <w:jc w:val="both"/>
        <w:rPr>
          <w:rFonts w:eastAsia="Times New Roman"/>
          <w:sz w:val="24"/>
          <w:szCs w:val="24"/>
        </w:rPr>
      </w:pPr>
      <w:r w:rsidRPr="00AC3967">
        <w:rPr>
          <w:rFonts w:eastAsia="Times New Roman"/>
          <w:sz w:val="24"/>
          <w:szCs w:val="24"/>
        </w:rPr>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AC3967">
        <w:rPr>
          <w:rFonts w:eastAsia="Times New Roman"/>
          <w:sz w:val="24"/>
          <w:szCs w:val="24"/>
        </w:rPr>
        <w:t>Ивановским</w:t>
      </w:r>
      <w:proofErr w:type="gramEnd"/>
      <w:r w:rsidRPr="00AC3967">
        <w:rPr>
          <w:rFonts w:eastAsia="Times New Roman"/>
          <w:sz w:val="24"/>
          <w:szCs w:val="24"/>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AC3967">
        <w:rPr>
          <w:rFonts w:eastAsia="Times New Roman"/>
          <w:sz w:val="24"/>
          <w:szCs w:val="24"/>
        </w:rPr>
        <w:t>хемотрофы</w:t>
      </w:r>
      <w:proofErr w:type="spellEnd"/>
      <w:r w:rsidRPr="00AC3967">
        <w:rPr>
          <w:rFonts w:eastAsia="Times New Roman"/>
          <w:sz w:val="24"/>
          <w:szCs w:val="24"/>
        </w:rPr>
        <w:t>, гетеротрофы (сапрофиты, паразиты, симбионты).</w:t>
      </w:r>
    </w:p>
    <w:p w:rsidR="00CD4F1A" w:rsidRDefault="00CD4F1A" w:rsidP="00CB3ADA">
      <w:pPr>
        <w:numPr>
          <w:ilvl w:val="0"/>
          <w:numId w:val="62"/>
        </w:numPr>
        <w:tabs>
          <w:tab w:val="left" w:pos="400"/>
        </w:tabs>
        <w:spacing w:line="276" w:lineRule="auto"/>
        <w:ind w:left="260" w:right="680" w:firstLine="2"/>
        <w:jc w:val="both"/>
        <w:rPr>
          <w:rFonts w:eastAsia="Times New Roman"/>
          <w:sz w:val="24"/>
          <w:szCs w:val="24"/>
        </w:rPr>
      </w:pPr>
      <w:r w:rsidRPr="00AC3967">
        <w:rPr>
          <w:rFonts w:eastAsia="Times New Roman"/>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CD4F1A" w:rsidRPr="00965CCD" w:rsidRDefault="00CD4F1A" w:rsidP="00CB3ADA">
      <w:pPr>
        <w:numPr>
          <w:ilvl w:val="0"/>
          <w:numId w:val="63"/>
        </w:numPr>
        <w:tabs>
          <w:tab w:val="left" w:pos="400"/>
        </w:tabs>
        <w:spacing w:line="276" w:lineRule="auto"/>
        <w:ind w:left="260" w:right="100" w:firstLine="2"/>
        <w:jc w:val="both"/>
        <w:rPr>
          <w:rFonts w:eastAsia="Times New Roman"/>
          <w:sz w:val="24"/>
          <w:szCs w:val="24"/>
        </w:rPr>
      </w:pPr>
      <w:r w:rsidRPr="00AC3967">
        <w:rPr>
          <w:rFonts w:eastAsia="Times New Roman"/>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CD4F1A" w:rsidRPr="00AC3967" w:rsidRDefault="00CD4F1A" w:rsidP="00CB3ADA">
      <w:pPr>
        <w:numPr>
          <w:ilvl w:val="0"/>
          <w:numId w:val="63"/>
        </w:numPr>
        <w:tabs>
          <w:tab w:val="left" w:pos="400"/>
        </w:tabs>
        <w:spacing w:line="276" w:lineRule="auto"/>
        <w:ind w:left="260" w:right="140" w:firstLine="2"/>
        <w:jc w:val="both"/>
        <w:rPr>
          <w:rFonts w:eastAsia="Times New Roman"/>
          <w:sz w:val="24"/>
          <w:szCs w:val="24"/>
        </w:rPr>
      </w:pPr>
      <w:r w:rsidRPr="00AC3967">
        <w:rPr>
          <w:rFonts w:eastAsia="Times New Roman"/>
          <w:sz w:val="24"/>
          <w:szCs w:val="24"/>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AC3967">
        <w:rPr>
          <w:rFonts w:eastAsia="Times New Roman"/>
          <w:sz w:val="24"/>
          <w:szCs w:val="24"/>
        </w:rPr>
        <w:t>Модификационная</w:t>
      </w:r>
      <w:proofErr w:type="spellEnd"/>
      <w:r w:rsidRPr="00AC3967">
        <w:rPr>
          <w:rFonts w:eastAsia="Times New Roman"/>
          <w:sz w:val="24"/>
          <w:szCs w:val="24"/>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AC3967">
        <w:rPr>
          <w:rFonts w:eastAsia="Times New Roman"/>
          <w:sz w:val="24"/>
          <w:szCs w:val="24"/>
        </w:rPr>
        <w:t>модификационной</w:t>
      </w:r>
      <w:proofErr w:type="spellEnd"/>
      <w:r w:rsidRPr="00AC3967">
        <w:rPr>
          <w:rFonts w:eastAsia="Times New Roman"/>
          <w:sz w:val="24"/>
          <w:szCs w:val="24"/>
        </w:rPr>
        <w:t>, мутационной и комбинативной изменчивости.</w:t>
      </w:r>
    </w:p>
    <w:p w:rsidR="00CD4F1A" w:rsidRPr="00AC3967" w:rsidRDefault="00CD4F1A" w:rsidP="00AC3967">
      <w:pPr>
        <w:spacing w:line="276" w:lineRule="auto"/>
        <w:jc w:val="both"/>
        <w:rPr>
          <w:rFonts w:eastAsia="Times New Roman"/>
          <w:sz w:val="24"/>
          <w:szCs w:val="24"/>
        </w:rPr>
      </w:pPr>
    </w:p>
    <w:p w:rsidR="00CD4F1A" w:rsidRPr="00A96BE8" w:rsidRDefault="00CD4F1A" w:rsidP="00A96BE8">
      <w:pPr>
        <w:spacing w:line="276" w:lineRule="auto"/>
        <w:ind w:left="260"/>
        <w:jc w:val="both"/>
        <w:rPr>
          <w:rFonts w:eastAsia="Times New Roman"/>
          <w:sz w:val="24"/>
          <w:szCs w:val="24"/>
          <w:u w:val="single"/>
        </w:rPr>
      </w:pPr>
      <w:r w:rsidRPr="00965CCD">
        <w:rPr>
          <w:rFonts w:eastAsia="Times New Roman"/>
          <w:sz w:val="24"/>
          <w:szCs w:val="24"/>
          <w:u w:val="single"/>
        </w:rPr>
        <w:t>Норма р</w:t>
      </w:r>
      <w:r w:rsidR="00A96BE8">
        <w:rPr>
          <w:rFonts w:eastAsia="Times New Roman"/>
          <w:sz w:val="24"/>
          <w:szCs w:val="24"/>
          <w:u w:val="single"/>
        </w:rPr>
        <w:t>еакции, ее генетические основы.</w:t>
      </w:r>
    </w:p>
    <w:p w:rsidR="00CD4F1A" w:rsidRPr="00965CCD"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CD4F1A" w:rsidRPr="00965CCD"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9E7ADC" w:rsidRPr="00A96BE8"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CD4F1A" w:rsidRPr="00965CCD" w:rsidRDefault="00965CCD" w:rsidP="00A96BE8">
      <w:pPr>
        <w:spacing w:line="276" w:lineRule="auto"/>
        <w:ind w:left="260"/>
        <w:jc w:val="both"/>
        <w:rPr>
          <w:rFonts w:eastAsia="Times New Roman"/>
          <w:sz w:val="24"/>
          <w:szCs w:val="24"/>
          <w:u w:val="single"/>
        </w:rPr>
      </w:pPr>
      <w:proofErr w:type="spellStart"/>
      <w:r w:rsidRPr="00965CCD">
        <w:rPr>
          <w:rFonts w:eastAsia="Times New Roman"/>
          <w:sz w:val="24"/>
          <w:szCs w:val="24"/>
          <w:u w:val="single"/>
        </w:rPr>
        <w:t>Над</w:t>
      </w:r>
      <w:r w:rsidR="00A96BE8">
        <w:rPr>
          <w:rFonts w:eastAsia="Times New Roman"/>
          <w:sz w:val="24"/>
          <w:szCs w:val="24"/>
          <w:u w:val="single"/>
        </w:rPr>
        <w:t>организменные</w:t>
      </w:r>
      <w:proofErr w:type="spellEnd"/>
      <w:r w:rsidR="00A96BE8">
        <w:rPr>
          <w:rFonts w:eastAsia="Times New Roman"/>
          <w:sz w:val="24"/>
          <w:szCs w:val="24"/>
          <w:u w:val="single"/>
        </w:rPr>
        <w:t xml:space="preserve"> системы</w:t>
      </w:r>
    </w:p>
    <w:p w:rsidR="00CD4F1A" w:rsidRPr="00965CCD"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AC3967">
        <w:rPr>
          <w:rFonts w:eastAsia="Times New Roman"/>
          <w:sz w:val="24"/>
          <w:szCs w:val="24"/>
        </w:rPr>
        <w:t>Северцов</w:t>
      </w:r>
      <w:proofErr w:type="spellEnd"/>
      <w:r w:rsidRPr="00AC3967">
        <w:rPr>
          <w:rFonts w:eastAsia="Times New Roman"/>
          <w:sz w:val="24"/>
          <w:szCs w:val="24"/>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CD4F1A" w:rsidRPr="00965CCD"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CD4F1A" w:rsidRPr="00965CCD"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 xml:space="preserve">Круговорот веществ в экосистемах, роль организмов продуцентов, </w:t>
      </w:r>
      <w:proofErr w:type="spellStart"/>
      <w:r w:rsidRPr="00AC3967">
        <w:rPr>
          <w:rFonts w:eastAsia="Times New Roman"/>
          <w:sz w:val="24"/>
          <w:szCs w:val="24"/>
        </w:rPr>
        <w:t>консументов</w:t>
      </w:r>
      <w:proofErr w:type="spellEnd"/>
      <w:r w:rsidRPr="00AC3967">
        <w:rPr>
          <w:rFonts w:eastAsia="Times New Roman"/>
          <w:sz w:val="24"/>
          <w:szCs w:val="24"/>
        </w:rPr>
        <w:t xml:space="preserve"> и </w:t>
      </w:r>
      <w:proofErr w:type="spellStart"/>
      <w:r w:rsidRPr="00AC3967">
        <w:rPr>
          <w:rFonts w:eastAsia="Times New Roman"/>
          <w:sz w:val="24"/>
          <w:szCs w:val="24"/>
        </w:rPr>
        <w:t>редуцентов</w:t>
      </w:r>
      <w:proofErr w:type="spellEnd"/>
      <w:r w:rsidRPr="00AC3967">
        <w:rPr>
          <w:rFonts w:eastAsia="Times New Roman"/>
          <w:sz w:val="24"/>
          <w:szCs w:val="24"/>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AC3967">
        <w:rPr>
          <w:rFonts w:eastAsia="Times New Roman"/>
          <w:sz w:val="24"/>
          <w:szCs w:val="24"/>
        </w:rPr>
        <w:t>Саморегуляция</w:t>
      </w:r>
      <w:proofErr w:type="spellEnd"/>
      <w:r w:rsidRPr="00AC3967">
        <w:rPr>
          <w:rFonts w:eastAsia="Times New Roman"/>
          <w:sz w:val="24"/>
          <w:szCs w:val="24"/>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CD4F1A" w:rsidRPr="00965CCD" w:rsidRDefault="00CD4F1A" w:rsidP="00CB3ADA">
      <w:pPr>
        <w:numPr>
          <w:ilvl w:val="0"/>
          <w:numId w:val="63"/>
        </w:numPr>
        <w:tabs>
          <w:tab w:val="left" w:pos="400"/>
        </w:tabs>
        <w:spacing w:line="276" w:lineRule="auto"/>
        <w:jc w:val="both"/>
        <w:rPr>
          <w:rFonts w:eastAsia="Times New Roman"/>
          <w:sz w:val="24"/>
          <w:szCs w:val="24"/>
        </w:rPr>
      </w:pPr>
      <w:proofErr w:type="spellStart"/>
      <w:r w:rsidRPr="00AC3967">
        <w:rPr>
          <w:rFonts w:eastAsia="Times New Roman"/>
          <w:sz w:val="24"/>
          <w:szCs w:val="24"/>
        </w:rPr>
        <w:t>Агроэкосистемы</w:t>
      </w:r>
      <w:proofErr w:type="spellEnd"/>
      <w:r w:rsidRPr="00AC3967">
        <w:rPr>
          <w:rFonts w:eastAsia="Times New Roman"/>
          <w:sz w:val="24"/>
          <w:szCs w:val="24"/>
        </w:rPr>
        <w:t>, их разнообразие, основные отличия от экосистем.</w:t>
      </w:r>
    </w:p>
    <w:p w:rsidR="00CD4F1A" w:rsidRPr="00A96BE8" w:rsidRDefault="00CD4F1A" w:rsidP="00CB3ADA">
      <w:pPr>
        <w:numPr>
          <w:ilvl w:val="0"/>
          <w:numId w:val="63"/>
        </w:numPr>
        <w:tabs>
          <w:tab w:val="left" w:pos="400"/>
        </w:tabs>
        <w:spacing w:line="276" w:lineRule="auto"/>
        <w:jc w:val="both"/>
        <w:rPr>
          <w:rFonts w:eastAsia="Times New Roman"/>
          <w:sz w:val="24"/>
          <w:szCs w:val="24"/>
        </w:rPr>
      </w:pPr>
      <w:r w:rsidRPr="00AC3967">
        <w:rPr>
          <w:rFonts w:eastAsia="Times New Roman"/>
          <w:sz w:val="24"/>
          <w:szCs w:val="24"/>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AC3967">
        <w:rPr>
          <w:rFonts w:eastAsia="Times New Roman"/>
          <w:sz w:val="24"/>
          <w:szCs w:val="24"/>
        </w:rPr>
        <w:t>биоцентризма</w:t>
      </w:r>
      <w:proofErr w:type="spellEnd"/>
      <w:r w:rsidRPr="00AC3967">
        <w:rPr>
          <w:rFonts w:eastAsia="Times New Roman"/>
          <w:sz w:val="24"/>
          <w:szCs w:val="24"/>
        </w:rPr>
        <w:t>. Проблема устойчивого развития биосферы.</w:t>
      </w:r>
      <w:r w:rsidR="00A96BE8" w:rsidRPr="00A96BE8">
        <w:rPr>
          <w:sz w:val="24"/>
          <w:szCs w:val="24"/>
        </w:rPr>
        <w:tab/>
      </w:r>
    </w:p>
    <w:p w:rsidR="009E7ADC" w:rsidRPr="00A96BE8" w:rsidRDefault="00CD4F1A" w:rsidP="00A96BE8">
      <w:pPr>
        <w:spacing w:line="276" w:lineRule="auto"/>
        <w:ind w:left="260"/>
        <w:jc w:val="both"/>
        <w:rPr>
          <w:rFonts w:eastAsia="Times New Roman"/>
          <w:b/>
          <w:bCs/>
          <w:sz w:val="24"/>
          <w:szCs w:val="24"/>
        </w:rPr>
      </w:pPr>
      <w:r w:rsidRPr="00AC3967">
        <w:rPr>
          <w:rFonts w:eastAsia="Times New Roman"/>
          <w:b/>
          <w:bCs/>
          <w:sz w:val="24"/>
          <w:szCs w:val="24"/>
        </w:rPr>
        <w:t>Химия</w:t>
      </w:r>
    </w:p>
    <w:p w:rsidR="009E7ADC" w:rsidRPr="009E7ADC" w:rsidRDefault="00CD4F1A" w:rsidP="00A96BE8">
      <w:pPr>
        <w:spacing w:line="276" w:lineRule="auto"/>
        <w:ind w:left="260"/>
        <w:jc w:val="both"/>
        <w:rPr>
          <w:rFonts w:eastAsia="Times New Roman"/>
          <w:sz w:val="24"/>
          <w:szCs w:val="24"/>
          <w:u w:val="single"/>
        </w:rPr>
      </w:pPr>
      <w:r w:rsidRPr="009E7ADC">
        <w:rPr>
          <w:rFonts w:eastAsia="Times New Roman"/>
          <w:sz w:val="24"/>
          <w:szCs w:val="24"/>
          <w:u w:val="single"/>
        </w:rPr>
        <w:t>Химический элемент</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Формы существования химического элемента. Современные представления о строении атомов. Изотопы.</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 xml:space="preserve">Строение электронных оболочек атомов элементов первых четырех периодов. Понятие об электронном облаке, </w:t>
      </w:r>
      <w:proofErr w:type="spellStart"/>
      <w:r w:rsidRPr="00AC3967">
        <w:rPr>
          <w:rFonts w:eastAsia="Times New Roman"/>
          <w:sz w:val="24"/>
          <w:szCs w:val="24"/>
        </w:rPr>
        <w:t>s</w:t>
      </w:r>
      <w:proofErr w:type="spellEnd"/>
      <w:r w:rsidRPr="00AC3967">
        <w:rPr>
          <w:rFonts w:eastAsia="Times New Roman"/>
          <w:sz w:val="24"/>
          <w:szCs w:val="24"/>
        </w:rPr>
        <w:t xml:space="preserve">- и </w:t>
      </w:r>
      <w:proofErr w:type="spellStart"/>
      <w:r w:rsidRPr="00AC3967">
        <w:rPr>
          <w:rFonts w:eastAsia="Times New Roman"/>
          <w:sz w:val="24"/>
          <w:szCs w:val="24"/>
        </w:rPr>
        <w:t>р-электронах</w:t>
      </w:r>
      <w:proofErr w:type="spellEnd"/>
      <w:r w:rsidRPr="00AC3967">
        <w:rPr>
          <w:rFonts w:eastAsia="Times New Roman"/>
          <w:sz w:val="24"/>
          <w:szCs w:val="24"/>
        </w:rPr>
        <w:t>. Радиусы атомов, их периодические изменения в системе химических элементов.</w:t>
      </w:r>
    </w:p>
    <w:p w:rsidR="00CD4F1A" w:rsidRPr="00A96BE8"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w:t>
      </w:r>
    </w:p>
    <w:p w:rsidR="009E7ADC" w:rsidRPr="009E7ADC" w:rsidRDefault="00CD4F1A" w:rsidP="00A96BE8">
      <w:pPr>
        <w:spacing w:line="276" w:lineRule="auto"/>
        <w:ind w:left="260"/>
        <w:jc w:val="both"/>
        <w:rPr>
          <w:rFonts w:eastAsia="Times New Roman"/>
          <w:sz w:val="24"/>
          <w:szCs w:val="24"/>
          <w:u w:val="single"/>
        </w:rPr>
      </w:pPr>
      <w:r w:rsidRPr="009E7ADC">
        <w:rPr>
          <w:rFonts w:eastAsia="Times New Roman"/>
          <w:sz w:val="24"/>
          <w:szCs w:val="24"/>
          <w:u w:val="single"/>
        </w:rPr>
        <w:lastRenderedPageBreak/>
        <w:t>Вещество</w:t>
      </w:r>
    </w:p>
    <w:p w:rsidR="00CD4F1A" w:rsidRPr="009E7ADC" w:rsidRDefault="00CD4F1A" w:rsidP="00CB3ADA">
      <w:pPr>
        <w:numPr>
          <w:ilvl w:val="0"/>
          <w:numId w:val="64"/>
        </w:numPr>
        <w:tabs>
          <w:tab w:val="left" w:pos="400"/>
        </w:tabs>
        <w:spacing w:line="276" w:lineRule="auto"/>
        <w:ind w:left="400" w:hanging="138"/>
        <w:jc w:val="both"/>
        <w:rPr>
          <w:rFonts w:eastAsia="Times New Roman"/>
          <w:sz w:val="24"/>
          <w:szCs w:val="24"/>
        </w:rPr>
      </w:pPr>
      <w:r w:rsidRPr="00AC3967">
        <w:rPr>
          <w:rFonts w:eastAsia="Times New Roman"/>
          <w:sz w:val="24"/>
          <w:szCs w:val="24"/>
        </w:rPr>
        <w:t>Вещества молекулярного и немолекулярного строения.</w:t>
      </w:r>
    </w:p>
    <w:p w:rsidR="00CD4F1A" w:rsidRPr="009E7ADC" w:rsidRDefault="00CD4F1A" w:rsidP="00CB3ADA">
      <w:pPr>
        <w:numPr>
          <w:ilvl w:val="0"/>
          <w:numId w:val="64"/>
        </w:numPr>
        <w:tabs>
          <w:tab w:val="left" w:pos="400"/>
        </w:tabs>
        <w:spacing w:line="276" w:lineRule="auto"/>
        <w:ind w:left="260" w:right="60" w:firstLine="2"/>
        <w:jc w:val="both"/>
        <w:rPr>
          <w:rFonts w:eastAsia="Times New Roman"/>
          <w:sz w:val="24"/>
          <w:szCs w:val="24"/>
        </w:rPr>
      </w:pPr>
      <w:r w:rsidRPr="00AC3967">
        <w:rPr>
          <w:rFonts w:eastAsia="Times New Roman"/>
          <w:sz w:val="24"/>
          <w:szCs w:val="24"/>
        </w:rPr>
        <w:t xml:space="preserve">Виды химической связи. Атомная (ковалентная) связь. Способы ее образования. Длина и энергия связи. Понятие об </w:t>
      </w:r>
      <w:proofErr w:type="spellStart"/>
      <w:r w:rsidRPr="00AC3967">
        <w:rPr>
          <w:rFonts w:eastAsia="Times New Roman"/>
          <w:sz w:val="24"/>
          <w:szCs w:val="24"/>
        </w:rPr>
        <w:t>электроотрицательности</w:t>
      </w:r>
      <w:proofErr w:type="spellEnd"/>
      <w:r w:rsidRPr="00AC3967">
        <w:rPr>
          <w:rFonts w:eastAsia="Times New Roman"/>
          <w:sz w:val="24"/>
          <w:szCs w:val="24"/>
        </w:rPr>
        <w:t xml:space="preserve"> химических элементов. Степень окисления.</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Ионная связь, ее образование. Заряд иона.</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CD4F1A" w:rsidRPr="00A96BE8"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Основные положения теории химического строения органических веществ A.M. Бутлерова.</w:t>
      </w:r>
    </w:p>
    <w:p w:rsidR="009E7ADC" w:rsidRPr="00AC3967" w:rsidRDefault="00CD4F1A" w:rsidP="00A96BE8">
      <w:pPr>
        <w:spacing w:line="276" w:lineRule="auto"/>
        <w:ind w:left="260"/>
        <w:jc w:val="both"/>
        <w:rPr>
          <w:rFonts w:eastAsia="Times New Roman"/>
          <w:sz w:val="24"/>
          <w:szCs w:val="24"/>
        </w:rPr>
      </w:pPr>
      <w:r w:rsidRPr="009E7ADC">
        <w:rPr>
          <w:rFonts w:eastAsia="Times New Roman"/>
          <w:sz w:val="24"/>
          <w:szCs w:val="24"/>
          <w:u w:val="single"/>
        </w:rPr>
        <w:t>Основные направления развития теории строения</w:t>
      </w:r>
      <w:r w:rsidRPr="00AC3967">
        <w:rPr>
          <w:rFonts w:eastAsia="Times New Roman"/>
          <w:sz w:val="24"/>
          <w:szCs w:val="24"/>
        </w:rPr>
        <w:t>.</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Неорганические вещества. Классификация неорганических веществ.</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Общая характеристика металлов главных подгрупп I - III гру</w:t>
      </w:r>
      <w:proofErr w:type="gramStart"/>
      <w:r w:rsidRPr="00AC3967">
        <w:rPr>
          <w:rFonts w:eastAsia="Times New Roman"/>
          <w:sz w:val="24"/>
          <w:szCs w:val="24"/>
        </w:rPr>
        <w:t>пп в св</w:t>
      </w:r>
      <w:proofErr w:type="gramEnd"/>
      <w:r w:rsidRPr="00AC3967">
        <w:rPr>
          <w:rFonts w:eastAsia="Times New Roman"/>
          <w:sz w:val="24"/>
          <w:szCs w:val="24"/>
        </w:rPr>
        <w:t>язи с их положением в периодической системе химических элементов Д.И. Менделеева и особенностями строения их атомов.</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Медь, хром, железо - металлы побочных подгрупп.</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Общая характеристика неметаллов главных подгрупп IV - VII гру</w:t>
      </w:r>
      <w:proofErr w:type="gramStart"/>
      <w:r w:rsidRPr="00AC3967">
        <w:rPr>
          <w:rFonts w:eastAsia="Times New Roman"/>
          <w:sz w:val="24"/>
          <w:szCs w:val="24"/>
        </w:rPr>
        <w:t>пп в св</w:t>
      </w:r>
      <w:proofErr w:type="gramEnd"/>
      <w:r w:rsidRPr="00AC3967">
        <w:rPr>
          <w:rFonts w:eastAsia="Times New Roman"/>
          <w:sz w:val="24"/>
          <w:szCs w:val="24"/>
        </w:rPr>
        <w:t>язи с их положением в периодической системе химических элементов Д.И. Менделеева и особенностями строения их атомов.</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 xml:space="preserve">Характерные химические свойства неорганических веществ различных классов: оксидов (основных, </w:t>
      </w:r>
      <w:proofErr w:type="spellStart"/>
      <w:r w:rsidRPr="00AC3967">
        <w:rPr>
          <w:rFonts w:eastAsia="Times New Roman"/>
          <w:sz w:val="24"/>
          <w:szCs w:val="24"/>
        </w:rPr>
        <w:t>амфотерных</w:t>
      </w:r>
      <w:proofErr w:type="spellEnd"/>
      <w:r w:rsidRPr="00AC3967">
        <w:rPr>
          <w:rFonts w:eastAsia="Times New Roman"/>
          <w:sz w:val="24"/>
          <w:szCs w:val="24"/>
        </w:rPr>
        <w:t xml:space="preserve">, кислотных), оснований, </w:t>
      </w:r>
      <w:proofErr w:type="spellStart"/>
      <w:r w:rsidRPr="00AC3967">
        <w:rPr>
          <w:rFonts w:eastAsia="Times New Roman"/>
          <w:sz w:val="24"/>
          <w:szCs w:val="24"/>
        </w:rPr>
        <w:t>амфотерных</w:t>
      </w:r>
      <w:proofErr w:type="spellEnd"/>
      <w:r w:rsidRPr="00AC3967">
        <w:rPr>
          <w:rFonts w:eastAsia="Times New Roman"/>
          <w:sz w:val="24"/>
          <w:szCs w:val="24"/>
        </w:rPr>
        <w:t xml:space="preserve"> </w:t>
      </w:r>
      <w:proofErr w:type="spellStart"/>
      <w:r w:rsidRPr="00AC3967">
        <w:rPr>
          <w:rFonts w:eastAsia="Times New Roman"/>
          <w:sz w:val="24"/>
          <w:szCs w:val="24"/>
        </w:rPr>
        <w:t>гидроксидов</w:t>
      </w:r>
      <w:proofErr w:type="spellEnd"/>
      <w:r w:rsidRPr="00AC3967">
        <w:rPr>
          <w:rFonts w:eastAsia="Times New Roman"/>
          <w:sz w:val="24"/>
          <w:szCs w:val="24"/>
        </w:rPr>
        <w:t xml:space="preserve">, кислот, солей. Понятие о </w:t>
      </w:r>
      <w:proofErr w:type="spellStart"/>
      <w:r w:rsidRPr="00AC3967">
        <w:rPr>
          <w:rFonts w:eastAsia="Times New Roman"/>
          <w:sz w:val="24"/>
          <w:szCs w:val="24"/>
        </w:rPr>
        <w:t>протолитах</w:t>
      </w:r>
      <w:proofErr w:type="spellEnd"/>
      <w:r w:rsidRPr="00AC3967">
        <w:rPr>
          <w:rFonts w:eastAsia="Times New Roman"/>
          <w:sz w:val="24"/>
          <w:szCs w:val="24"/>
        </w:rPr>
        <w:t>.</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 xml:space="preserve">Органические вещества. Классификация органических веществ. Особенности химического и электронного строения </w:t>
      </w:r>
      <w:proofErr w:type="spellStart"/>
      <w:r w:rsidRPr="00AC3967">
        <w:rPr>
          <w:rFonts w:eastAsia="Times New Roman"/>
          <w:sz w:val="24"/>
          <w:szCs w:val="24"/>
        </w:rPr>
        <w:t>алканов</w:t>
      </w:r>
      <w:proofErr w:type="spellEnd"/>
      <w:r w:rsidRPr="00AC3967">
        <w:rPr>
          <w:rFonts w:eastAsia="Times New Roman"/>
          <w:sz w:val="24"/>
          <w:szCs w:val="24"/>
        </w:rPr>
        <w:t xml:space="preserve">, </w:t>
      </w:r>
      <w:proofErr w:type="spellStart"/>
      <w:r w:rsidRPr="00AC3967">
        <w:rPr>
          <w:rFonts w:eastAsia="Times New Roman"/>
          <w:sz w:val="24"/>
          <w:szCs w:val="24"/>
        </w:rPr>
        <w:t>алкенов</w:t>
      </w:r>
      <w:proofErr w:type="spellEnd"/>
      <w:r w:rsidRPr="00AC3967">
        <w:rPr>
          <w:rFonts w:eastAsia="Times New Roman"/>
          <w:sz w:val="24"/>
          <w:szCs w:val="24"/>
        </w:rPr>
        <w:t xml:space="preserve">, </w:t>
      </w:r>
      <w:proofErr w:type="spellStart"/>
      <w:r w:rsidRPr="00AC3967">
        <w:rPr>
          <w:rFonts w:eastAsia="Times New Roman"/>
          <w:sz w:val="24"/>
          <w:szCs w:val="24"/>
        </w:rPr>
        <w:t>алкинов</w:t>
      </w:r>
      <w:proofErr w:type="spellEnd"/>
      <w:r w:rsidRPr="00AC3967">
        <w:rPr>
          <w:rFonts w:eastAsia="Times New Roman"/>
          <w:sz w:val="24"/>
          <w:szCs w:val="24"/>
        </w:rPr>
        <w:t>. Виды гибридизации электронных</w:t>
      </w:r>
      <w:r w:rsidR="009E7ADC">
        <w:rPr>
          <w:rFonts w:eastAsia="Times New Roman"/>
          <w:sz w:val="24"/>
          <w:szCs w:val="24"/>
        </w:rPr>
        <w:t xml:space="preserve"> </w:t>
      </w:r>
      <w:r w:rsidRPr="009E7ADC">
        <w:rPr>
          <w:rFonts w:eastAsia="Times New Roman"/>
          <w:sz w:val="24"/>
          <w:szCs w:val="24"/>
        </w:rPr>
        <w:t>облаков. Гомологи и изомеры углеводородов. Систематическая номенклатура.</w:t>
      </w:r>
    </w:p>
    <w:p w:rsidR="00CD4F1A" w:rsidRPr="00AC3967"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Понятие о циклических углеводородах.</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Ароматические углеводороды. Бензол, его электронное строение. Гомологи бензола.</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CD4F1A" w:rsidRPr="00AC3967"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Понятие о многоатомных спиртах. Фенол.</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Сложные эфиры. Жиры. Понятие о мылах. Углеводы, их классификация.</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 xml:space="preserve">Амины. Электронное строение аминогрупп. Аминокислоты как </w:t>
      </w:r>
      <w:proofErr w:type="spellStart"/>
      <w:r w:rsidRPr="00AC3967">
        <w:rPr>
          <w:rFonts w:eastAsia="Times New Roman"/>
          <w:sz w:val="24"/>
          <w:szCs w:val="24"/>
        </w:rPr>
        <w:t>амфотерные</w:t>
      </w:r>
      <w:proofErr w:type="spellEnd"/>
      <w:r w:rsidRPr="00AC3967">
        <w:rPr>
          <w:rFonts w:eastAsia="Times New Roman"/>
          <w:sz w:val="24"/>
          <w:szCs w:val="24"/>
        </w:rPr>
        <w:t xml:space="preserve"> органические соединения. Белки как биополимеры. Структуры белков. Химическая реакция</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Тепловой эффект химической реакции. Сохранение и превращение энергии при химических реакциях.</w:t>
      </w:r>
    </w:p>
    <w:p w:rsidR="00CD4F1A" w:rsidRPr="009E7ADC"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Понятие о скорости химической реакции. Факторы, влияющие на изменение скорости химической реакции.</w:t>
      </w:r>
    </w:p>
    <w:p w:rsidR="00CD4F1A" w:rsidRDefault="00CD4F1A" w:rsidP="00CB3ADA">
      <w:pPr>
        <w:numPr>
          <w:ilvl w:val="0"/>
          <w:numId w:val="64"/>
        </w:numPr>
        <w:tabs>
          <w:tab w:val="left" w:pos="400"/>
        </w:tabs>
        <w:spacing w:line="276" w:lineRule="auto"/>
        <w:jc w:val="both"/>
        <w:rPr>
          <w:rFonts w:eastAsia="Times New Roman"/>
          <w:sz w:val="24"/>
          <w:szCs w:val="24"/>
        </w:rPr>
      </w:pPr>
      <w:r w:rsidRPr="00AC3967">
        <w:rPr>
          <w:rFonts w:eastAsia="Times New Roman"/>
          <w:sz w:val="24"/>
          <w:szCs w:val="24"/>
        </w:rPr>
        <w:t>Обратимые и необратимые химические реакции. Химическое равновесие и условия его смещения.</w:t>
      </w:r>
    </w:p>
    <w:p w:rsidR="00CD4F1A" w:rsidRPr="00A96BE8" w:rsidRDefault="00CD4F1A" w:rsidP="00CB3ADA">
      <w:pPr>
        <w:numPr>
          <w:ilvl w:val="0"/>
          <w:numId w:val="65"/>
        </w:numPr>
        <w:tabs>
          <w:tab w:val="left" w:pos="400"/>
        </w:tabs>
        <w:spacing w:line="276" w:lineRule="auto"/>
        <w:jc w:val="both"/>
        <w:rPr>
          <w:rFonts w:eastAsia="Times New Roman"/>
          <w:sz w:val="24"/>
          <w:szCs w:val="24"/>
        </w:rPr>
      </w:pPr>
      <w:r w:rsidRPr="00AC3967">
        <w:rPr>
          <w:rFonts w:eastAsia="Times New Roman"/>
          <w:sz w:val="24"/>
          <w:szCs w:val="24"/>
        </w:rPr>
        <w:t>Электролитическая диссоциация неорганических и органических кислот, щелочей, солей.</w:t>
      </w:r>
    </w:p>
    <w:p w:rsidR="00CD4F1A" w:rsidRPr="009E7ADC" w:rsidRDefault="00A96BE8" w:rsidP="00A96BE8">
      <w:pPr>
        <w:spacing w:line="276" w:lineRule="auto"/>
        <w:ind w:left="260"/>
        <w:jc w:val="both"/>
        <w:rPr>
          <w:rFonts w:eastAsia="Times New Roman"/>
          <w:sz w:val="24"/>
          <w:szCs w:val="24"/>
          <w:u w:val="single"/>
        </w:rPr>
      </w:pPr>
      <w:r>
        <w:rPr>
          <w:rFonts w:eastAsia="Times New Roman"/>
          <w:sz w:val="24"/>
          <w:szCs w:val="24"/>
          <w:u w:val="single"/>
        </w:rPr>
        <w:t>Степень диссоциации.</w:t>
      </w:r>
    </w:p>
    <w:p w:rsidR="00CD4F1A" w:rsidRPr="009E7ADC" w:rsidRDefault="00CD4F1A" w:rsidP="00CB3ADA">
      <w:pPr>
        <w:numPr>
          <w:ilvl w:val="0"/>
          <w:numId w:val="65"/>
        </w:numPr>
        <w:tabs>
          <w:tab w:val="left" w:pos="400"/>
        </w:tabs>
        <w:spacing w:line="276" w:lineRule="auto"/>
        <w:jc w:val="both"/>
        <w:rPr>
          <w:rFonts w:eastAsia="Times New Roman"/>
          <w:sz w:val="24"/>
          <w:szCs w:val="24"/>
        </w:rPr>
      </w:pPr>
      <w:r w:rsidRPr="00AC3967">
        <w:rPr>
          <w:rFonts w:eastAsia="Times New Roman"/>
          <w:sz w:val="24"/>
          <w:szCs w:val="24"/>
        </w:rPr>
        <w:t>Реакц</w:t>
      </w:r>
      <w:proofErr w:type="gramStart"/>
      <w:r w:rsidRPr="00AC3967">
        <w:rPr>
          <w:rFonts w:eastAsia="Times New Roman"/>
          <w:sz w:val="24"/>
          <w:szCs w:val="24"/>
        </w:rPr>
        <w:t>ии ио</w:t>
      </w:r>
      <w:proofErr w:type="gramEnd"/>
      <w:r w:rsidRPr="00AC3967">
        <w:rPr>
          <w:rFonts w:eastAsia="Times New Roman"/>
          <w:sz w:val="24"/>
          <w:szCs w:val="24"/>
        </w:rPr>
        <w:t>нного обмена. Реакции окислительно - восстановительные. Гидролиз солей. Электролиз расплавов и растворов солей.</w:t>
      </w:r>
    </w:p>
    <w:p w:rsidR="00CD4F1A" w:rsidRPr="00AC3967" w:rsidRDefault="00CD4F1A" w:rsidP="00CB3ADA">
      <w:pPr>
        <w:numPr>
          <w:ilvl w:val="0"/>
          <w:numId w:val="65"/>
        </w:numPr>
        <w:tabs>
          <w:tab w:val="left" w:pos="400"/>
        </w:tabs>
        <w:spacing w:line="276" w:lineRule="auto"/>
        <w:jc w:val="both"/>
        <w:rPr>
          <w:rFonts w:eastAsia="Times New Roman"/>
          <w:sz w:val="24"/>
          <w:szCs w:val="24"/>
        </w:rPr>
      </w:pPr>
      <w:r w:rsidRPr="00AC3967">
        <w:rPr>
          <w:rFonts w:eastAsia="Times New Roman"/>
          <w:sz w:val="24"/>
          <w:szCs w:val="24"/>
        </w:rPr>
        <w:t>Виды коррозии металлов. Способы предупреждения коррозии.</w:t>
      </w:r>
    </w:p>
    <w:p w:rsidR="00CD4F1A" w:rsidRPr="00AC3967" w:rsidRDefault="00CD4F1A" w:rsidP="009E7ADC">
      <w:pPr>
        <w:spacing w:line="276" w:lineRule="auto"/>
        <w:jc w:val="both"/>
        <w:rPr>
          <w:rFonts w:eastAsia="Times New Roman"/>
          <w:sz w:val="24"/>
          <w:szCs w:val="24"/>
        </w:rPr>
      </w:pPr>
    </w:p>
    <w:p w:rsidR="00CD4F1A" w:rsidRPr="009E7ADC" w:rsidRDefault="00CD4F1A" w:rsidP="00CB3ADA">
      <w:pPr>
        <w:numPr>
          <w:ilvl w:val="0"/>
          <w:numId w:val="65"/>
        </w:numPr>
        <w:tabs>
          <w:tab w:val="left" w:pos="400"/>
        </w:tabs>
        <w:spacing w:line="276" w:lineRule="auto"/>
        <w:jc w:val="both"/>
        <w:rPr>
          <w:rFonts w:eastAsia="Times New Roman"/>
          <w:sz w:val="24"/>
          <w:szCs w:val="24"/>
        </w:rPr>
      </w:pPr>
      <w:r w:rsidRPr="00AC3967">
        <w:rPr>
          <w:rFonts w:eastAsia="Times New Roman"/>
          <w:sz w:val="24"/>
          <w:szCs w:val="24"/>
        </w:rPr>
        <w:t xml:space="preserve">Механизмы реакций замещения и присоединения в органической химии. Правило В.В. </w:t>
      </w:r>
      <w:proofErr w:type="spellStart"/>
      <w:r w:rsidRPr="00AC3967">
        <w:rPr>
          <w:rFonts w:eastAsia="Times New Roman"/>
          <w:sz w:val="24"/>
          <w:szCs w:val="24"/>
        </w:rPr>
        <w:t>Марковникова</w:t>
      </w:r>
      <w:proofErr w:type="spellEnd"/>
      <w:r w:rsidRPr="00AC3967">
        <w:rPr>
          <w:rFonts w:eastAsia="Times New Roman"/>
          <w:sz w:val="24"/>
          <w:szCs w:val="24"/>
        </w:rPr>
        <w:t>. Реакция полимеризации. Реакция горения углеводородов.</w:t>
      </w:r>
    </w:p>
    <w:p w:rsidR="00CD4F1A" w:rsidRPr="009E7ADC" w:rsidRDefault="00CD4F1A" w:rsidP="00CB3ADA">
      <w:pPr>
        <w:numPr>
          <w:ilvl w:val="0"/>
          <w:numId w:val="65"/>
        </w:numPr>
        <w:tabs>
          <w:tab w:val="left" w:pos="400"/>
        </w:tabs>
        <w:spacing w:line="276" w:lineRule="auto"/>
        <w:jc w:val="both"/>
        <w:rPr>
          <w:rFonts w:eastAsia="Times New Roman"/>
          <w:sz w:val="24"/>
          <w:szCs w:val="24"/>
        </w:rPr>
      </w:pPr>
      <w:r w:rsidRPr="00AC3967">
        <w:rPr>
          <w:rFonts w:eastAsia="Times New Roman"/>
          <w:sz w:val="24"/>
          <w:szCs w:val="24"/>
        </w:rPr>
        <w:t>Реакции, подтверждающие взаимосвязь углеводородов и</w:t>
      </w:r>
      <w:r w:rsidR="009E7ADC">
        <w:rPr>
          <w:rFonts w:eastAsia="Times New Roman"/>
          <w:sz w:val="24"/>
          <w:szCs w:val="24"/>
        </w:rPr>
        <w:t xml:space="preserve"> </w:t>
      </w:r>
      <w:r w:rsidRPr="009E7ADC">
        <w:rPr>
          <w:rFonts w:eastAsia="Times New Roman"/>
          <w:sz w:val="24"/>
          <w:szCs w:val="24"/>
        </w:rPr>
        <w:t>кислородосодержащих соединений, взаимное влияние атомов в молекулах (на примере фенола и бензола).</w:t>
      </w:r>
    </w:p>
    <w:p w:rsidR="00CD4F1A" w:rsidRPr="00AC3967"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Реакция этерификации. Гидролиз сложных эфиров. Характерные реакции аминов, аминокислот, белков.</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Познание и применение веществ человеком</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Природные источники углеводородов, их переработка, использование в качестве топлива и органическом синтезе.</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Основные методы синтеза высокомолекулярных соединений (пластмасс, синтетических каучуков, волокон).</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Биологическая роль и значение углеводов, жиров, белков.</w:t>
      </w:r>
    </w:p>
    <w:p w:rsidR="00CD4F1A" w:rsidRPr="009E7ADC"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CD4F1A" w:rsidRPr="00A96BE8" w:rsidRDefault="00CD4F1A" w:rsidP="00CB3ADA">
      <w:pPr>
        <w:numPr>
          <w:ilvl w:val="0"/>
          <w:numId w:val="66"/>
        </w:numPr>
        <w:tabs>
          <w:tab w:val="left" w:pos="400"/>
        </w:tabs>
        <w:spacing w:line="276" w:lineRule="auto"/>
        <w:jc w:val="both"/>
        <w:rPr>
          <w:rFonts w:eastAsia="Times New Roman"/>
          <w:sz w:val="24"/>
          <w:szCs w:val="24"/>
        </w:rPr>
      </w:pPr>
      <w:r w:rsidRPr="00AC3967">
        <w:rPr>
          <w:rFonts w:eastAsia="Times New Roman"/>
          <w:sz w:val="24"/>
          <w:szCs w:val="24"/>
        </w:rPr>
        <w:t>Глобальные проблемы человечества: сырьевая, энергетическая, экологическая. Роль химии в их решении.</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Физическая культура</w:t>
      </w:r>
    </w:p>
    <w:p w:rsidR="00CD4F1A" w:rsidRPr="00A96BE8" w:rsidRDefault="00CD4F1A" w:rsidP="00A96BE8">
      <w:pPr>
        <w:spacing w:line="276" w:lineRule="auto"/>
        <w:ind w:left="260"/>
        <w:jc w:val="both"/>
        <w:rPr>
          <w:sz w:val="24"/>
          <w:szCs w:val="24"/>
          <w:u w:val="single"/>
        </w:rPr>
      </w:pPr>
      <w:proofErr w:type="spellStart"/>
      <w:r w:rsidRPr="009E7ADC">
        <w:rPr>
          <w:rFonts w:eastAsia="Times New Roman"/>
          <w:sz w:val="24"/>
          <w:szCs w:val="24"/>
          <w:u w:val="single"/>
        </w:rPr>
        <w:t>Социокультурные</w:t>
      </w:r>
      <w:proofErr w:type="spellEnd"/>
      <w:r w:rsidRPr="009E7ADC">
        <w:rPr>
          <w:rFonts w:eastAsia="Times New Roman"/>
          <w:sz w:val="24"/>
          <w:szCs w:val="24"/>
          <w:u w:val="single"/>
        </w:rPr>
        <w:t xml:space="preserve"> основы</w:t>
      </w:r>
    </w:p>
    <w:p w:rsidR="00CD4F1A" w:rsidRPr="009E7ADC" w:rsidRDefault="00CD4F1A" w:rsidP="00CB3ADA">
      <w:pPr>
        <w:numPr>
          <w:ilvl w:val="0"/>
          <w:numId w:val="67"/>
        </w:numPr>
        <w:tabs>
          <w:tab w:val="left" w:pos="400"/>
        </w:tabs>
        <w:spacing w:line="276" w:lineRule="auto"/>
        <w:jc w:val="both"/>
        <w:rPr>
          <w:rFonts w:eastAsia="Times New Roman"/>
          <w:sz w:val="24"/>
          <w:szCs w:val="24"/>
        </w:rPr>
      </w:pPr>
      <w:r w:rsidRPr="00AC3967">
        <w:rPr>
          <w:rFonts w:eastAsia="Times New Roman"/>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CD4F1A" w:rsidRPr="009E7ADC" w:rsidRDefault="00CD4F1A" w:rsidP="00CB3ADA">
      <w:pPr>
        <w:numPr>
          <w:ilvl w:val="0"/>
          <w:numId w:val="67"/>
        </w:numPr>
        <w:tabs>
          <w:tab w:val="left" w:pos="400"/>
        </w:tabs>
        <w:spacing w:line="276" w:lineRule="auto"/>
        <w:jc w:val="both"/>
        <w:rPr>
          <w:rFonts w:eastAsia="Times New Roman"/>
          <w:sz w:val="24"/>
          <w:szCs w:val="24"/>
        </w:rPr>
      </w:pPr>
      <w:r w:rsidRPr="00AC3967">
        <w:rPr>
          <w:rFonts w:eastAsia="Times New Roman"/>
          <w:sz w:val="24"/>
          <w:szCs w:val="24"/>
        </w:rPr>
        <w:t>Современное олимпийское и физкультурно - массовые движения (</w:t>
      </w:r>
      <w:proofErr w:type="gramStart"/>
      <w:r w:rsidRPr="00AC3967">
        <w:rPr>
          <w:rFonts w:eastAsia="Times New Roman"/>
          <w:sz w:val="24"/>
          <w:szCs w:val="24"/>
        </w:rPr>
        <w:t>на примере "Спорт</w:t>
      </w:r>
      <w:proofErr w:type="gramEnd"/>
      <w:r w:rsidRPr="00AC3967">
        <w:rPr>
          <w:rFonts w:eastAsia="Times New Roman"/>
          <w:sz w:val="24"/>
          <w:szCs w:val="24"/>
        </w:rPr>
        <w:t xml:space="preserve"> для всех"), их социальная направленность и формы организации.</w:t>
      </w:r>
    </w:p>
    <w:p w:rsidR="00CD4F1A" w:rsidRPr="009E7ADC" w:rsidRDefault="00CD4F1A" w:rsidP="00CB3ADA">
      <w:pPr>
        <w:numPr>
          <w:ilvl w:val="0"/>
          <w:numId w:val="67"/>
        </w:numPr>
        <w:tabs>
          <w:tab w:val="left" w:pos="400"/>
        </w:tabs>
        <w:spacing w:line="276" w:lineRule="auto"/>
        <w:jc w:val="both"/>
        <w:rPr>
          <w:rFonts w:eastAsia="Times New Roman"/>
          <w:sz w:val="24"/>
          <w:szCs w:val="24"/>
        </w:rPr>
      </w:pPr>
      <w:r w:rsidRPr="00AC3967">
        <w:rPr>
          <w:rFonts w:eastAsia="Times New Roman"/>
          <w:sz w:val="24"/>
          <w:szCs w:val="24"/>
        </w:rPr>
        <w:t>Спортивно - оздоровительные системы физических упражнений в отечественной и зарубежной культуре, их цели и задачи, основы содер</w:t>
      </w:r>
      <w:r w:rsidR="009E7ADC">
        <w:rPr>
          <w:rFonts w:eastAsia="Times New Roman"/>
          <w:sz w:val="24"/>
          <w:szCs w:val="24"/>
        </w:rPr>
        <w:t xml:space="preserve">жания и формы организации, </w:t>
      </w:r>
      <w:proofErr w:type="spellStart"/>
      <w:proofErr w:type="gramStart"/>
      <w:r w:rsidR="009E7ADC" w:rsidRPr="00AC3967">
        <w:rPr>
          <w:rFonts w:eastAsia="Times New Roman"/>
          <w:sz w:val="24"/>
          <w:szCs w:val="24"/>
        </w:rPr>
        <w:t>психолого</w:t>
      </w:r>
      <w:proofErr w:type="spellEnd"/>
      <w:r w:rsidR="009E7ADC" w:rsidRPr="00AC3967">
        <w:rPr>
          <w:rFonts w:eastAsia="Times New Roman"/>
          <w:sz w:val="24"/>
          <w:szCs w:val="24"/>
        </w:rPr>
        <w:t xml:space="preserve"> - педагогические</w:t>
      </w:r>
      <w:proofErr w:type="gramEnd"/>
      <w:r w:rsidR="009E7ADC" w:rsidRPr="00AC3967">
        <w:rPr>
          <w:rFonts w:eastAsia="Times New Roman"/>
          <w:sz w:val="24"/>
          <w:szCs w:val="24"/>
        </w:rPr>
        <w:t xml:space="preserve"> </w:t>
      </w:r>
      <w:r w:rsidRPr="00AC3967">
        <w:rPr>
          <w:rFonts w:eastAsia="Times New Roman"/>
          <w:sz w:val="24"/>
          <w:szCs w:val="24"/>
        </w:rPr>
        <w:t>основы</w:t>
      </w:r>
    </w:p>
    <w:p w:rsidR="00CD4F1A" w:rsidRPr="009E7ADC" w:rsidRDefault="00CD4F1A" w:rsidP="00CB3ADA">
      <w:pPr>
        <w:numPr>
          <w:ilvl w:val="0"/>
          <w:numId w:val="67"/>
        </w:numPr>
        <w:tabs>
          <w:tab w:val="left" w:pos="400"/>
        </w:tabs>
        <w:spacing w:line="276" w:lineRule="auto"/>
        <w:jc w:val="both"/>
        <w:rPr>
          <w:rFonts w:eastAsia="Times New Roman"/>
          <w:sz w:val="24"/>
          <w:szCs w:val="24"/>
        </w:rPr>
      </w:pPr>
      <w:r w:rsidRPr="00AC3967">
        <w:rPr>
          <w:rFonts w:eastAsia="Times New Roman"/>
          <w:sz w:val="24"/>
          <w:szCs w:val="24"/>
        </w:rPr>
        <w:t xml:space="preserve">Способы индивидуальной организации, планирования, регулирования и </w:t>
      </w:r>
      <w:proofErr w:type="gramStart"/>
      <w:r w:rsidRPr="00AC3967">
        <w:rPr>
          <w:rFonts w:eastAsia="Times New Roman"/>
          <w:sz w:val="24"/>
          <w:szCs w:val="24"/>
        </w:rPr>
        <w:t>контроля за</w:t>
      </w:r>
      <w:proofErr w:type="gramEnd"/>
      <w:r w:rsidRPr="00AC3967">
        <w:rPr>
          <w:rFonts w:eastAsia="Times New Roman"/>
          <w:sz w:val="24"/>
          <w:szCs w:val="24"/>
        </w:rPr>
        <w:t xml:space="preserve"> физическими нагрузками во время занятий физическими упражнениями профессионально</w:t>
      </w:r>
    </w:p>
    <w:p w:rsidR="00CD4F1A" w:rsidRDefault="00CD4F1A" w:rsidP="00CB3ADA">
      <w:pPr>
        <w:numPr>
          <w:ilvl w:val="0"/>
          <w:numId w:val="67"/>
        </w:numPr>
        <w:tabs>
          <w:tab w:val="left" w:pos="400"/>
        </w:tabs>
        <w:spacing w:line="276" w:lineRule="auto"/>
        <w:jc w:val="both"/>
        <w:rPr>
          <w:rFonts w:eastAsia="Times New Roman"/>
          <w:sz w:val="24"/>
          <w:szCs w:val="24"/>
        </w:rPr>
      </w:pPr>
      <w:r w:rsidRPr="00AC3967">
        <w:rPr>
          <w:rFonts w:eastAsia="Times New Roman"/>
          <w:sz w:val="24"/>
          <w:szCs w:val="24"/>
        </w:rPr>
        <w:t>ориентированной и оздоровительно - корригирующей направленности. Основные формы и виды физических упражнений.</w:t>
      </w:r>
    </w:p>
    <w:p w:rsidR="00CD4F1A" w:rsidRPr="00AC3967"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CD4F1A" w:rsidRPr="00AC3967" w:rsidRDefault="00CD4F1A" w:rsidP="00AC3967">
      <w:pPr>
        <w:spacing w:line="276" w:lineRule="auto"/>
        <w:jc w:val="both"/>
        <w:rPr>
          <w:rFonts w:eastAsia="Times New Roman"/>
          <w:sz w:val="24"/>
          <w:szCs w:val="24"/>
        </w:rPr>
      </w:pPr>
    </w:p>
    <w:p w:rsidR="00CD4F1A" w:rsidRPr="009E7ADC"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lastRenderedPageBreak/>
        <w:t>Способы регулирования массы тела, использование корригирующих упражнений для проведения самостоятельных индивидуализированных занятий.</w:t>
      </w:r>
    </w:p>
    <w:p w:rsidR="00CD4F1A" w:rsidRPr="009E7ADC"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t xml:space="preserve">Основные </w:t>
      </w:r>
      <w:proofErr w:type="spellStart"/>
      <w:proofErr w:type="gramStart"/>
      <w:r w:rsidRPr="00AC3967">
        <w:rPr>
          <w:rFonts w:eastAsia="Times New Roman"/>
          <w:sz w:val="24"/>
          <w:szCs w:val="24"/>
        </w:rPr>
        <w:t>технико</w:t>
      </w:r>
      <w:proofErr w:type="spellEnd"/>
      <w:r w:rsidRPr="00AC3967">
        <w:rPr>
          <w:rFonts w:eastAsia="Times New Roman"/>
          <w:sz w:val="24"/>
          <w:szCs w:val="24"/>
        </w:rPr>
        <w:t xml:space="preserve"> - тактические</w:t>
      </w:r>
      <w:proofErr w:type="gramEnd"/>
      <w:r w:rsidRPr="00AC3967">
        <w:rPr>
          <w:rFonts w:eastAsia="Times New Roman"/>
          <w:sz w:val="24"/>
          <w:szCs w:val="24"/>
        </w:rPr>
        <w:t xml:space="preserve"> действия и приемы в игровых видах спорта, совершенствование техники движений в избранном виде спорта.</w:t>
      </w:r>
    </w:p>
    <w:p w:rsidR="00CD4F1A" w:rsidRPr="009E7ADC" w:rsidRDefault="00CD4F1A" w:rsidP="00CB3ADA">
      <w:pPr>
        <w:numPr>
          <w:ilvl w:val="0"/>
          <w:numId w:val="68"/>
        </w:numPr>
        <w:tabs>
          <w:tab w:val="left" w:pos="400"/>
        </w:tabs>
        <w:spacing w:line="276" w:lineRule="auto"/>
        <w:jc w:val="both"/>
        <w:rPr>
          <w:rFonts w:eastAsia="Times New Roman"/>
          <w:sz w:val="24"/>
          <w:szCs w:val="24"/>
        </w:rPr>
      </w:pPr>
      <w:proofErr w:type="gramStart"/>
      <w:r w:rsidRPr="00AC3967">
        <w:rPr>
          <w:rFonts w:eastAsia="Times New Roman"/>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CD4F1A" w:rsidRPr="00A96BE8"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 - массовых соревнованиях.</w:t>
      </w:r>
    </w:p>
    <w:p w:rsidR="00CD4F1A" w:rsidRPr="009E7ADC" w:rsidRDefault="00A96BE8" w:rsidP="00A96BE8">
      <w:pPr>
        <w:spacing w:line="276" w:lineRule="auto"/>
        <w:ind w:left="260"/>
        <w:jc w:val="both"/>
        <w:rPr>
          <w:rFonts w:eastAsia="Times New Roman"/>
          <w:sz w:val="24"/>
          <w:szCs w:val="24"/>
          <w:u w:val="single"/>
        </w:rPr>
      </w:pPr>
      <w:proofErr w:type="gramStart"/>
      <w:r>
        <w:rPr>
          <w:rFonts w:eastAsia="Times New Roman"/>
          <w:sz w:val="24"/>
          <w:szCs w:val="24"/>
          <w:u w:val="single"/>
        </w:rPr>
        <w:t>Медико - биологические</w:t>
      </w:r>
      <w:proofErr w:type="gramEnd"/>
      <w:r>
        <w:rPr>
          <w:rFonts w:eastAsia="Times New Roman"/>
          <w:sz w:val="24"/>
          <w:szCs w:val="24"/>
          <w:u w:val="single"/>
        </w:rPr>
        <w:t xml:space="preserve"> основы</w:t>
      </w:r>
    </w:p>
    <w:p w:rsidR="00CD4F1A" w:rsidRPr="009E7ADC"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t>Физическая культура и спо</w:t>
      </w:r>
      <w:proofErr w:type="gramStart"/>
      <w:r w:rsidRPr="00AC3967">
        <w:rPr>
          <w:rFonts w:eastAsia="Times New Roman"/>
          <w:sz w:val="24"/>
          <w:szCs w:val="24"/>
        </w:rPr>
        <w:t>рт в пр</w:t>
      </w:r>
      <w:proofErr w:type="gramEnd"/>
      <w:r w:rsidRPr="00AC3967">
        <w:rPr>
          <w:rFonts w:eastAsia="Times New Roman"/>
          <w:sz w:val="24"/>
          <w:szCs w:val="24"/>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CD4F1A" w:rsidRPr="009E7ADC"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CD4F1A" w:rsidRPr="009E7ADC" w:rsidRDefault="00CD4F1A" w:rsidP="00CB3ADA">
      <w:pPr>
        <w:numPr>
          <w:ilvl w:val="0"/>
          <w:numId w:val="68"/>
        </w:numPr>
        <w:tabs>
          <w:tab w:val="left" w:pos="400"/>
        </w:tabs>
        <w:spacing w:line="276" w:lineRule="auto"/>
        <w:jc w:val="both"/>
        <w:rPr>
          <w:rFonts w:eastAsia="Times New Roman"/>
          <w:sz w:val="24"/>
          <w:szCs w:val="24"/>
        </w:rPr>
      </w:pPr>
      <w:r w:rsidRPr="00AC3967">
        <w:rPr>
          <w:rFonts w:eastAsia="Times New Roman"/>
          <w:sz w:val="24"/>
          <w:szCs w:val="24"/>
        </w:rPr>
        <w:t xml:space="preserve">Основы техники безопасности и профилактики травматизма, </w:t>
      </w:r>
      <w:proofErr w:type="gramStart"/>
      <w:r w:rsidRPr="00AC3967">
        <w:rPr>
          <w:rFonts w:eastAsia="Times New Roman"/>
          <w:sz w:val="24"/>
          <w:szCs w:val="24"/>
        </w:rPr>
        <w:t>профилактических</w:t>
      </w:r>
      <w:proofErr w:type="gramEnd"/>
    </w:p>
    <w:p w:rsidR="00CD4F1A" w:rsidRPr="00AC3967" w:rsidRDefault="00CD4F1A" w:rsidP="009E7ADC">
      <w:pPr>
        <w:spacing w:line="276" w:lineRule="auto"/>
        <w:jc w:val="both"/>
        <w:rPr>
          <w:sz w:val="24"/>
          <w:szCs w:val="24"/>
        </w:rPr>
      </w:pPr>
      <w:r w:rsidRPr="00AC3967">
        <w:rPr>
          <w:rFonts w:eastAsia="Times New Roman"/>
          <w:sz w:val="24"/>
          <w:szCs w:val="24"/>
        </w:rPr>
        <w:t>(гигиенические требования, закаливание) и восстановительных (</w:t>
      </w:r>
      <w:proofErr w:type="spellStart"/>
      <w:r w:rsidRPr="00AC3967">
        <w:rPr>
          <w:rFonts w:eastAsia="Times New Roman"/>
          <w:sz w:val="24"/>
          <w:szCs w:val="24"/>
        </w:rPr>
        <w:t>гидропроцедуры</w:t>
      </w:r>
      <w:proofErr w:type="spellEnd"/>
      <w:r w:rsidRPr="00AC3967">
        <w:rPr>
          <w:rFonts w:eastAsia="Times New Roman"/>
          <w:sz w:val="24"/>
          <w:szCs w:val="24"/>
        </w:rPr>
        <w:t>, массаж) мероприятий при организации и проведении спортивно - массовых и индивидуальных форм занятий физической культурой и спортом.</w:t>
      </w:r>
    </w:p>
    <w:p w:rsidR="00CD4F1A" w:rsidRPr="00A96BE8" w:rsidRDefault="00CD4F1A" w:rsidP="00CB3ADA">
      <w:pPr>
        <w:numPr>
          <w:ilvl w:val="0"/>
          <w:numId w:val="69"/>
        </w:numPr>
        <w:tabs>
          <w:tab w:val="left" w:pos="400"/>
        </w:tabs>
        <w:spacing w:line="276" w:lineRule="auto"/>
        <w:jc w:val="both"/>
        <w:rPr>
          <w:rFonts w:eastAsia="Times New Roman"/>
          <w:sz w:val="24"/>
          <w:szCs w:val="24"/>
        </w:rPr>
      </w:pPr>
      <w:r w:rsidRPr="00AC3967">
        <w:rPr>
          <w:rFonts w:eastAsia="Times New Roman"/>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Основы безопасности жизнедеятельности</w:t>
      </w:r>
    </w:p>
    <w:p w:rsidR="00CD4F1A" w:rsidRPr="00A96BE8" w:rsidRDefault="00CD4F1A" w:rsidP="00A96BE8">
      <w:pPr>
        <w:spacing w:line="276" w:lineRule="auto"/>
        <w:ind w:left="260"/>
        <w:jc w:val="both"/>
        <w:rPr>
          <w:sz w:val="24"/>
          <w:szCs w:val="24"/>
          <w:u w:val="single"/>
        </w:rPr>
      </w:pPr>
      <w:r w:rsidRPr="009E7ADC">
        <w:rPr>
          <w:rFonts w:eastAsia="Times New Roman"/>
          <w:sz w:val="24"/>
          <w:szCs w:val="24"/>
          <w:u w:val="single"/>
        </w:rPr>
        <w:t>Основы здорового образа жизни</w:t>
      </w:r>
    </w:p>
    <w:p w:rsidR="00CD4F1A" w:rsidRPr="009E7ADC" w:rsidRDefault="00CD4F1A" w:rsidP="00CB3ADA">
      <w:pPr>
        <w:numPr>
          <w:ilvl w:val="0"/>
          <w:numId w:val="70"/>
        </w:numPr>
        <w:tabs>
          <w:tab w:val="left" w:pos="400"/>
        </w:tabs>
        <w:spacing w:line="276" w:lineRule="auto"/>
        <w:jc w:val="both"/>
        <w:rPr>
          <w:rFonts w:eastAsia="Times New Roman"/>
          <w:sz w:val="24"/>
          <w:szCs w:val="24"/>
        </w:rPr>
      </w:pPr>
      <w:r w:rsidRPr="00AC3967">
        <w:rPr>
          <w:rFonts w:eastAsia="Times New Roman"/>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CD4F1A" w:rsidRPr="009E7ADC" w:rsidRDefault="00CD4F1A" w:rsidP="00CB3ADA">
      <w:pPr>
        <w:numPr>
          <w:ilvl w:val="0"/>
          <w:numId w:val="70"/>
        </w:numPr>
        <w:tabs>
          <w:tab w:val="left" w:pos="400"/>
        </w:tabs>
        <w:spacing w:line="276" w:lineRule="auto"/>
        <w:jc w:val="both"/>
        <w:rPr>
          <w:rFonts w:eastAsia="Times New Roman"/>
          <w:sz w:val="24"/>
          <w:szCs w:val="24"/>
        </w:rPr>
      </w:pPr>
      <w:r w:rsidRPr="00AC3967">
        <w:rPr>
          <w:rFonts w:eastAsia="Times New Roman"/>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CD4F1A" w:rsidRPr="009E7ADC" w:rsidRDefault="00CD4F1A" w:rsidP="00CB3ADA">
      <w:pPr>
        <w:numPr>
          <w:ilvl w:val="0"/>
          <w:numId w:val="70"/>
        </w:numPr>
        <w:tabs>
          <w:tab w:val="left" w:pos="400"/>
        </w:tabs>
        <w:spacing w:line="276" w:lineRule="auto"/>
        <w:jc w:val="both"/>
        <w:rPr>
          <w:rFonts w:eastAsia="Times New Roman"/>
          <w:sz w:val="24"/>
          <w:szCs w:val="24"/>
        </w:rPr>
      </w:pPr>
      <w:r w:rsidRPr="00AC3967">
        <w:rPr>
          <w:rFonts w:eastAsia="Times New Roman"/>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CD4F1A" w:rsidRPr="00A96BE8" w:rsidRDefault="00CD4F1A" w:rsidP="00CB3ADA">
      <w:pPr>
        <w:numPr>
          <w:ilvl w:val="0"/>
          <w:numId w:val="70"/>
        </w:numPr>
        <w:tabs>
          <w:tab w:val="left" w:pos="400"/>
        </w:tabs>
        <w:spacing w:line="276" w:lineRule="auto"/>
        <w:jc w:val="both"/>
        <w:rPr>
          <w:rFonts w:eastAsia="Times New Roman"/>
          <w:sz w:val="24"/>
          <w:szCs w:val="24"/>
        </w:rPr>
      </w:pPr>
      <w:r w:rsidRPr="00AC3967">
        <w:rPr>
          <w:rFonts w:eastAsia="Times New Roman"/>
          <w:sz w:val="24"/>
          <w:szCs w:val="24"/>
        </w:rPr>
        <w:t>Вредные привычки (</w:t>
      </w:r>
      <w:proofErr w:type="spellStart"/>
      <w:r w:rsidRPr="00AC3967">
        <w:rPr>
          <w:rFonts w:eastAsia="Times New Roman"/>
          <w:sz w:val="24"/>
          <w:szCs w:val="24"/>
        </w:rPr>
        <w:t>табакокурение</w:t>
      </w:r>
      <w:proofErr w:type="spellEnd"/>
      <w:r w:rsidRPr="00AC3967">
        <w:rPr>
          <w:rFonts w:eastAsia="Times New Roman"/>
          <w:sz w:val="24"/>
          <w:szCs w:val="24"/>
        </w:rPr>
        <w:t>, употребление алкоголя, наркомания и токсикомания), их влияние на здоровье. Профилактика вредных привычек. Безопасность и защита</w:t>
      </w:r>
      <w:r w:rsidR="009E7ADC">
        <w:rPr>
          <w:rFonts w:eastAsia="Times New Roman"/>
          <w:sz w:val="24"/>
          <w:szCs w:val="24"/>
        </w:rPr>
        <w:t xml:space="preserve"> </w:t>
      </w:r>
      <w:r w:rsidRPr="009E7ADC">
        <w:rPr>
          <w:rFonts w:eastAsia="Times New Roman"/>
          <w:sz w:val="24"/>
          <w:szCs w:val="24"/>
        </w:rPr>
        <w:t>человека в опасных и чрезвычайных ситуациях</w:t>
      </w:r>
    </w:p>
    <w:p w:rsidR="009E7ADC" w:rsidRPr="009E7ADC" w:rsidRDefault="00CD4F1A" w:rsidP="00CB3ADA">
      <w:pPr>
        <w:numPr>
          <w:ilvl w:val="0"/>
          <w:numId w:val="70"/>
        </w:numPr>
        <w:tabs>
          <w:tab w:val="left" w:pos="400"/>
        </w:tabs>
        <w:spacing w:line="276" w:lineRule="auto"/>
        <w:jc w:val="both"/>
        <w:rPr>
          <w:rFonts w:eastAsia="Times New Roman"/>
          <w:sz w:val="24"/>
          <w:szCs w:val="24"/>
        </w:rPr>
      </w:pPr>
      <w:r w:rsidRPr="00AC3967">
        <w:rPr>
          <w:rFonts w:eastAsia="Times New Roman"/>
          <w:sz w:val="24"/>
          <w:szCs w:val="24"/>
        </w:rPr>
        <w:t xml:space="preserve">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w:t>
      </w:r>
      <w:r w:rsidRPr="00AC3967">
        <w:rPr>
          <w:rFonts w:eastAsia="Times New Roman"/>
          <w:sz w:val="24"/>
          <w:szCs w:val="24"/>
        </w:rPr>
        <w:lastRenderedPageBreak/>
        <w:t>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CD4F1A" w:rsidRPr="00A96BE8"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CD4F1A" w:rsidRPr="00A96BE8" w:rsidRDefault="00CD4F1A" w:rsidP="00A96BE8">
      <w:pPr>
        <w:spacing w:line="276" w:lineRule="auto"/>
        <w:ind w:left="260"/>
        <w:jc w:val="both"/>
        <w:rPr>
          <w:rFonts w:eastAsia="Times New Roman"/>
          <w:sz w:val="24"/>
          <w:szCs w:val="24"/>
          <w:u w:val="single"/>
        </w:rPr>
      </w:pPr>
      <w:r w:rsidRPr="009E7ADC">
        <w:rPr>
          <w:rFonts w:eastAsia="Times New Roman"/>
          <w:i/>
          <w:iCs/>
          <w:sz w:val="24"/>
          <w:szCs w:val="24"/>
          <w:u w:val="single"/>
        </w:rPr>
        <w:t>Основы медицинских знаний и правила оказания первой медицинской помощи</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отморожениях, поражении электрическим током и молнией.</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Правила наложения повязок и оказания первой медицинской помощи при переломах. Применение подручных сре</w:t>
      </w:r>
      <w:proofErr w:type="gramStart"/>
      <w:r w:rsidRPr="00AC3967">
        <w:rPr>
          <w:rFonts w:eastAsia="Times New Roman"/>
          <w:sz w:val="24"/>
          <w:szCs w:val="24"/>
        </w:rPr>
        <w:t>дств дл</w:t>
      </w:r>
      <w:proofErr w:type="gramEnd"/>
      <w:r w:rsidRPr="00AC3967">
        <w:rPr>
          <w:rFonts w:eastAsia="Times New Roman"/>
          <w:sz w:val="24"/>
          <w:szCs w:val="24"/>
        </w:rPr>
        <w:t>я транспортировки пострадавших.</w:t>
      </w:r>
    </w:p>
    <w:p w:rsidR="009E7ADC" w:rsidRPr="00A96BE8"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 xml:space="preserve">Проведение комплекса сердечно - легочной реанимации на месте происшествия. </w:t>
      </w:r>
    </w:p>
    <w:p w:rsidR="00CD4F1A" w:rsidRPr="00A96BE8" w:rsidRDefault="00CD4F1A" w:rsidP="00A96BE8">
      <w:pPr>
        <w:tabs>
          <w:tab w:val="left" w:pos="400"/>
        </w:tabs>
        <w:spacing w:line="276" w:lineRule="auto"/>
        <w:jc w:val="both"/>
        <w:rPr>
          <w:rFonts w:eastAsia="Times New Roman"/>
          <w:sz w:val="24"/>
          <w:szCs w:val="24"/>
          <w:u w:val="single"/>
        </w:rPr>
      </w:pPr>
      <w:r w:rsidRPr="009E7ADC">
        <w:rPr>
          <w:rFonts w:eastAsia="Times New Roman"/>
          <w:i/>
          <w:iCs/>
          <w:sz w:val="24"/>
          <w:szCs w:val="24"/>
          <w:u w:val="single"/>
        </w:rPr>
        <w:t>Основы военной службы</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w:t>
      </w:r>
      <w:r w:rsidR="009E7ADC">
        <w:rPr>
          <w:rFonts w:eastAsia="Times New Roman"/>
          <w:sz w:val="24"/>
          <w:szCs w:val="24"/>
        </w:rPr>
        <w:t xml:space="preserve"> </w:t>
      </w:r>
      <w:r w:rsidRPr="009E7ADC">
        <w:rPr>
          <w:rFonts w:eastAsia="Times New Roman"/>
          <w:sz w:val="24"/>
          <w:szCs w:val="24"/>
        </w:rPr>
        <w:t>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CD4F1A" w:rsidRPr="009E7ADC"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Права и свободы военнослужащих. Альтернативная гражданская служба. Военные аспекты международного права.</w:t>
      </w:r>
    </w:p>
    <w:p w:rsidR="00CD4F1A" w:rsidRDefault="00CD4F1A" w:rsidP="00CB3ADA">
      <w:pPr>
        <w:numPr>
          <w:ilvl w:val="0"/>
          <w:numId w:val="71"/>
        </w:numPr>
        <w:tabs>
          <w:tab w:val="left" w:pos="400"/>
        </w:tabs>
        <w:spacing w:line="276" w:lineRule="auto"/>
        <w:jc w:val="both"/>
        <w:rPr>
          <w:rFonts w:eastAsia="Times New Roman"/>
          <w:sz w:val="24"/>
          <w:szCs w:val="24"/>
        </w:rPr>
      </w:pPr>
      <w:r w:rsidRPr="00AC3967">
        <w:rPr>
          <w:rFonts w:eastAsia="Times New Roman"/>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BC54A3" w:rsidRPr="00A96BE8" w:rsidRDefault="00BC54A3" w:rsidP="00BC54A3">
      <w:pPr>
        <w:tabs>
          <w:tab w:val="left" w:pos="400"/>
        </w:tabs>
        <w:spacing w:line="276" w:lineRule="auto"/>
        <w:jc w:val="both"/>
        <w:rPr>
          <w:rFonts w:eastAsia="Times New Roman"/>
          <w:sz w:val="24"/>
          <w:szCs w:val="24"/>
        </w:rPr>
      </w:pPr>
    </w:p>
    <w:p w:rsidR="00CD4F1A" w:rsidRPr="00A96BE8" w:rsidRDefault="00BC54A3" w:rsidP="00CB3ADA">
      <w:pPr>
        <w:numPr>
          <w:ilvl w:val="0"/>
          <w:numId w:val="72"/>
        </w:numPr>
        <w:tabs>
          <w:tab w:val="left" w:pos="500"/>
        </w:tabs>
        <w:spacing w:line="276" w:lineRule="auto"/>
        <w:ind w:left="500" w:hanging="238"/>
        <w:jc w:val="center"/>
        <w:rPr>
          <w:rFonts w:eastAsia="Times New Roman"/>
          <w:b/>
          <w:bCs/>
          <w:sz w:val="24"/>
          <w:szCs w:val="24"/>
        </w:rPr>
      </w:pPr>
      <w:r w:rsidRPr="00AC3967">
        <w:rPr>
          <w:rFonts w:eastAsia="Times New Roman"/>
          <w:b/>
          <w:bCs/>
          <w:sz w:val="24"/>
          <w:szCs w:val="24"/>
        </w:rPr>
        <w:t>ПРОГРАММА ДУХОВНО-НРАВСТВЕННОГО ВОСПИТАНИЯ.</w:t>
      </w:r>
    </w:p>
    <w:p w:rsidR="00CD4F1A" w:rsidRPr="00AC3967" w:rsidRDefault="00CD4F1A" w:rsidP="00A96BE8">
      <w:pPr>
        <w:spacing w:line="276" w:lineRule="auto"/>
        <w:ind w:left="260"/>
        <w:jc w:val="both"/>
        <w:rPr>
          <w:sz w:val="24"/>
          <w:szCs w:val="24"/>
        </w:rPr>
      </w:pPr>
      <w:r w:rsidRPr="00AC3967">
        <w:rPr>
          <w:rFonts w:eastAsia="Times New Roman"/>
          <w:b/>
          <w:bCs/>
          <w:sz w:val="24"/>
          <w:szCs w:val="24"/>
        </w:rPr>
        <w:t>Пояснительная записка</w:t>
      </w:r>
    </w:p>
    <w:p w:rsidR="00CD4F1A" w:rsidRDefault="00CD4F1A" w:rsidP="009E7ADC">
      <w:pPr>
        <w:spacing w:line="276" w:lineRule="auto"/>
        <w:ind w:firstLine="709"/>
        <w:jc w:val="both"/>
        <w:rPr>
          <w:sz w:val="24"/>
          <w:szCs w:val="24"/>
        </w:rPr>
      </w:pPr>
      <w:r w:rsidRPr="00AC3967">
        <w:rPr>
          <w:rFonts w:eastAsia="Times New Roman"/>
          <w:sz w:val="24"/>
          <w:szCs w:val="24"/>
        </w:rPr>
        <w:t xml:space="preserve">Программа духовно-нравственного развития, воспитания и социализации </w:t>
      </w:r>
      <w:proofErr w:type="gramStart"/>
      <w:r w:rsidRPr="00AC3967">
        <w:rPr>
          <w:rFonts w:eastAsia="Times New Roman"/>
          <w:sz w:val="24"/>
          <w:szCs w:val="24"/>
        </w:rPr>
        <w:t>обучающихся</w:t>
      </w:r>
      <w:proofErr w:type="gramEnd"/>
      <w:r w:rsidRPr="00AC3967">
        <w:rPr>
          <w:rFonts w:eastAsia="Times New Roman"/>
          <w:sz w:val="24"/>
          <w:szCs w:val="24"/>
        </w:rPr>
        <w:t xml:space="preserve"> разработана в соответствии с требованиями Федерального закона от 29.12.2012 года № 273-ФЗ «Об образовании в Российской Федерации», Федерального государственного образовательного </w:t>
      </w:r>
      <w:r w:rsidRPr="00AC3967">
        <w:rPr>
          <w:rFonts w:eastAsia="Times New Roman"/>
          <w:sz w:val="24"/>
          <w:szCs w:val="24"/>
        </w:rPr>
        <w:lastRenderedPageBreak/>
        <w:t>стандарта среднего (полного) общего образования, на основании Концепции духовно-нравственного развития и воспитания личности гражданина России.</w:t>
      </w:r>
    </w:p>
    <w:p w:rsidR="00CD4F1A" w:rsidRPr="00AC3967" w:rsidRDefault="00CD4F1A" w:rsidP="009E7ADC">
      <w:pPr>
        <w:spacing w:line="276" w:lineRule="auto"/>
        <w:ind w:firstLine="709"/>
        <w:jc w:val="both"/>
        <w:rPr>
          <w:sz w:val="24"/>
          <w:szCs w:val="24"/>
        </w:rPr>
      </w:pPr>
      <w:r w:rsidRPr="00AC3967">
        <w:rPr>
          <w:rFonts w:eastAsia="Times New Roman"/>
          <w:sz w:val="24"/>
          <w:szCs w:val="24"/>
        </w:rPr>
        <w:t>Роль педагога в воспитательном процессе сегодня необычайно высока. Школа, как социальный институт, играет наиболее значимую роль в воспитании молодежи. В Федеральном законе «Об образовании в Российской Федерации» первым принципом государственной политики в области образования провозглашены гуманистический характер образования, приоритет общечеловеческих ценностей, жизни и здоровья человека, свободного развитии личности.</w:t>
      </w:r>
    </w:p>
    <w:p w:rsidR="00CD4F1A" w:rsidRPr="00AC3967" w:rsidRDefault="00CD4F1A" w:rsidP="009E7ADC">
      <w:pPr>
        <w:spacing w:line="276" w:lineRule="auto"/>
        <w:ind w:firstLine="709"/>
        <w:jc w:val="both"/>
        <w:rPr>
          <w:sz w:val="24"/>
          <w:szCs w:val="24"/>
        </w:rPr>
      </w:pPr>
      <w:r w:rsidRPr="00AC3967">
        <w:rPr>
          <w:rFonts w:eastAsia="Times New Roman"/>
          <w:sz w:val="24"/>
          <w:szCs w:val="24"/>
        </w:rPr>
        <w:t xml:space="preserve">Концепция содержания воспитательной работы в </w:t>
      </w:r>
      <w:r w:rsidR="00A96BE8">
        <w:rPr>
          <w:rFonts w:eastAsia="Times New Roman"/>
          <w:sz w:val="24"/>
          <w:szCs w:val="24"/>
        </w:rPr>
        <w:t xml:space="preserve">ЧОУ СОШ «Геула» </w:t>
      </w:r>
      <w:r w:rsidRPr="00AC3967">
        <w:rPr>
          <w:rFonts w:eastAsia="Times New Roman"/>
          <w:sz w:val="24"/>
          <w:szCs w:val="24"/>
        </w:rPr>
        <w:t xml:space="preserve">ведущей целью воспитания называет личность, способную принимать решения в ситуациях морального выбора и нести ответственность за эти решения перед собой, своей страной. В основу </w:t>
      </w:r>
      <w:proofErr w:type="spellStart"/>
      <w:r w:rsidRPr="00AC3967">
        <w:rPr>
          <w:rFonts w:eastAsia="Times New Roman"/>
          <w:sz w:val="24"/>
          <w:szCs w:val="24"/>
        </w:rPr>
        <w:t>целеполагания</w:t>
      </w:r>
      <w:proofErr w:type="spellEnd"/>
      <w:r w:rsidRPr="00AC3967">
        <w:rPr>
          <w:rFonts w:eastAsia="Times New Roman"/>
          <w:sz w:val="24"/>
          <w:szCs w:val="24"/>
        </w:rPr>
        <w:t xml:space="preserve"> в области воспитания положены общечеловеческие ценности — Человек, Семья, Наша Родина, Труд, Культура, Природа, Здоровье.</w:t>
      </w:r>
    </w:p>
    <w:p w:rsidR="00CD4F1A" w:rsidRPr="00AC3967" w:rsidRDefault="00CD4F1A" w:rsidP="009E7ADC">
      <w:pPr>
        <w:spacing w:line="276" w:lineRule="auto"/>
        <w:ind w:firstLine="709"/>
        <w:jc w:val="both"/>
        <w:rPr>
          <w:sz w:val="24"/>
          <w:szCs w:val="24"/>
        </w:rPr>
      </w:pPr>
      <w:proofErr w:type="gramStart"/>
      <w:r w:rsidRPr="00AC3967">
        <w:rPr>
          <w:rFonts w:eastAsia="Times New Roman"/>
          <w:sz w:val="24"/>
          <w:szCs w:val="24"/>
        </w:rPr>
        <w:t>Решать эти задачи призвана</w:t>
      </w:r>
      <w:proofErr w:type="gramEnd"/>
      <w:r w:rsidRPr="00AC3967">
        <w:rPr>
          <w:rFonts w:eastAsia="Times New Roman"/>
          <w:sz w:val="24"/>
          <w:szCs w:val="24"/>
        </w:rPr>
        <w:t>, в первую очередь, школа. Класс — основной структурный элемент школы. Организация познавательной деятельности, формирование нравственности, социальных отношений между учащимися происходит именно здесь.</w:t>
      </w:r>
    </w:p>
    <w:p w:rsidR="00CD4F1A" w:rsidRPr="00AC3967" w:rsidRDefault="00CD4F1A" w:rsidP="009E7ADC">
      <w:pPr>
        <w:spacing w:line="276" w:lineRule="auto"/>
        <w:ind w:firstLine="709"/>
        <w:jc w:val="both"/>
        <w:rPr>
          <w:sz w:val="24"/>
          <w:szCs w:val="24"/>
        </w:rPr>
      </w:pPr>
      <w:proofErr w:type="gramStart"/>
      <w:r w:rsidRPr="00AC3967">
        <w:rPr>
          <w:rFonts w:eastAsia="Times New Roman"/>
          <w:sz w:val="24"/>
          <w:szCs w:val="24"/>
        </w:rPr>
        <w:t>Воспитательные</w:t>
      </w:r>
      <w:proofErr w:type="gramEnd"/>
      <w:r w:rsidRPr="00AC3967">
        <w:rPr>
          <w:rFonts w:eastAsia="Times New Roman"/>
          <w:sz w:val="24"/>
          <w:szCs w:val="24"/>
        </w:rPr>
        <w:t xml:space="preserve"> задачи педагоги школы решают на классных часах и во внеурочное время. Темы классных часов выстраиваются, исходя из интересов учащихся и их родителей, плана воспитательной работы, работы школьного музея, кружков и секций, календаря традиционных школьных мероприятий.</w:t>
      </w:r>
    </w:p>
    <w:p w:rsidR="00CD4F1A" w:rsidRPr="00AC3967" w:rsidRDefault="00CD4F1A" w:rsidP="009E7ADC">
      <w:pPr>
        <w:spacing w:line="276" w:lineRule="auto"/>
        <w:ind w:firstLine="709"/>
        <w:jc w:val="both"/>
        <w:rPr>
          <w:sz w:val="24"/>
          <w:szCs w:val="24"/>
        </w:rPr>
      </w:pPr>
      <w:r w:rsidRPr="00AC3967">
        <w:rPr>
          <w:rFonts w:eastAsia="Times New Roman"/>
          <w:sz w:val="24"/>
          <w:szCs w:val="24"/>
        </w:rPr>
        <w:t>При составлении программы учитывается, что старшеклассники — это люди, стоящие на рубеже новой жизни, где нет готовых путей, и их свободный выбор станет определять дальнейший ход жизни. Перед будущими выпускниками впервые предстает их собственная жизнь как продукт своих усилий. Именно жизнь, как отдельный особенный объект является постоянным предметом осмысления старшеклассников. Все это позволяет вместе с ребятами в процессе сотворчества искать ответы на поставленные ими вопросы.</w:t>
      </w:r>
    </w:p>
    <w:p w:rsidR="00CD4F1A" w:rsidRPr="00AC3967" w:rsidRDefault="00CD4F1A" w:rsidP="009E7ADC">
      <w:pPr>
        <w:spacing w:line="276" w:lineRule="auto"/>
        <w:ind w:firstLine="709"/>
        <w:jc w:val="both"/>
        <w:rPr>
          <w:sz w:val="24"/>
          <w:szCs w:val="24"/>
        </w:rPr>
      </w:pPr>
      <w:r w:rsidRPr="00AC3967">
        <w:rPr>
          <w:rFonts w:eastAsia="Times New Roman"/>
          <w:sz w:val="24"/>
          <w:szCs w:val="24"/>
        </w:rPr>
        <w:t>Работа классных руководителей основана на том, чтобы помочь обучающимся увидеть себя как носителей духовных ценностей, понять, что уже сегодня у них есть все данные стать творцами своей судьбы. Осознание этих моментов сложно даже для взрослых, а тем более для детей.</w:t>
      </w:r>
    </w:p>
    <w:p w:rsidR="00CD4F1A" w:rsidRPr="00AC3967" w:rsidRDefault="00CD4F1A" w:rsidP="009E7ADC">
      <w:pPr>
        <w:tabs>
          <w:tab w:val="left" w:pos="2260"/>
          <w:tab w:val="left" w:pos="4100"/>
          <w:tab w:val="left" w:pos="5400"/>
          <w:tab w:val="left" w:pos="6300"/>
          <w:tab w:val="left" w:pos="7200"/>
          <w:tab w:val="left" w:pos="8720"/>
        </w:tabs>
        <w:spacing w:line="276" w:lineRule="auto"/>
        <w:ind w:firstLine="709"/>
        <w:jc w:val="both"/>
        <w:rPr>
          <w:sz w:val="24"/>
          <w:szCs w:val="24"/>
        </w:rPr>
      </w:pPr>
      <w:r w:rsidRPr="00AC3967">
        <w:rPr>
          <w:rFonts w:eastAsia="Times New Roman"/>
          <w:sz w:val="24"/>
          <w:szCs w:val="24"/>
        </w:rPr>
        <w:t>Тематика</w:t>
      </w:r>
      <w:r w:rsidRPr="00AC3967">
        <w:rPr>
          <w:sz w:val="24"/>
          <w:szCs w:val="24"/>
        </w:rPr>
        <w:tab/>
      </w:r>
      <w:r w:rsidRPr="00AC3967">
        <w:rPr>
          <w:rFonts w:eastAsia="Times New Roman"/>
          <w:sz w:val="24"/>
          <w:szCs w:val="24"/>
        </w:rPr>
        <w:t>традиционных</w:t>
      </w:r>
      <w:r w:rsidRPr="00AC3967">
        <w:rPr>
          <w:sz w:val="24"/>
          <w:szCs w:val="24"/>
        </w:rPr>
        <w:tab/>
      </w:r>
      <w:r w:rsidRPr="00AC3967">
        <w:rPr>
          <w:rFonts w:eastAsia="Times New Roman"/>
          <w:sz w:val="24"/>
          <w:szCs w:val="24"/>
        </w:rPr>
        <w:t>классных</w:t>
      </w:r>
      <w:r w:rsidRPr="00AC3967">
        <w:rPr>
          <w:sz w:val="24"/>
          <w:szCs w:val="24"/>
        </w:rPr>
        <w:tab/>
      </w:r>
      <w:r w:rsidRPr="00AC3967">
        <w:rPr>
          <w:rFonts w:eastAsia="Times New Roman"/>
          <w:sz w:val="24"/>
          <w:szCs w:val="24"/>
        </w:rPr>
        <w:t>часов</w:t>
      </w:r>
      <w:r w:rsidRPr="00AC3967">
        <w:rPr>
          <w:sz w:val="24"/>
          <w:szCs w:val="24"/>
        </w:rPr>
        <w:tab/>
      </w:r>
      <w:r w:rsidRPr="00AC3967">
        <w:rPr>
          <w:rFonts w:eastAsia="Times New Roman"/>
          <w:sz w:val="24"/>
          <w:szCs w:val="24"/>
        </w:rPr>
        <w:t>часто</w:t>
      </w:r>
      <w:r w:rsidRPr="00AC3967">
        <w:rPr>
          <w:sz w:val="24"/>
          <w:szCs w:val="24"/>
        </w:rPr>
        <w:tab/>
      </w:r>
      <w:r w:rsidRPr="00AC3967">
        <w:rPr>
          <w:rFonts w:eastAsia="Times New Roman"/>
          <w:sz w:val="24"/>
          <w:szCs w:val="24"/>
        </w:rPr>
        <w:t>затрагивает</w:t>
      </w:r>
      <w:r w:rsidRPr="00AC3967">
        <w:rPr>
          <w:sz w:val="24"/>
          <w:szCs w:val="24"/>
        </w:rPr>
        <w:tab/>
      </w:r>
      <w:r w:rsidRPr="00AC3967">
        <w:rPr>
          <w:rFonts w:eastAsia="Times New Roman"/>
          <w:sz w:val="24"/>
          <w:szCs w:val="24"/>
        </w:rPr>
        <w:t>вопросы</w:t>
      </w:r>
    </w:p>
    <w:p w:rsidR="00CD4F1A" w:rsidRPr="00AC3967" w:rsidRDefault="00CD4F1A" w:rsidP="00DD3B26">
      <w:pPr>
        <w:spacing w:line="276" w:lineRule="auto"/>
        <w:jc w:val="both"/>
        <w:rPr>
          <w:sz w:val="24"/>
          <w:szCs w:val="24"/>
        </w:rPr>
      </w:pPr>
      <w:r w:rsidRPr="00AC3967">
        <w:rPr>
          <w:rFonts w:eastAsia="Times New Roman"/>
          <w:sz w:val="24"/>
          <w:szCs w:val="24"/>
        </w:rPr>
        <w:t>нравственности, поведения, культуры, но в большинстве своем они носят поучительный</w:t>
      </w:r>
      <w:r w:rsidR="00DD3B26">
        <w:rPr>
          <w:sz w:val="24"/>
          <w:szCs w:val="24"/>
        </w:rPr>
        <w:t xml:space="preserve"> </w:t>
      </w:r>
      <w:r w:rsidRPr="00AC3967">
        <w:rPr>
          <w:rFonts w:eastAsia="Times New Roman"/>
          <w:sz w:val="24"/>
          <w:szCs w:val="24"/>
        </w:rPr>
        <w:t>или ознакомительный характер.</w:t>
      </w:r>
    </w:p>
    <w:p w:rsidR="00CD4F1A" w:rsidRPr="00AC3967" w:rsidRDefault="00CD4F1A" w:rsidP="00DD3B26">
      <w:pPr>
        <w:spacing w:line="276" w:lineRule="auto"/>
        <w:jc w:val="both"/>
        <w:rPr>
          <w:sz w:val="24"/>
          <w:szCs w:val="24"/>
        </w:rPr>
      </w:pPr>
      <w:r w:rsidRPr="00AC3967">
        <w:rPr>
          <w:rFonts w:eastAsia="Times New Roman"/>
          <w:sz w:val="24"/>
          <w:szCs w:val="24"/>
        </w:rPr>
        <w:t>Разделы программы:</w:t>
      </w:r>
    </w:p>
    <w:p w:rsidR="00CD4F1A" w:rsidRPr="00AC3967" w:rsidRDefault="00CD4F1A" w:rsidP="00CB3ADA">
      <w:pPr>
        <w:numPr>
          <w:ilvl w:val="0"/>
          <w:numId w:val="73"/>
        </w:numPr>
        <w:tabs>
          <w:tab w:val="left" w:pos="400"/>
        </w:tabs>
        <w:spacing w:line="276" w:lineRule="auto"/>
        <w:jc w:val="both"/>
        <w:rPr>
          <w:rFonts w:eastAsia="Times New Roman"/>
          <w:sz w:val="24"/>
          <w:szCs w:val="24"/>
        </w:rPr>
      </w:pPr>
      <w:r w:rsidRPr="00AC3967">
        <w:rPr>
          <w:rFonts w:eastAsia="Times New Roman"/>
          <w:sz w:val="24"/>
          <w:szCs w:val="24"/>
        </w:rPr>
        <w:t>Цель и задачи программы;</w:t>
      </w:r>
    </w:p>
    <w:p w:rsidR="00CD4F1A" w:rsidRPr="00AC3967" w:rsidRDefault="00CD4F1A" w:rsidP="00CB3ADA">
      <w:pPr>
        <w:numPr>
          <w:ilvl w:val="0"/>
          <w:numId w:val="73"/>
        </w:numPr>
        <w:tabs>
          <w:tab w:val="left" w:pos="400"/>
        </w:tabs>
        <w:spacing w:line="276" w:lineRule="auto"/>
        <w:jc w:val="both"/>
        <w:rPr>
          <w:rFonts w:eastAsia="Times New Roman"/>
          <w:sz w:val="24"/>
          <w:szCs w:val="24"/>
        </w:rPr>
      </w:pPr>
      <w:r w:rsidRPr="00AC3967">
        <w:rPr>
          <w:rFonts w:eastAsia="Times New Roman"/>
          <w:sz w:val="24"/>
          <w:szCs w:val="24"/>
        </w:rPr>
        <w:t xml:space="preserve">Направления </w:t>
      </w:r>
      <w:proofErr w:type="gramStart"/>
      <w:r w:rsidRPr="00AC3967">
        <w:rPr>
          <w:rFonts w:eastAsia="Times New Roman"/>
          <w:sz w:val="24"/>
          <w:szCs w:val="24"/>
        </w:rPr>
        <w:t>воспитательной</w:t>
      </w:r>
      <w:proofErr w:type="gramEnd"/>
      <w:r w:rsidRPr="00AC3967">
        <w:rPr>
          <w:rFonts w:eastAsia="Times New Roman"/>
          <w:sz w:val="24"/>
          <w:szCs w:val="24"/>
        </w:rPr>
        <w:t xml:space="preserve"> работы;</w:t>
      </w:r>
    </w:p>
    <w:p w:rsidR="00CD4F1A" w:rsidRPr="00DD3B26" w:rsidRDefault="00CD4F1A" w:rsidP="00CB3ADA">
      <w:pPr>
        <w:numPr>
          <w:ilvl w:val="0"/>
          <w:numId w:val="73"/>
        </w:numPr>
        <w:tabs>
          <w:tab w:val="left" w:pos="400"/>
        </w:tabs>
        <w:spacing w:line="276" w:lineRule="auto"/>
        <w:jc w:val="both"/>
        <w:rPr>
          <w:rFonts w:eastAsia="Times New Roman"/>
          <w:sz w:val="24"/>
          <w:szCs w:val="24"/>
        </w:rPr>
      </w:pPr>
      <w:r w:rsidRPr="00AC3967">
        <w:rPr>
          <w:rFonts w:eastAsia="Times New Roman"/>
          <w:sz w:val="24"/>
          <w:szCs w:val="24"/>
        </w:rPr>
        <w:t>Основные принципы программы;</w:t>
      </w:r>
    </w:p>
    <w:p w:rsidR="00CD4F1A" w:rsidRPr="00AC3967" w:rsidRDefault="00CD4F1A" w:rsidP="00DD3B26">
      <w:pPr>
        <w:spacing w:line="276" w:lineRule="auto"/>
        <w:jc w:val="both"/>
        <w:rPr>
          <w:sz w:val="24"/>
          <w:szCs w:val="24"/>
        </w:rPr>
      </w:pPr>
      <w:r w:rsidRPr="00AC3967">
        <w:rPr>
          <w:rFonts w:eastAsia="Times New Roman"/>
          <w:sz w:val="24"/>
          <w:szCs w:val="24"/>
        </w:rPr>
        <w:t>-</w:t>
      </w:r>
      <w:r w:rsidR="00DD3B26">
        <w:rPr>
          <w:rFonts w:eastAsia="Times New Roman"/>
          <w:sz w:val="24"/>
          <w:szCs w:val="24"/>
        </w:rPr>
        <w:t xml:space="preserve">   </w:t>
      </w:r>
      <w:r w:rsidRPr="00AC3967">
        <w:rPr>
          <w:rFonts w:eastAsia="Times New Roman"/>
          <w:sz w:val="24"/>
          <w:szCs w:val="24"/>
        </w:rPr>
        <w:t xml:space="preserve">Основное содержание духовно-нравственного развития и </w:t>
      </w:r>
      <w:proofErr w:type="gramStart"/>
      <w:r w:rsidRPr="00AC3967">
        <w:rPr>
          <w:rFonts w:eastAsia="Times New Roman"/>
          <w:sz w:val="24"/>
          <w:szCs w:val="24"/>
        </w:rPr>
        <w:t>воспитания</w:t>
      </w:r>
      <w:proofErr w:type="gramEnd"/>
      <w:r w:rsidRPr="00AC3967">
        <w:rPr>
          <w:rFonts w:eastAsia="Times New Roman"/>
          <w:sz w:val="24"/>
          <w:szCs w:val="24"/>
        </w:rPr>
        <w:t xml:space="preserve"> обучающихся на ступени среднего полного общего образования;</w:t>
      </w:r>
    </w:p>
    <w:p w:rsidR="00CD4F1A" w:rsidRPr="00DD3B26" w:rsidRDefault="00CD4F1A" w:rsidP="00CB3ADA">
      <w:pPr>
        <w:numPr>
          <w:ilvl w:val="0"/>
          <w:numId w:val="74"/>
        </w:numPr>
        <w:tabs>
          <w:tab w:val="left" w:pos="400"/>
        </w:tabs>
        <w:spacing w:line="276" w:lineRule="auto"/>
        <w:jc w:val="both"/>
        <w:rPr>
          <w:rFonts w:eastAsia="Times New Roman"/>
          <w:i/>
          <w:iCs/>
          <w:sz w:val="24"/>
          <w:szCs w:val="24"/>
        </w:rPr>
      </w:pPr>
      <w:r w:rsidRPr="00AC3967">
        <w:rPr>
          <w:rFonts w:eastAsia="Times New Roman"/>
          <w:sz w:val="24"/>
          <w:szCs w:val="24"/>
        </w:rPr>
        <w:t xml:space="preserve">Совместная деятельность образовательного учреждения, семьи и </w:t>
      </w:r>
      <w:proofErr w:type="gramStart"/>
      <w:r w:rsidRPr="00AC3967">
        <w:rPr>
          <w:rFonts w:eastAsia="Times New Roman"/>
          <w:sz w:val="24"/>
          <w:szCs w:val="24"/>
        </w:rPr>
        <w:t>об</w:t>
      </w:r>
      <w:r w:rsidR="00DD3B26">
        <w:rPr>
          <w:rFonts w:eastAsia="Times New Roman"/>
          <w:sz w:val="24"/>
          <w:szCs w:val="24"/>
        </w:rPr>
        <w:t xml:space="preserve"> </w:t>
      </w:r>
      <w:proofErr w:type="spellStart"/>
      <w:r w:rsidRPr="00AC3967">
        <w:rPr>
          <w:rFonts w:eastAsia="Times New Roman"/>
          <w:sz w:val="24"/>
          <w:szCs w:val="24"/>
        </w:rPr>
        <w:t>щественности</w:t>
      </w:r>
      <w:proofErr w:type="spellEnd"/>
      <w:proofErr w:type="gramEnd"/>
      <w:r w:rsidRPr="00AC3967">
        <w:rPr>
          <w:rFonts w:eastAsia="Times New Roman"/>
          <w:sz w:val="24"/>
          <w:szCs w:val="24"/>
        </w:rPr>
        <w:t xml:space="preserve"> по духовно-нравственному развитию и воспитанию обучающихся;</w:t>
      </w:r>
    </w:p>
    <w:p w:rsidR="00CD4F1A" w:rsidRPr="00DD3B26" w:rsidRDefault="00CD4F1A" w:rsidP="00CB3ADA">
      <w:pPr>
        <w:numPr>
          <w:ilvl w:val="0"/>
          <w:numId w:val="74"/>
        </w:numPr>
        <w:tabs>
          <w:tab w:val="left" w:pos="400"/>
        </w:tabs>
        <w:spacing w:line="276" w:lineRule="auto"/>
        <w:jc w:val="both"/>
        <w:rPr>
          <w:rFonts w:eastAsia="Times New Roman"/>
          <w:sz w:val="24"/>
          <w:szCs w:val="24"/>
        </w:rPr>
      </w:pPr>
      <w:r w:rsidRPr="00AC3967">
        <w:rPr>
          <w:rFonts w:eastAsia="Times New Roman"/>
          <w:sz w:val="24"/>
          <w:szCs w:val="24"/>
        </w:rPr>
        <w:t xml:space="preserve">Виды деятельности и формы занятий с </w:t>
      </w:r>
      <w:proofErr w:type="gramStart"/>
      <w:r w:rsidRPr="00AC3967">
        <w:rPr>
          <w:rFonts w:eastAsia="Times New Roman"/>
          <w:sz w:val="24"/>
          <w:szCs w:val="24"/>
        </w:rPr>
        <w:t>обучающимися</w:t>
      </w:r>
      <w:proofErr w:type="gramEnd"/>
      <w:r w:rsidRPr="00AC3967">
        <w:rPr>
          <w:rFonts w:eastAsia="Times New Roman"/>
          <w:sz w:val="24"/>
          <w:szCs w:val="24"/>
        </w:rPr>
        <w:t xml:space="preserve"> на старшей ступени образования;</w:t>
      </w:r>
    </w:p>
    <w:p w:rsidR="00CD4F1A" w:rsidRPr="00AC3967" w:rsidRDefault="00CD4F1A" w:rsidP="00DD3B26">
      <w:pPr>
        <w:spacing w:line="276" w:lineRule="auto"/>
        <w:jc w:val="both"/>
        <w:rPr>
          <w:sz w:val="24"/>
          <w:szCs w:val="24"/>
        </w:rPr>
      </w:pPr>
      <w:r w:rsidRPr="00AC3967">
        <w:rPr>
          <w:rFonts w:eastAsia="Times New Roman"/>
          <w:i/>
          <w:iCs/>
          <w:sz w:val="24"/>
          <w:szCs w:val="24"/>
        </w:rPr>
        <w:t>-</w:t>
      </w:r>
      <w:r w:rsidR="00DD3B26">
        <w:rPr>
          <w:rFonts w:eastAsia="Times New Roman"/>
          <w:i/>
          <w:iCs/>
          <w:sz w:val="24"/>
          <w:szCs w:val="24"/>
        </w:rPr>
        <w:t xml:space="preserve">    </w:t>
      </w:r>
      <w:r w:rsidRPr="00AC3967">
        <w:rPr>
          <w:rFonts w:eastAsia="Times New Roman"/>
          <w:i/>
          <w:iCs/>
          <w:sz w:val="24"/>
          <w:szCs w:val="24"/>
        </w:rPr>
        <w:t xml:space="preserve"> </w:t>
      </w:r>
      <w:r w:rsidRPr="00AC3967">
        <w:rPr>
          <w:rFonts w:eastAsia="Times New Roman"/>
          <w:sz w:val="24"/>
          <w:szCs w:val="24"/>
        </w:rPr>
        <w:t>Планируемые результаты духовно-нравственного развития и</w:t>
      </w:r>
      <w:r w:rsidRPr="00AC3967">
        <w:rPr>
          <w:rFonts w:eastAsia="Times New Roman"/>
          <w:i/>
          <w:iCs/>
          <w:sz w:val="24"/>
          <w:szCs w:val="24"/>
        </w:rPr>
        <w:t xml:space="preserve"> </w:t>
      </w:r>
      <w:r w:rsidRPr="00AC3967">
        <w:rPr>
          <w:rFonts w:eastAsia="Times New Roman"/>
          <w:sz w:val="24"/>
          <w:szCs w:val="24"/>
        </w:rPr>
        <w:t xml:space="preserve">воспитания </w:t>
      </w:r>
      <w:proofErr w:type="gramStart"/>
      <w:r w:rsidRPr="00AC3967">
        <w:rPr>
          <w:rFonts w:eastAsia="Times New Roman"/>
          <w:sz w:val="24"/>
          <w:szCs w:val="24"/>
        </w:rPr>
        <w:t>обучающихся</w:t>
      </w:r>
      <w:proofErr w:type="gramEnd"/>
      <w:r w:rsidRPr="00AC3967">
        <w:rPr>
          <w:rFonts w:eastAsia="Times New Roman"/>
          <w:sz w:val="24"/>
          <w:szCs w:val="24"/>
        </w:rPr>
        <w:t xml:space="preserve"> на ступени старшего образования.</w:t>
      </w:r>
    </w:p>
    <w:p w:rsidR="00CD4F1A" w:rsidRPr="00AC3967" w:rsidRDefault="00CD4F1A" w:rsidP="00A96BE8">
      <w:pPr>
        <w:spacing w:line="276" w:lineRule="auto"/>
        <w:ind w:left="260" w:firstLine="708"/>
        <w:jc w:val="both"/>
        <w:rPr>
          <w:sz w:val="24"/>
          <w:szCs w:val="24"/>
        </w:rPr>
      </w:pPr>
      <w:r w:rsidRPr="00AC3967">
        <w:rPr>
          <w:rFonts w:eastAsia="Times New Roman"/>
          <w:b/>
          <w:bCs/>
          <w:sz w:val="24"/>
          <w:szCs w:val="24"/>
        </w:rPr>
        <w:t>Цель программы</w:t>
      </w:r>
      <w:r w:rsidRPr="00AC3967">
        <w:rPr>
          <w:rFonts w:eastAsia="Times New Roman"/>
          <w:sz w:val="24"/>
          <w:szCs w:val="24"/>
        </w:rPr>
        <w:t>:</w:t>
      </w:r>
      <w:r w:rsidRPr="00AC3967">
        <w:rPr>
          <w:rFonts w:eastAsia="Times New Roman"/>
          <w:b/>
          <w:bCs/>
          <w:sz w:val="24"/>
          <w:szCs w:val="24"/>
        </w:rPr>
        <w:t xml:space="preserve"> </w:t>
      </w:r>
      <w:r w:rsidRPr="00AC3967">
        <w:rPr>
          <w:rFonts w:eastAsia="Times New Roman"/>
          <w:sz w:val="24"/>
          <w:szCs w:val="24"/>
        </w:rPr>
        <w:t>гармоничное духовное развитие личности школьника и</w:t>
      </w:r>
      <w:r w:rsidRPr="00AC3967">
        <w:rPr>
          <w:rFonts w:eastAsia="Times New Roman"/>
          <w:b/>
          <w:bCs/>
          <w:sz w:val="24"/>
          <w:szCs w:val="24"/>
        </w:rPr>
        <w:t xml:space="preserve"> </w:t>
      </w:r>
      <w:r w:rsidRPr="00AC3967">
        <w:rPr>
          <w:rFonts w:eastAsia="Times New Roman"/>
          <w:sz w:val="24"/>
          <w:szCs w:val="24"/>
        </w:rPr>
        <w:t>привитие ему основополагающих принципов нравственности на основе православных, патриотических, культурно-исторических традиций России.</w:t>
      </w:r>
    </w:p>
    <w:p w:rsidR="00CD4F1A" w:rsidRPr="00AC3967" w:rsidRDefault="00CD4F1A" w:rsidP="00AC3967">
      <w:pPr>
        <w:spacing w:line="276" w:lineRule="auto"/>
        <w:ind w:left="740"/>
        <w:jc w:val="both"/>
        <w:rPr>
          <w:sz w:val="24"/>
          <w:szCs w:val="24"/>
        </w:rPr>
      </w:pPr>
      <w:r w:rsidRPr="00AC3967">
        <w:rPr>
          <w:rFonts w:eastAsia="Times New Roman"/>
          <w:b/>
          <w:bCs/>
          <w:sz w:val="24"/>
          <w:szCs w:val="24"/>
        </w:rPr>
        <w:lastRenderedPageBreak/>
        <w:t>Задачи программы</w:t>
      </w:r>
      <w:r w:rsidRPr="00AC3967">
        <w:rPr>
          <w:rFonts w:eastAsia="Times New Roman"/>
          <w:sz w:val="24"/>
          <w:szCs w:val="24"/>
        </w:rPr>
        <w:t>:</w:t>
      </w:r>
    </w:p>
    <w:p w:rsidR="00CD4F1A" w:rsidRPr="00DD3B26" w:rsidRDefault="00CD4F1A" w:rsidP="00CB3ADA">
      <w:pPr>
        <w:numPr>
          <w:ilvl w:val="0"/>
          <w:numId w:val="75"/>
        </w:numPr>
        <w:tabs>
          <w:tab w:val="left" w:pos="980"/>
        </w:tabs>
        <w:spacing w:line="276" w:lineRule="auto"/>
        <w:jc w:val="both"/>
        <w:rPr>
          <w:rFonts w:ascii="Symbol" w:eastAsia="Symbol" w:hAnsi="Symbol" w:cs="Symbol"/>
          <w:sz w:val="24"/>
          <w:szCs w:val="24"/>
        </w:rPr>
      </w:pPr>
      <w:r w:rsidRPr="00AC3967">
        <w:rPr>
          <w:rFonts w:eastAsia="Times New Roman"/>
          <w:sz w:val="24"/>
          <w:szCs w:val="24"/>
        </w:rPr>
        <w:t>Воспитание чувства патриотизма, активной гражданской позиции.</w:t>
      </w:r>
    </w:p>
    <w:p w:rsidR="00CD4F1A" w:rsidRPr="00DD3B26" w:rsidRDefault="00CD4F1A" w:rsidP="00CB3ADA">
      <w:pPr>
        <w:numPr>
          <w:ilvl w:val="0"/>
          <w:numId w:val="75"/>
        </w:numPr>
        <w:tabs>
          <w:tab w:val="left" w:pos="980"/>
        </w:tabs>
        <w:spacing w:line="276" w:lineRule="auto"/>
        <w:jc w:val="both"/>
        <w:rPr>
          <w:rFonts w:ascii="Symbol" w:eastAsia="Symbol" w:hAnsi="Symbol" w:cs="Symbol"/>
          <w:sz w:val="24"/>
          <w:szCs w:val="24"/>
        </w:rPr>
      </w:pPr>
      <w:r w:rsidRPr="00AC3967">
        <w:rPr>
          <w:rFonts w:eastAsia="Times New Roman"/>
          <w:sz w:val="24"/>
          <w:szCs w:val="24"/>
        </w:rPr>
        <w:t>Формирование духовно-нравственных ориентиров на основе традиционных общечеловеческих и христианских ценностей.</w:t>
      </w:r>
    </w:p>
    <w:p w:rsidR="00CD4F1A" w:rsidRDefault="00CD4F1A" w:rsidP="00CB3ADA">
      <w:pPr>
        <w:numPr>
          <w:ilvl w:val="0"/>
          <w:numId w:val="75"/>
        </w:numPr>
        <w:tabs>
          <w:tab w:val="left" w:pos="980"/>
        </w:tabs>
        <w:spacing w:line="276" w:lineRule="auto"/>
        <w:jc w:val="both"/>
        <w:rPr>
          <w:rFonts w:ascii="Symbol" w:eastAsia="Symbol" w:hAnsi="Symbol" w:cs="Symbol"/>
          <w:sz w:val="24"/>
          <w:szCs w:val="24"/>
        </w:rPr>
      </w:pPr>
      <w:r w:rsidRPr="00AC3967">
        <w:rPr>
          <w:rFonts w:eastAsia="Times New Roman"/>
          <w:sz w:val="24"/>
          <w:szCs w:val="24"/>
        </w:rPr>
        <w:t>Раскрытие определяющей роли Православия в становлении культурных и духовно-нравственных традиций русского народа, гражданских основ Российского государства.</w:t>
      </w:r>
    </w:p>
    <w:p w:rsidR="00CD4F1A" w:rsidRPr="00DD3B26" w:rsidRDefault="00CD4F1A" w:rsidP="00CB3ADA">
      <w:pPr>
        <w:numPr>
          <w:ilvl w:val="0"/>
          <w:numId w:val="76"/>
        </w:numPr>
        <w:tabs>
          <w:tab w:val="left" w:pos="980"/>
        </w:tabs>
        <w:spacing w:line="276" w:lineRule="auto"/>
        <w:jc w:val="both"/>
        <w:rPr>
          <w:rFonts w:ascii="Symbol" w:eastAsia="Symbol" w:hAnsi="Symbol" w:cs="Symbol"/>
          <w:sz w:val="24"/>
          <w:szCs w:val="24"/>
        </w:rPr>
      </w:pPr>
      <w:r w:rsidRPr="00AC3967">
        <w:rPr>
          <w:rFonts w:eastAsia="Times New Roman"/>
          <w:sz w:val="24"/>
          <w:szCs w:val="24"/>
        </w:rPr>
        <w:t>Консолидация и координация деятельности школы, семьи, общественности в духовно-нравственном воспитании детей.</w:t>
      </w:r>
    </w:p>
    <w:p w:rsidR="00CD4F1A" w:rsidRPr="00AC3967" w:rsidRDefault="00CD4F1A" w:rsidP="00CB3ADA">
      <w:pPr>
        <w:numPr>
          <w:ilvl w:val="0"/>
          <w:numId w:val="76"/>
        </w:numPr>
        <w:tabs>
          <w:tab w:val="left" w:pos="980"/>
        </w:tabs>
        <w:spacing w:line="276" w:lineRule="auto"/>
        <w:jc w:val="both"/>
        <w:rPr>
          <w:rFonts w:ascii="Symbol" w:eastAsia="Symbol" w:hAnsi="Symbol" w:cs="Symbol"/>
          <w:sz w:val="24"/>
          <w:szCs w:val="24"/>
        </w:rPr>
      </w:pPr>
      <w:r w:rsidRPr="00AC3967">
        <w:rPr>
          <w:rFonts w:eastAsia="Times New Roman"/>
          <w:sz w:val="24"/>
          <w:szCs w:val="24"/>
        </w:rPr>
        <w:t>Воспитание трудолюбия, творческого отношения к учению, труду, жизни.</w:t>
      </w:r>
    </w:p>
    <w:p w:rsidR="00CD4F1A" w:rsidRPr="00DD3B26" w:rsidRDefault="00CD4F1A" w:rsidP="00CB3ADA">
      <w:pPr>
        <w:numPr>
          <w:ilvl w:val="0"/>
          <w:numId w:val="76"/>
        </w:numPr>
        <w:tabs>
          <w:tab w:val="left" w:pos="980"/>
        </w:tabs>
        <w:spacing w:line="276" w:lineRule="auto"/>
        <w:jc w:val="both"/>
        <w:rPr>
          <w:rFonts w:ascii="Symbol" w:eastAsia="Symbol" w:hAnsi="Symbol" w:cs="Symbol"/>
          <w:sz w:val="24"/>
          <w:szCs w:val="24"/>
        </w:rPr>
      </w:pPr>
      <w:r w:rsidRPr="00AC3967">
        <w:rPr>
          <w:rFonts w:eastAsia="Times New Roman"/>
          <w:sz w:val="24"/>
          <w:szCs w:val="24"/>
        </w:rPr>
        <w:t>Воспитание ценностного отношения к природе, окружающей среде</w:t>
      </w:r>
    </w:p>
    <w:p w:rsidR="00CD4F1A" w:rsidRPr="00DD3B26" w:rsidRDefault="00CD4F1A" w:rsidP="00CB3ADA">
      <w:pPr>
        <w:numPr>
          <w:ilvl w:val="0"/>
          <w:numId w:val="76"/>
        </w:numPr>
        <w:tabs>
          <w:tab w:val="left" w:pos="980"/>
        </w:tabs>
        <w:spacing w:line="276" w:lineRule="auto"/>
        <w:jc w:val="both"/>
        <w:rPr>
          <w:rFonts w:ascii="Symbol" w:eastAsia="Symbol" w:hAnsi="Symbol" w:cs="Symbol"/>
          <w:sz w:val="24"/>
          <w:szCs w:val="24"/>
        </w:rPr>
      </w:pPr>
      <w:r w:rsidRPr="00AC3967">
        <w:rPr>
          <w:rFonts w:eastAsia="Times New Roman"/>
          <w:sz w:val="24"/>
          <w:szCs w:val="24"/>
        </w:rPr>
        <w:t xml:space="preserve">Воспитание ценностного отношения к </w:t>
      </w:r>
      <w:proofErr w:type="gramStart"/>
      <w:r w:rsidRPr="00AC3967">
        <w:rPr>
          <w:rFonts w:eastAsia="Times New Roman"/>
          <w:sz w:val="24"/>
          <w:szCs w:val="24"/>
        </w:rPr>
        <w:t>прекрасному</w:t>
      </w:r>
      <w:proofErr w:type="gramEnd"/>
      <w:r w:rsidRPr="00AC3967">
        <w:rPr>
          <w:rFonts w:eastAsia="Times New Roman"/>
          <w:sz w:val="24"/>
          <w:szCs w:val="24"/>
        </w:rPr>
        <w:t>, формирование представлений об эстетических идеалах и ценностях</w:t>
      </w:r>
    </w:p>
    <w:p w:rsidR="00CD4F1A" w:rsidRPr="00AC3967" w:rsidRDefault="00CD4F1A" w:rsidP="00CB3ADA">
      <w:pPr>
        <w:numPr>
          <w:ilvl w:val="0"/>
          <w:numId w:val="76"/>
        </w:numPr>
        <w:tabs>
          <w:tab w:val="left" w:pos="980"/>
        </w:tabs>
        <w:spacing w:line="276" w:lineRule="auto"/>
        <w:jc w:val="both"/>
        <w:rPr>
          <w:rFonts w:ascii="Symbol" w:eastAsia="Symbol" w:hAnsi="Symbol" w:cs="Symbol"/>
          <w:sz w:val="24"/>
          <w:szCs w:val="24"/>
        </w:rPr>
      </w:pPr>
      <w:r w:rsidRPr="00AC3967">
        <w:rPr>
          <w:rFonts w:eastAsia="Times New Roman"/>
          <w:sz w:val="24"/>
          <w:szCs w:val="24"/>
        </w:rPr>
        <w:t>Осуществление целенаправленной работы по физическому воспитанию, укреплению воли и выносливости.</w:t>
      </w:r>
    </w:p>
    <w:p w:rsidR="00CD4F1A" w:rsidRPr="00AC3967" w:rsidRDefault="00CD4F1A" w:rsidP="00AC3967">
      <w:pPr>
        <w:spacing w:line="276" w:lineRule="auto"/>
        <w:jc w:val="both"/>
        <w:rPr>
          <w:sz w:val="24"/>
          <w:szCs w:val="24"/>
        </w:rPr>
      </w:pPr>
    </w:p>
    <w:p w:rsidR="00CD4F1A" w:rsidRPr="00A96BE8" w:rsidRDefault="00DD3B26" w:rsidP="00A96BE8">
      <w:pPr>
        <w:spacing w:line="276" w:lineRule="auto"/>
        <w:ind w:left="260"/>
        <w:jc w:val="center"/>
        <w:rPr>
          <w:b/>
          <w:sz w:val="24"/>
          <w:szCs w:val="24"/>
        </w:rPr>
      </w:pPr>
      <w:r w:rsidRPr="00DD3B26">
        <w:rPr>
          <w:rFonts w:eastAsia="Times New Roman"/>
          <w:b/>
          <w:sz w:val="24"/>
          <w:szCs w:val="24"/>
        </w:rPr>
        <w:t>НАПРАВЛЕНИЯ ВОСПИТАТЕЛЬНОЙ РАБОТЫ:</w:t>
      </w:r>
    </w:p>
    <w:p w:rsidR="00CD4F1A" w:rsidRPr="00AC3967" w:rsidRDefault="00CD4F1A" w:rsidP="00A96BE8">
      <w:pPr>
        <w:spacing w:line="276" w:lineRule="auto"/>
        <w:ind w:firstLine="709"/>
        <w:jc w:val="both"/>
        <w:rPr>
          <w:sz w:val="24"/>
          <w:szCs w:val="24"/>
        </w:rPr>
      </w:pPr>
      <w:r w:rsidRPr="00AC3967">
        <w:rPr>
          <w:rFonts w:eastAsia="Times New Roman"/>
          <w:b/>
          <w:bCs/>
          <w:sz w:val="24"/>
          <w:szCs w:val="24"/>
        </w:rPr>
        <w:t xml:space="preserve">I. Культура </w:t>
      </w:r>
      <w:r w:rsidRPr="00AC3967">
        <w:rPr>
          <w:rFonts w:eastAsia="Times New Roman"/>
          <w:sz w:val="24"/>
          <w:szCs w:val="24"/>
        </w:rPr>
        <w:t xml:space="preserve">(воспитание ценностного отношения к </w:t>
      </w:r>
      <w:proofErr w:type="gramStart"/>
      <w:r w:rsidRPr="00AC3967">
        <w:rPr>
          <w:rFonts w:eastAsia="Times New Roman"/>
          <w:sz w:val="24"/>
          <w:szCs w:val="24"/>
        </w:rPr>
        <w:t>прекрасному</w:t>
      </w:r>
      <w:proofErr w:type="gramEnd"/>
      <w:r w:rsidRPr="00AC3967">
        <w:rPr>
          <w:rFonts w:eastAsia="Times New Roman"/>
          <w:sz w:val="24"/>
          <w:szCs w:val="24"/>
        </w:rPr>
        <w:t>,</w:t>
      </w:r>
      <w:r w:rsidRPr="00AC3967">
        <w:rPr>
          <w:rFonts w:eastAsia="Times New Roman"/>
          <w:b/>
          <w:bCs/>
          <w:sz w:val="24"/>
          <w:szCs w:val="24"/>
        </w:rPr>
        <w:t xml:space="preserve"> </w:t>
      </w:r>
      <w:r w:rsidRPr="00AC3967">
        <w:rPr>
          <w:rFonts w:eastAsia="Times New Roman"/>
          <w:sz w:val="24"/>
          <w:szCs w:val="24"/>
        </w:rPr>
        <w:t>формирование</w:t>
      </w:r>
      <w:r w:rsidRPr="00AC3967">
        <w:rPr>
          <w:rFonts w:eastAsia="Times New Roman"/>
          <w:b/>
          <w:bCs/>
          <w:sz w:val="24"/>
          <w:szCs w:val="24"/>
        </w:rPr>
        <w:t xml:space="preserve"> </w:t>
      </w:r>
      <w:r w:rsidRPr="00AC3967">
        <w:rPr>
          <w:rFonts w:eastAsia="Times New Roman"/>
          <w:sz w:val="24"/>
          <w:szCs w:val="24"/>
        </w:rPr>
        <w:t>представлений об эстетических идеалах и ценностях (эстетическое воспитание))</w:t>
      </w:r>
    </w:p>
    <w:p w:rsidR="00CD4F1A" w:rsidRPr="00DD3B26" w:rsidRDefault="00CD4F1A" w:rsidP="00CB3ADA">
      <w:pPr>
        <w:numPr>
          <w:ilvl w:val="1"/>
          <w:numId w:val="77"/>
        </w:numPr>
        <w:tabs>
          <w:tab w:val="left" w:pos="1460"/>
        </w:tabs>
        <w:spacing w:line="276" w:lineRule="auto"/>
        <w:ind w:firstLine="1457"/>
        <w:jc w:val="both"/>
        <w:rPr>
          <w:rFonts w:eastAsia="Times New Roman"/>
          <w:sz w:val="24"/>
          <w:szCs w:val="24"/>
        </w:rPr>
      </w:pPr>
      <w:r w:rsidRPr="00AC3967">
        <w:rPr>
          <w:rFonts w:eastAsia="Times New Roman"/>
          <w:sz w:val="24"/>
          <w:szCs w:val="24"/>
        </w:rPr>
        <w:t>Представления о душевной и физической красоте человека.</w:t>
      </w:r>
    </w:p>
    <w:p w:rsidR="00CD4F1A" w:rsidRPr="00DD3B26" w:rsidRDefault="00CD4F1A" w:rsidP="00CB3ADA">
      <w:pPr>
        <w:numPr>
          <w:ilvl w:val="1"/>
          <w:numId w:val="77"/>
        </w:numPr>
        <w:tabs>
          <w:tab w:val="left" w:pos="1460"/>
        </w:tabs>
        <w:spacing w:line="276" w:lineRule="auto"/>
        <w:ind w:firstLine="1457"/>
        <w:jc w:val="both"/>
        <w:rPr>
          <w:rFonts w:eastAsia="Times New Roman"/>
          <w:sz w:val="24"/>
          <w:szCs w:val="24"/>
        </w:rPr>
      </w:pPr>
      <w:r w:rsidRPr="00AC3967">
        <w:rPr>
          <w:rFonts w:eastAsia="Times New Roman"/>
          <w:sz w:val="24"/>
          <w:szCs w:val="24"/>
        </w:rPr>
        <w:t>Формирование эстетических идеалов, чувства прекрасного; умение видеть красоту природы, труда и творчества.</w:t>
      </w:r>
    </w:p>
    <w:p w:rsidR="00CD4F1A" w:rsidRPr="00DD3B26" w:rsidRDefault="00CD4F1A" w:rsidP="00CB3ADA">
      <w:pPr>
        <w:numPr>
          <w:ilvl w:val="1"/>
          <w:numId w:val="77"/>
        </w:numPr>
        <w:tabs>
          <w:tab w:val="left" w:pos="1460"/>
        </w:tabs>
        <w:spacing w:line="276" w:lineRule="auto"/>
        <w:ind w:firstLine="1457"/>
        <w:jc w:val="both"/>
        <w:rPr>
          <w:rFonts w:eastAsia="Times New Roman"/>
          <w:sz w:val="24"/>
          <w:szCs w:val="24"/>
        </w:rPr>
      </w:pPr>
      <w:r w:rsidRPr="00AC3967">
        <w:rPr>
          <w:rFonts w:eastAsia="Times New Roman"/>
          <w:sz w:val="24"/>
          <w:szCs w:val="24"/>
        </w:rPr>
        <w:t>Интерес к чтению, произведениям искусства, концертам, выставкам, музыке, к занятиям художественным творчеством.</w:t>
      </w:r>
    </w:p>
    <w:p w:rsidR="00CD4F1A" w:rsidRPr="00DD3B26" w:rsidRDefault="00CD4F1A" w:rsidP="00CB3ADA">
      <w:pPr>
        <w:numPr>
          <w:ilvl w:val="1"/>
          <w:numId w:val="77"/>
        </w:numPr>
        <w:tabs>
          <w:tab w:val="left" w:pos="1460"/>
        </w:tabs>
        <w:spacing w:line="276" w:lineRule="auto"/>
        <w:ind w:firstLine="1457"/>
        <w:jc w:val="both"/>
        <w:rPr>
          <w:rFonts w:eastAsia="Times New Roman"/>
          <w:sz w:val="24"/>
          <w:szCs w:val="24"/>
        </w:rPr>
      </w:pPr>
      <w:r w:rsidRPr="00AC3967">
        <w:rPr>
          <w:rFonts w:eastAsia="Times New Roman"/>
          <w:sz w:val="24"/>
          <w:szCs w:val="24"/>
        </w:rPr>
        <w:t>Бережное отношение к памятникам архитектуры и искусства на примерах экспонатов школьного музея и памятников архитектуры села.</w:t>
      </w:r>
    </w:p>
    <w:p w:rsidR="00CD4F1A" w:rsidRPr="00A96BE8" w:rsidRDefault="00CD4F1A" w:rsidP="00CB3ADA">
      <w:pPr>
        <w:numPr>
          <w:ilvl w:val="1"/>
          <w:numId w:val="77"/>
        </w:numPr>
        <w:tabs>
          <w:tab w:val="left" w:pos="1460"/>
        </w:tabs>
        <w:spacing w:line="276" w:lineRule="auto"/>
        <w:ind w:firstLine="1457"/>
        <w:jc w:val="both"/>
        <w:rPr>
          <w:rFonts w:eastAsia="Times New Roman"/>
          <w:sz w:val="24"/>
          <w:szCs w:val="24"/>
        </w:rPr>
      </w:pPr>
      <w:r w:rsidRPr="00AC3967">
        <w:rPr>
          <w:rFonts w:eastAsia="Times New Roman"/>
          <w:sz w:val="24"/>
          <w:szCs w:val="24"/>
        </w:rPr>
        <w:t>Изучение православной культуры и еѐ традиций на примерах малой Родины.</w:t>
      </w:r>
    </w:p>
    <w:p w:rsidR="00CD4F1A" w:rsidRPr="00A96BE8" w:rsidRDefault="00CD4F1A" w:rsidP="00CB3ADA">
      <w:pPr>
        <w:numPr>
          <w:ilvl w:val="0"/>
          <w:numId w:val="78"/>
        </w:numPr>
        <w:tabs>
          <w:tab w:val="left" w:pos="567"/>
        </w:tabs>
        <w:spacing w:line="276" w:lineRule="auto"/>
        <w:ind w:left="260" w:right="680" w:firstLine="2"/>
        <w:jc w:val="both"/>
        <w:rPr>
          <w:rFonts w:eastAsia="Times New Roman"/>
          <w:b/>
          <w:bCs/>
          <w:sz w:val="24"/>
          <w:szCs w:val="24"/>
        </w:rPr>
      </w:pPr>
      <w:r w:rsidRPr="00AC3967">
        <w:rPr>
          <w:rFonts w:eastAsia="Times New Roman"/>
          <w:b/>
          <w:bCs/>
          <w:sz w:val="24"/>
          <w:szCs w:val="24"/>
        </w:rPr>
        <w:t xml:space="preserve">Наша Родина </w:t>
      </w:r>
      <w:r w:rsidRPr="00AC3967">
        <w:rPr>
          <w:rFonts w:eastAsia="Times New Roman"/>
          <w:sz w:val="24"/>
          <w:szCs w:val="24"/>
        </w:rPr>
        <w:t>(воспитание гражданственности,</w:t>
      </w:r>
      <w:r w:rsidRPr="00AC3967">
        <w:rPr>
          <w:rFonts w:eastAsia="Times New Roman"/>
          <w:b/>
          <w:bCs/>
          <w:sz w:val="24"/>
          <w:szCs w:val="24"/>
        </w:rPr>
        <w:t xml:space="preserve"> </w:t>
      </w:r>
      <w:r w:rsidRPr="00AC3967">
        <w:rPr>
          <w:rFonts w:eastAsia="Times New Roman"/>
          <w:sz w:val="24"/>
          <w:szCs w:val="24"/>
        </w:rPr>
        <w:t>патриотизма,</w:t>
      </w:r>
      <w:r w:rsidRPr="00AC3967">
        <w:rPr>
          <w:rFonts w:eastAsia="Times New Roman"/>
          <w:b/>
          <w:bCs/>
          <w:sz w:val="24"/>
          <w:szCs w:val="24"/>
        </w:rPr>
        <w:t xml:space="preserve"> </w:t>
      </w:r>
      <w:r w:rsidRPr="00AC3967">
        <w:rPr>
          <w:rFonts w:eastAsia="Times New Roman"/>
          <w:sz w:val="24"/>
          <w:szCs w:val="24"/>
        </w:rPr>
        <w:t>уважения к правам,</w:t>
      </w:r>
      <w:r w:rsidRPr="00AC3967">
        <w:rPr>
          <w:rFonts w:eastAsia="Times New Roman"/>
          <w:b/>
          <w:bCs/>
          <w:sz w:val="24"/>
          <w:szCs w:val="24"/>
        </w:rPr>
        <w:t xml:space="preserve"> </w:t>
      </w:r>
      <w:r w:rsidRPr="00AC3967">
        <w:rPr>
          <w:rFonts w:eastAsia="Times New Roman"/>
          <w:sz w:val="24"/>
          <w:szCs w:val="24"/>
        </w:rPr>
        <w:t>свободам и обязанностям человека)</w:t>
      </w:r>
    </w:p>
    <w:p w:rsidR="00CD4F1A" w:rsidRPr="00A96BE8"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Знания о политическом устройстве Российского государства, его институтах, их роли в жизни общества, о его важнейших законах.</w:t>
      </w:r>
    </w:p>
    <w:p w:rsidR="00CD4F1A" w:rsidRPr="00DD3B26" w:rsidRDefault="00CD4F1A" w:rsidP="00CB3ADA">
      <w:pPr>
        <w:numPr>
          <w:ilvl w:val="1"/>
          <w:numId w:val="78"/>
        </w:numPr>
        <w:tabs>
          <w:tab w:val="left" w:pos="1520"/>
        </w:tabs>
        <w:spacing w:line="276" w:lineRule="auto"/>
        <w:ind w:left="1460"/>
        <w:jc w:val="both"/>
        <w:rPr>
          <w:rFonts w:eastAsia="Times New Roman"/>
          <w:sz w:val="24"/>
          <w:szCs w:val="24"/>
        </w:rPr>
      </w:pPr>
      <w:r w:rsidRPr="00AC3967">
        <w:rPr>
          <w:rFonts w:eastAsia="Times New Roman"/>
          <w:sz w:val="24"/>
          <w:szCs w:val="24"/>
        </w:rPr>
        <w:t>Знания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Представления об институтах гражданского общества, о возможностях участия граждан в общественном управлении</w:t>
      </w:r>
    </w:p>
    <w:p w:rsidR="00CD4F1A" w:rsidRPr="00DD3B26" w:rsidRDefault="00CD4F1A" w:rsidP="00CB3ADA">
      <w:pPr>
        <w:numPr>
          <w:ilvl w:val="1"/>
          <w:numId w:val="78"/>
        </w:numPr>
        <w:tabs>
          <w:tab w:val="left" w:pos="1520"/>
        </w:tabs>
        <w:spacing w:line="276" w:lineRule="auto"/>
        <w:ind w:left="1520"/>
        <w:jc w:val="both"/>
        <w:rPr>
          <w:rFonts w:eastAsia="Times New Roman"/>
          <w:sz w:val="24"/>
          <w:szCs w:val="24"/>
        </w:rPr>
      </w:pPr>
      <w:r w:rsidRPr="00AC3967">
        <w:rPr>
          <w:rFonts w:eastAsia="Times New Roman"/>
          <w:sz w:val="24"/>
          <w:szCs w:val="24"/>
        </w:rPr>
        <w:t>Представления о правах и обязанностях гражданина России.</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Интерес к общественным явлениям, пон</w:t>
      </w:r>
      <w:r w:rsidR="00DD3B26">
        <w:rPr>
          <w:rFonts w:eastAsia="Times New Roman"/>
          <w:sz w:val="24"/>
          <w:szCs w:val="24"/>
        </w:rPr>
        <w:t xml:space="preserve">имание активной роли человека в </w:t>
      </w:r>
      <w:r w:rsidRPr="00AC3967">
        <w:rPr>
          <w:rFonts w:eastAsia="Times New Roman"/>
          <w:sz w:val="24"/>
          <w:szCs w:val="24"/>
        </w:rPr>
        <w:t>обществе.</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Уважительное отношение к русскому языку как государственному, языку межнационального общения.</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Ценностное отношение к своему национальному языку и культуре;</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Представления о народах России, об их общей исторической судьбе, о единстве народов нашей страны.</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Представления о национальных героях и важнейших событиях истории России и еѐ народов.</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lastRenderedPageBreak/>
        <w:t>Интерес к государственным праздникам и важнейшим событиям в жизни России, субъекта Ро</w:t>
      </w:r>
      <w:r w:rsidR="00DD3B26">
        <w:rPr>
          <w:rFonts w:eastAsia="Times New Roman"/>
          <w:sz w:val="24"/>
          <w:szCs w:val="24"/>
        </w:rPr>
        <w:t>ссийской Федерации, края (населе</w:t>
      </w:r>
      <w:r w:rsidRPr="00AC3967">
        <w:rPr>
          <w:rFonts w:eastAsia="Times New Roman"/>
          <w:sz w:val="24"/>
          <w:szCs w:val="24"/>
        </w:rPr>
        <w:t>нного пункта), в котором находится образовательное учреждение.</w:t>
      </w:r>
    </w:p>
    <w:p w:rsidR="00CD4F1A" w:rsidRPr="00AC3967"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Стремление активно участвовать в делах класса, школы, семьи, своего села.</w:t>
      </w:r>
    </w:p>
    <w:p w:rsidR="00CD4F1A" w:rsidRPr="00AC3967"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Любовь к образовательному учреждению, своему селу, народу, России.</w:t>
      </w:r>
    </w:p>
    <w:p w:rsidR="00CD4F1A" w:rsidRPr="00AC3967"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Уважение к защитникам Родины.</w:t>
      </w:r>
    </w:p>
    <w:p w:rsidR="00CD4F1A" w:rsidRPr="00DD3B26"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Умение отвечать за свои поступки.</w:t>
      </w:r>
    </w:p>
    <w:p w:rsidR="00CD4F1A" w:rsidRPr="00A96BE8" w:rsidRDefault="00CD4F1A" w:rsidP="00CB3ADA">
      <w:pPr>
        <w:numPr>
          <w:ilvl w:val="1"/>
          <w:numId w:val="78"/>
        </w:numPr>
        <w:tabs>
          <w:tab w:val="left" w:pos="1460"/>
        </w:tabs>
        <w:spacing w:line="276" w:lineRule="auto"/>
        <w:ind w:left="1460"/>
        <w:jc w:val="both"/>
        <w:rPr>
          <w:rFonts w:eastAsia="Times New Roman"/>
          <w:sz w:val="24"/>
          <w:szCs w:val="24"/>
        </w:rPr>
      </w:pPr>
      <w:r w:rsidRPr="00AC3967">
        <w:rPr>
          <w:rFonts w:eastAsia="Times New Roman"/>
          <w:sz w:val="24"/>
          <w:szCs w:val="24"/>
        </w:rPr>
        <w:t>Негативное отношение к нарушениям порядка в классе, дома, на улице, к невыполнению человеком своих обязанностей.</w:t>
      </w:r>
    </w:p>
    <w:p w:rsidR="00CD4F1A" w:rsidRPr="00AC3967" w:rsidRDefault="00CD4F1A" w:rsidP="00CB3ADA">
      <w:pPr>
        <w:numPr>
          <w:ilvl w:val="0"/>
          <w:numId w:val="79"/>
        </w:numPr>
        <w:tabs>
          <w:tab w:val="left" w:pos="660"/>
        </w:tabs>
        <w:spacing w:line="276" w:lineRule="auto"/>
        <w:ind w:left="660" w:hanging="398"/>
        <w:jc w:val="both"/>
        <w:rPr>
          <w:rFonts w:eastAsia="Times New Roman"/>
          <w:b/>
          <w:bCs/>
          <w:sz w:val="24"/>
          <w:szCs w:val="24"/>
        </w:rPr>
      </w:pPr>
      <w:r w:rsidRPr="00AC3967">
        <w:rPr>
          <w:rFonts w:eastAsia="Times New Roman"/>
          <w:b/>
          <w:bCs/>
          <w:sz w:val="24"/>
          <w:szCs w:val="24"/>
        </w:rPr>
        <w:t xml:space="preserve">Семья </w:t>
      </w:r>
      <w:r w:rsidRPr="00AC3967">
        <w:rPr>
          <w:rFonts w:eastAsia="Times New Roman"/>
          <w:sz w:val="24"/>
          <w:szCs w:val="24"/>
        </w:rPr>
        <w:t>(семейные ценности)</w:t>
      </w:r>
    </w:p>
    <w:p w:rsidR="00CD4F1A" w:rsidRPr="00DD3B26" w:rsidRDefault="00CD4F1A" w:rsidP="00CB3ADA">
      <w:pPr>
        <w:numPr>
          <w:ilvl w:val="1"/>
          <w:numId w:val="79"/>
        </w:numPr>
        <w:tabs>
          <w:tab w:val="left" w:pos="1460"/>
        </w:tabs>
        <w:spacing w:line="276" w:lineRule="auto"/>
        <w:ind w:left="1457"/>
        <w:jc w:val="both"/>
        <w:rPr>
          <w:rFonts w:eastAsia="Times New Roman"/>
          <w:sz w:val="24"/>
          <w:szCs w:val="24"/>
        </w:rPr>
      </w:pPr>
      <w:r w:rsidRPr="00AC3967">
        <w:rPr>
          <w:rFonts w:eastAsia="Times New Roman"/>
          <w:sz w:val="24"/>
          <w:szCs w:val="24"/>
        </w:rPr>
        <w:t xml:space="preserve">Приобщение </w:t>
      </w:r>
      <w:proofErr w:type="gramStart"/>
      <w:r w:rsidRPr="00AC3967">
        <w:rPr>
          <w:rFonts w:eastAsia="Times New Roman"/>
          <w:sz w:val="24"/>
          <w:szCs w:val="24"/>
        </w:rPr>
        <w:t>обучающихся</w:t>
      </w:r>
      <w:proofErr w:type="gramEnd"/>
      <w:r w:rsidRPr="00AC3967">
        <w:rPr>
          <w:rFonts w:eastAsia="Times New Roman"/>
          <w:sz w:val="24"/>
          <w:szCs w:val="24"/>
        </w:rPr>
        <w:t xml:space="preserve"> к культуре православия и еѐ традициям.</w:t>
      </w:r>
    </w:p>
    <w:p w:rsidR="00CD4F1A" w:rsidRDefault="00CD4F1A" w:rsidP="00CB3ADA">
      <w:pPr>
        <w:numPr>
          <w:ilvl w:val="1"/>
          <w:numId w:val="79"/>
        </w:numPr>
        <w:tabs>
          <w:tab w:val="left" w:pos="1460"/>
        </w:tabs>
        <w:spacing w:line="276" w:lineRule="auto"/>
        <w:ind w:left="1457"/>
        <w:jc w:val="both"/>
        <w:rPr>
          <w:rFonts w:eastAsia="Times New Roman"/>
          <w:sz w:val="24"/>
          <w:szCs w:val="24"/>
        </w:rPr>
      </w:pPr>
      <w:r w:rsidRPr="00AC3967">
        <w:rPr>
          <w:rFonts w:eastAsia="Times New Roman"/>
          <w:sz w:val="24"/>
          <w:szCs w:val="24"/>
        </w:rPr>
        <w:t>Формирование чувства любви к людям, сострадания, ответственности, милосердия.</w:t>
      </w:r>
    </w:p>
    <w:p w:rsidR="00CD4F1A" w:rsidRPr="00DD3B26" w:rsidRDefault="00CD4F1A" w:rsidP="00CB3ADA">
      <w:pPr>
        <w:numPr>
          <w:ilvl w:val="0"/>
          <w:numId w:val="80"/>
        </w:numPr>
        <w:tabs>
          <w:tab w:val="left" w:pos="1460"/>
        </w:tabs>
        <w:spacing w:line="276" w:lineRule="auto"/>
        <w:ind w:left="1457"/>
        <w:jc w:val="both"/>
        <w:rPr>
          <w:rFonts w:eastAsia="Times New Roman"/>
          <w:sz w:val="24"/>
          <w:szCs w:val="24"/>
        </w:rPr>
      </w:pPr>
      <w:r w:rsidRPr="00AC3967">
        <w:rPr>
          <w:rFonts w:eastAsia="Times New Roman"/>
          <w:sz w:val="24"/>
          <w:szCs w:val="24"/>
        </w:rPr>
        <w:t>Утверждение семейных ценностей, знакомство с семейными устоями.</w:t>
      </w:r>
    </w:p>
    <w:p w:rsidR="00CD4F1A" w:rsidRPr="008C7189" w:rsidRDefault="00CD4F1A" w:rsidP="00CB3ADA">
      <w:pPr>
        <w:numPr>
          <w:ilvl w:val="0"/>
          <w:numId w:val="80"/>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Представление об ответственности каждого члена семьи за жизнь, здоровье и воспитание.</w:t>
      </w:r>
    </w:p>
    <w:p w:rsidR="00CD4F1A" w:rsidRPr="008C7189" w:rsidRDefault="00CD4F1A" w:rsidP="00CB3ADA">
      <w:pPr>
        <w:numPr>
          <w:ilvl w:val="0"/>
          <w:numId w:val="80"/>
        </w:numPr>
        <w:tabs>
          <w:tab w:val="left" w:pos="1460"/>
        </w:tabs>
        <w:spacing w:line="276" w:lineRule="auto"/>
        <w:ind w:left="1457"/>
        <w:jc w:val="both"/>
        <w:rPr>
          <w:rFonts w:eastAsia="Times New Roman"/>
          <w:sz w:val="24"/>
          <w:szCs w:val="24"/>
        </w:rPr>
      </w:pPr>
      <w:r w:rsidRPr="00AC3967">
        <w:rPr>
          <w:rFonts w:eastAsia="Times New Roman"/>
          <w:sz w:val="24"/>
          <w:szCs w:val="24"/>
        </w:rPr>
        <w:t>Умение отвечать за свои поступки.</w:t>
      </w:r>
    </w:p>
    <w:p w:rsidR="00CD4F1A" w:rsidRPr="00AC3967" w:rsidRDefault="00CD4F1A" w:rsidP="00CB3ADA">
      <w:pPr>
        <w:numPr>
          <w:ilvl w:val="0"/>
          <w:numId w:val="80"/>
        </w:numPr>
        <w:tabs>
          <w:tab w:val="left" w:pos="1460"/>
        </w:tabs>
        <w:spacing w:line="276" w:lineRule="auto"/>
        <w:ind w:left="1457"/>
        <w:jc w:val="both"/>
        <w:rPr>
          <w:rFonts w:eastAsia="Times New Roman"/>
          <w:sz w:val="24"/>
          <w:szCs w:val="24"/>
        </w:rPr>
      </w:pPr>
      <w:r w:rsidRPr="00AC3967">
        <w:rPr>
          <w:rFonts w:eastAsia="Times New Roman"/>
          <w:sz w:val="24"/>
          <w:szCs w:val="24"/>
        </w:rPr>
        <w:t>Негативное отношение к нарушениям порядка в классе, дома, на улице, к невыполнению человеком своих обязанностей.</w:t>
      </w:r>
    </w:p>
    <w:p w:rsidR="00CD4F1A" w:rsidRPr="00AC3967" w:rsidRDefault="00CD4F1A" w:rsidP="00AC3967">
      <w:pPr>
        <w:spacing w:line="276" w:lineRule="auto"/>
        <w:jc w:val="both"/>
        <w:rPr>
          <w:sz w:val="24"/>
          <w:szCs w:val="24"/>
        </w:rPr>
      </w:pPr>
      <w:r w:rsidRPr="00AC3967">
        <w:rPr>
          <w:rFonts w:eastAsia="Times New Roman"/>
          <w:b/>
          <w:bCs/>
          <w:sz w:val="24"/>
          <w:szCs w:val="24"/>
        </w:rPr>
        <w:t xml:space="preserve">IV. Труд </w:t>
      </w:r>
      <w:r w:rsidRPr="00AC3967">
        <w:rPr>
          <w:rFonts w:eastAsia="Times New Roman"/>
          <w:sz w:val="24"/>
          <w:szCs w:val="24"/>
        </w:rPr>
        <w:t>(воспитание трудолюбия,</w:t>
      </w:r>
      <w:r w:rsidRPr="00AC3967">
        <w:rPr>
          <w:rFonts w:eastAsia="Times New Roman"/>
          <w:b/>
          <w:bCs/>
          <w:sz w:val="24"/>
          <w:szCs w:val="24"/>
        </w:rPr>
        <w:t xml:space="preserve"> </w:t>
      </w:r>
      <w:r w:rsidRPr="00AC3967">
        <w:rPr>
          <w:rFonts w:eastAsia="Times New Roman"/>
          <w:sz w:val="24"/>
          <w:szCs w:val="24"/>
        </w:rPr>
        <w:t>творческого отношения к учению,</w:t>
      </w:r>
      <w:r w:rsidRPr="00AC3967">
        <w:rPr>
          <w:rFonts w:eastAsia="Times New Roman"/>
          <w:b/>
          <w:bCs/>
          <w:sz w:val="24"/>
          <w:szCs w:val="24"/>
        </w:rPr>
        <w:t xml:space="preserve"> </w:t>
      </w:r>
      <w:r w:rsidRPr="00AC3967">
        <w:rPr>
          <w:rFonts w:eastAsia="Times New Roman"/>
          <w:sz w:val="24"/>
          <w:szCs w:val="24"/>
        </w:rPr>
        <w:t>труду,</w:t>
      </w:r>
      <w:r w:rsidRPr="00AC3967">
        <w:rPr>
          <w:rFonts w:eastAsia="Times New Roman"/>
          <w:b/>
          <w:bCs/>
          <w:sz w:val="24"/>
          <w:szCs w:val="24"/>
        </w:rPr>
        <w:t xml:space="preserve"> </w:t>
      </w:r>
      <w:r w:rsidRPr="00AC3967">
        <w:rPr>
          <w:rFonts w:eastAsia="Times New Roman"/>
          <w:sz w:val="24"/>
          <w:szCs w:val="24"/>
        </w:rPr>
        <w:t>жизни)</w:t>
      </w:r>
    </w:p>
    <w:p w:rsidR="00CD4F1A" w:rsidRPr="008C7189" w:rsidRDefault="00CD4F1A" w:rsidP="00CB3ADA">
      <w:pPr>
        <w:numPr>
          <w:ilvl w:val="1"/>
          <w:numId w:val="81"/>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Представления о ведущей роли образования, труда и значении творчества в жизни человека и общества.</w:t>
      </w:r>
    </w:p>
    <w:p w:rsidR="00CD4F1A" w:rsidRPr="00AC3967" w:rsidRDefault="00CD4F1A" w:rsidP="00CB3ADA">
      <w:pPr>
        <w:numPr>
          <w:ilvl w:val="1"/>
          <w:numId w:val="81"/>
        </w:numPr>
        <w:tabs>
          <w:tab w:val="left" w:pos="1460"/>
        </w:tabs>
        <w:spacing w:line="276" w:lineRule="auto"/>
        <w:ind w:left="1457"/>
        <w:jc w:val="both"/>
        <w:rPr>
          <w:rFonts w:eastAsia="Times New Roman"/>
          <w:sz w:val="24"/>
          <w:szCs w:val="24"/>
        </w:rPr>
      </w:pPr>
      <w:r w:rsidRPr="00AC3967">
        <w:rPr>
          <w:rFonts w:eastAsia="Times New Roman"/>
          <w:sz w:val="24"/>
          <w:szCs w:val="24"/>
        </w:rPr>
        <w:t>Уважение к труду и творчеству старших и сверстников.</w:t>
      </w:r>
    </w:p>
    <w:p w:rsidR="00CD4F1A" w:rsidRPr="00AC3967" w:rsidRDefault="00CD4F1A" w:rsidP="00CB3ADA">
      <w:pPr>
        <w:numPr>
          <w:ilvl w:val="1"/>
          <w:numId w:val="81"/>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Представления об основных профессиях.</w:t>
      </w:r>
    </w:p>
    <w:p w:rsidR="00CD4F1A" w:rsidRPr="00044E1A" w:rsidRDefault="00044E1A" w:rsidP="00CB3ADA">
      <w:pPr>
        <w:numPr>
          <w:ilvl w:val="1"/>
          <w:numId w:val="81"/>
        </w:numPr>
        <w:tabs>
          <w:tab w:val="left" w:pos="1460"/>
        </w:tabs>
        <w:spacing w:line="276" w:lineRule="auto"/>
        <w:ind w:left="1457"/>
        <w:jc w:val="both"/>
        <w:rPr>
          <w:rFonts w:eastAsia="Times New Roman"/>
          <w:sz w:val="24"/>
          <w:szCs w:val="24"/>
        </w:rPr>
      </w:pPr>
      <w:r>
        <w:rPr>
          <w:rFonts w:eastAsia="Times New Roman"/>
          <w:sz w:val="24"/>
          <w:szCs w:val="24"/>
        </w:rPr>
        <w:t>Ценностное отношение к уче</w:t>
      </w:r>
      <w:r w:rsidR="00CD4F1A" w:rsidRPr="00AC3967">
        <w:rPr>
          <w:rFonts w:eastAsia="Times New Roman"/>
          <w:sz w:val="24"/>
          <w:szCs w:val="24"/>
        </w:rPr>
        <w:t>бе как виду творческой деятельности</w:t>
      </w:r>
    </w:p>
    <w:p w:rsidR="00A96BE8" w:rsidRDefault="00044E1A" w:rsidP="00CB3ADA">
      <w:pPr>
        <w:numPr>
          <w:ilvl w:val="1"/>
          <w:numId w:val="81"/>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w:t>
      </w:r>
      <w:r w:rsidR="00CD4F1A" w:rsidRPr="00AC3967">
        <w:rPr>
          <w:rFonts w:eastAsia="Times New Roman"/>
          <w:sz w:val="24"/>
          <w:szCs w:val="24"/>
        </w:rPr>
        <w:t>ения о роли знаний, науки, современного производства в жизни человека и общества.</w:t>
      </w:r>
    </w:p>
    <w:p w:rsidR="00CD4F1A" w:rsidRPr="00A96BE8" w:rsidRDefault="00CD4F1A" w:rsidP="00CB3ADA">
      <w:pPr>
        <w:numPr>
          <w:ilvl w:val="1"/>
          <w:numId w:val="81"/>
        </w:numPr>
        <w:tabs>
          <w:tab w:val="left" w:pos="1460"/>
        </w:tabs>
        <w:spacing w:line="276" w:lineRule="auto"/>
        <w:ind w:left="1457"/>
        <w:jc w:val="both"/>
        <w:rPr>
          <w:rFonts w:eastAsia="Times New Roman"/>
          <w:sz w:val="24"/>
          <w:szCs w:val="24"/>
        </w:rPr>
      </w:pPr>
      <w:r w:rsidRPr="00A96BE8">
        <w:rPr>
          <w:rFonts w:eastAsia="Times New Roman"/>
          <w:sz w:val="24"/>
          <w:szCs w:val="24"/>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CD4F1A" w:rsidRPr="00044E1A" w:rsidRDefault="00CD4F1A" w:rsidP="00CB3ADA">
      <w:pPr>
        <w:numPr>
          <w:ilvl w:val="1"/>
          <w:numId w:val="81"/>
        </w:numPr>
        <w:tabs>
          <w:tab w:val="left" w:pos="1460"/>
        </w:tabs>
        <w:spacing w:line="276" w:lineRule="auto"/>
        <w:ind w:left="1457"/>
        <w:jc w:val="both"/>
        <w:rPr>
          <w:rFonts w:eastAsia="Times New Roman"/>
          <w:sz w:val="24"/>
          <w:szCs w:val="24"/>
        </w:rPr>
      </w:pPr>
      <w:r w:rsidRPr="00AC3967">
        <w:rPr>
          <w:rFonts w:eastAsia="Times New Roman"/>
          <w:sz w:val="24"/>
          <w:szCs w:val="24"/>
        </w:rPr>
        <w:t>Бережное отношение к результатам своего труда, труда Других людей, к школьному имуществу, учебникам, личным вещам.</w:t>
      </w:r>
    </w:p>
    <w:p w:rsidR="00CD4F1A" w:rsidRPr="00A96BE8" w:rsidRDefault="00CD4F1A" w:rsidP="00CB3ADA">
      <w:pPr>
        <w:numPr>
          <w:ilvl w:val="1"/>
          <w:numId w:val="81"/>
        </w:numPr>
        <w:tabs>
          <w:tab w:val="left" w:pos="1460"/>
        </w:tabs>
        <w:spacing w:line="276" w:lineRule="auto"/>
        <w:ind w:left="1457"/>
        <w:jc w:val="both"/>
        <w:rPr>
          <w:rFonts w:eastAsia="Times New Roman"/>
          <w:sz w:val="24"/>
          <w:szCs w:val="24"/>
        </w:rPr>
      </w:pPr>
      <w:r w:rsidRPr="00AC3967">
        <w:rPr>
          <w:rFonts w:eastAsia="Times New Roman"/>
          <w:sz w:val="24"/>
          <w:szCs w:val="24"/>
        </w:rPr>
        <w:t xml:space="preserve">Отрицательное отношение к </w:t>
      </w:r>
      <w:r w:rsidR="00044E1A">
        <w:rPr>
          <w:rFonts w:eastAsia="Times New Roman"/>
          <w:sz w:val="24"/>
          <w:szCs w:val="24"/>
        </w:rPr>
        <w:t>лени и небрежности в труде и уче</w:t>
      </w:r>
      <w:r w:rsidRPr="00AC3967">
        <w:rPr>
          <w:rFonts w:eastAsia="Times New Roman"/>
          <w:sz w:val="24"/>
          <w:szCs w:val="24"/>
        </w:rPr>
        <w:t>бе, небережливому отношению к результатам труда людей.</w:t>
      </w:r>
    </w:p>
    <w:p w:rsidR="00CD4F1A" w:rsidRPr="00AC3967" w:rsidRDefault="00CD4F1A" w:rsidP="00CB3ADA">
      <w:pPr>
        <w:numPr>
          <w:ilvl w:val="0"/>
          <w:numId w:val="82"/>
        </w:numPr>
        <w:tabs>
          <w:tab w:val="left" w:pos="560"/>
        </w:tabs>
        <w:spacing w:line="276" w:lineRule="auto"/>
        <w:ind w:left="560" w:hanging="298"/>
        <w:jc w:val="both"/>
        <w:rPr>
          <w:rFonts w:eastAsia="Times New Roman"/>
          <w:b/>
          <w:bCs/>
          <w:sz w:val="24"/>
          <w:szCs w:val="24"/>
        </w:rPr>
      </w:pPr>
      <w:proofErr w:type="gramStart"/>
      <w:r w:rsidRPr="00AC3967">
        <w:rPr>
          <w:rFonts w:eastAsia="Times New Roman"/>
          <w:b/>
          <w:bCs/>
          <w:sz w:val="24"/>
          <w:szCs w:val="24"/>
        </w:rPr>
        <w:t xml:space="preserve">Природа </w:t>
      </w:r>
      <w:r w:rsidRPr="00AC3967">
        <w:rPr>
          <w:rFonts w:eastAsia="Times New Roman"/>
          <w:sz w:val="24"/>
          <w:szCs w:val="24"/>
        </w:rPr>
        <w:t>(воспитание ценностного отношения к природе,</w:t>
      </w:r>
      <w:r w:rsidRPr="00AC3967">
        <w:rPr>
          <w:rFonts w:eastAsia="Times New Roman"/>
          <w:b/>
          <w:bCs/>
          <w:sz w:val="24"/>
          <w:szCs w:val="24"/>
        </w:rPr>
        <w:t xml:space="preserve"> </w:t>
      </w:r>
      <w:r w:rsidRPr="00AC3967">
        <w:rPr>
          <w:rFonts w:eastAsia="Times New Roman"/>
          <w:sz w:val="24"/>
          <w:szCs w:val="24"/>
        </w:rPr>
        <w:t>окружающей среде</w:t>
      </w:r>
      <w:proofErr w:type="gramEnd"/>
    </w:p>
    <w:p w:rsidR="00CD4F1A" w:rsidRPr="00AC3967" w:rsidRDefault="00CD4F1A" w:rsidP="00044E1A">
      <w:pPr>
        <w:spacing w:line="276" w:lineRule="auto"/>
        <w:ind w:left="260"/>
        <w:jc w:val="both"/>
        <w:rPr>
          <w:sz w:val="24"/>
          <w:szCs w:val="24"/>
        </w:rPr>
      </w:pPr>
      <w:r w:rsidRPr="00AC3967">
        <w:rPr>
          <w:rFonts w:eastAsia="Times New Roman"/>
          <w:sz w:val="24"/>
          <w:szCs w:val="24"/>
        </w:rPr>
        <w:t>(экологическое воспитание))</w:t>
      </w:r>
    </w:p>
    <w:p w:rsidR="00CD4F1A" w:rsidRPr="00044E1A" w:rsidRDefault="00CD4F1A" w:rsidP="00CB3ADA">
      <w:pPr>
        <w:numPr>
          <w:ilvl w:val="0"/>
          <w:numId w:val="83"/>
        </w:numPr>
        <w:tabs>
          <w:tab w:val="left" w:pos="740"/>
        </w:tabs>
        <w:spacing w:line="276" w:lineRule="auto"/>
        <w:ind w:left="1457"/>
        <w:jc w:val="both"/>
        <w:rPr>
          <w:rFonts w:eastAsia="Times New Roman"/>
          <w:sz w:val="24"/>
          <w:szCs w:val="24"/>
        </w:rPr>
      </w:pPr>
      <w:r w:rsidRPr="00AC3967">
        <w:rPr>
          <w:rFonts w:eastAsia="Times New Roman"/>
          <w:sz w:val="24"/>
          <w:szCs w:val="24"/>
        </w:rPr>
        <w:t>Развитие интереса к природе, природным явлениям и формам жизни, понимание активной</w:t>
      </w:r>
      <w:r w:rsidR="00044E1A">
        <w:rPr>
          <w:rFonts w:eastAsia="Times New Roman"/>
          <w:sz w:val="24"/>
          <w:szCs w:val="24"/>
        </w:rPr>
        <w:t xml:space="preserve"> </w:t>
      </w:r>
      <w:r w:rsidRPr="00044E1A">
        <w:rPr>
          <w:rFonts w:eastAsia="Times New Roman"/>
          <w:sz w:val="24"/>
          <w:szCs w:val="24"/>
        </w:rPr>
        <w:t>роли человека в природе.</w:t>
      </w:r>
    </w:p>
    <w:p w:rsidR="00CD4F1A" w:rsidRPr="00044E1A" w:rsidRDefault="00CD4F1A" w:rsidP="00CB3ADA">
      <w:pPr>
        <w:numPr>
          <w:ilvl w:val="0"/>
          <w:numId w:val="83"/>
        </w:numPr>
        <w:tabs>
          <w:tab w:val="left" w:pos="680"/>
        </w:tabs>
        <w:spacing w:line="276" w:lineRule="auto"/>
        <w:ind w:left="1457"/>
        <w:jc w:val="both"/>
        <w:rPr>
          <w:rFonts w:eastAsia="Times New Roman"/>
          <w:sz w:val="24"/>
          <w:szCs w:val="24"/>
        </w:rPr>
      </w:pPr>
      <w:r w:rsidRPr="00AC3967">
        <w:rPr>
          <w:rFonts w:eastAsia="Times New Roman"/>
          <w:sz w:val="24"/>
          <w:szCs w:val="24"/>
        </w:rPr>
        <w:t>Ценностное отношение к природе и всем формам жизни.</w:t>
      </w:r>
    </w:p>
    <w:p w:rsidR="00CD4F1A" w:rsidRPr="00AC3967" w:rsidRDefault="00CD4F1A" w:rsidP="00CB3ADA">
      <w:pPr>
        <w:numPr>
          <w:ilvl w:val="0"/>
          <w:numId w:val="83"/>
        </w:numPr>
        <w:tabs>
          <w:tab w:val="left" w:pos="680"/>
        </w:tabs>
        <w:spacing w:line="276" w:lineRule="auto"/>
        <w:ind w:left="1457"/>
        <w:jc w:val="both"/>
        <w:rPr>
          <w:rFonts w:eastAsia="Times New Roman"/>
          <w:sz w:val="24"/>
          <w:szCs w:val="24"/>
        </w:rPr>
      </w:pPr>
      <w:r w:rsidRPr="00AC3967">
        <w:rPr>
          <w:rFonts w:eastAsia="Times New Roman"/>
          <w:sz w:val="24"/>
          <w:szCs w:val="24"/>
        </w:rPr>
        <w:t xml:space="preserve">Элементарный опыт </w:t>
      </w:r>
      <w:proofErr w:type="gramStart"/>
      <w:r w:rsidRPr="00AC3967">
        <w:rPr>
          <w:rFonts w:eastAsia="Times New Roman"/>
          <w:sz w:val="24"/>
          <w:szCs w:val="24"/>
        </w:rPr>
        <w:t>природоохранительной</w:t>
      </w:r>
      <w:proofErr w:type="gramEnd"/>
      <w:r w:rsidRPr="00AC3967">
        <w:rPr>
          <w:rFonts w:eastAsia="Times New Roman"/>
          <w:sz w:val="24"/>
          <w:szCs w:val="24"/>
        </w:rPr>
        <w:t xml:space="preserve"> деятельности.</w:t>
      </w:r>
    </w:p>
    <w:p w:rsidR="00CD4F1A" w:rsidRPr="00A96BE8" w:rsidRDefault="00CD4F1A" w:rsidP="00CB3ADA">
      <w:pPr>
        <w:numPr>
          <w:ilvl w:val="0"/>
          <w:numId w:val="83"/>
        </w:numPr>
        <w:tabs>
          <w:tab w:val="left" w:pos="680"/>
        </w:tabs>
        <w:spacing w:line="276" w:lineRule="auto"/>
        <w:ind w:left="1457"/>
        <w:jc w:val="both"/>
        <w:rPr>
          <w:rFonts w:eastAsia="Times New Roman"/>
          <w:sz w:val="24"/>
          <w:szCs w:val="24"/>
        </w:rPr>
      </w:pPr>
      <w:r w:rsidRPr="00AC3967">
        <w:rPr>
          <w:rFonts w:eastAsia="Times New Roman"/>
          <w:sz w:val="24"/>
          <w:szCs w:val="24"/>
        </w:rPr>
        <w:t>Бережное отношение к растениям и животным.</w:t>
      </w:r>
    </w:p>
    <w:p w:rsidR="00CD4F1A" w:rsidRPr="00AC3967" w:rsidRDefault="00CD4F1A" w:rsidP="00A96BE8">
      <w:pPr>
        <w:spacing w:line="276" w:lineRule="auto"/>
        <w:ind w:left="260"/>
        <w:jc w:val="both"/>
        <w:rPr>
          <w:sz w:val="24"/>
          <w:szCs w:val="24"/>
        </w:rPr>
      </w:pPr>
      <w:r w:rsidRPr="00AC3967">
        <w:rPr>
          <w:rFonts w:eastAsia="Times New Roman"/>
          <w:b/>
          <w:bCs/>
          <w:sz w:val="24"/>
          <w:szCs w:val="24"/>
        </w:rPr>
        <w:t>VI. Здоровье</w:t>
      </w:r>
    </w:p>
    <w:p w:rsidR="00CD4F1A" w:rsidRPr="00044E1A" w:rsidRDefault="00CD4F1A" w:rsidP="00CB3ADA">
      <w:pPr>
        <w:numPr>
          <w:ilvl w:val="0"/>
          <w:numId w:val="84"/>
        </w:numPr>
        <w:tabs>
          <w:tab w:val="left" w:pos="1460"/>
        </w:tabs>
        <w:spacing w:line="276" w:lineRule="auto"/>
        <w:ind w:left="1457"/>
        <w:jc w:val="both"/>
        <w:rPr>
          <w:rFonts w:eastAsia="Times New Roman"/>
          <w:sz w:val="24"/>
          <w:szCs w:val="24"/>
        </w:rPr>
      </w:pPr>
      <w:r w:rsidRPr="00AC3967">
        <w:rPr>
          <w:rFonts w:eastAsia="Times New Roman"/>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CD4F1A" w:rsidRPr="00044E1A" w:rsidRDefault="00CD4F1A" w:rsidP="00CB3ADA">
      <w:pPr>
        <w:numPr>
          <w:ilvl w:val="0"/>
          <w:numId w:val="84"/>
        </w:numPr>
        <w:tabs>
          <w:tab w:val="left" w:pos="1460"/>
        </w:tabs>
        <w:spacing w:line="276" w:lineRule="auto"/>
        <w:ind w:left="1457"/>
        <w:jc w:val="both"/>
        <w:rPr>
          <w:rFonts w:eastAsia="Times New Roman"/>
          <w:sz w:val="24"/>
          <w:szCs w:val="24"/>
        </w:rPr>
      </w:pPr>
      <w:r w:rsidRPr="00AC3967">
        <w:rPr>
          <w:rFonts w:eastAsia="Times New Roman"/>
          <w:sz w:val="24"/>
          <w:szCs w:val="24"/>
        </w:rPr>
        <w:lastRenderedPageBreak/>
        <w:t>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D4F1A" w:rsidRPr="00044E1A" w:rsidRDefault="00CD4F1A" w:rsidP="00CB3ADA">
      <w:pPr>
        <w:numPr>
          <w:ilvl w:val="0"/>
          <w:numId w:val="84"/>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Представления о влиянии нравственности человека на состояние его здоровья и здоровья окружающих его людей.</w:t>
      </w:r>
    </w:p>
    <w:p w:rsidR="00CD4F1A" w:rsidRPr="00044E1A" w:rsidRDefault="00CD4F1A" w:rsidP="00CB3ADA">
      <w:pPr>
        <w:numPr>
          <w:ilvl w:val="0"/>
          <w:numId w:val="84"/>
        </w:numPr>
        <w:tabs>
          <w:tab w:val="left" w:pos="1460"/>
        </w:tabs>
        <w:spacing w:line="276" w:lineRule="auto"/>
        <w:ind w:left="1457"/>
        <w:jc w:val="both"/>
        <w:rPr>
          <w:rFonts w:eastAsia="Times New Roman"/>
          <w:sz w:val="24"/>
          <w:szCs w:val="24"/>
        </w:rPr>
      </w:pPr>
      <w:r w:rsidRPr="00AC3967">
        <w:rPr>
          <w:rFonts w:eastAsia="Times New Roman"/>
          <w:sz w:val="24"/>
          <w:szCs w:val="24"/>
        </w:rPr>
        <w:t>Знание важности физической культуры и спорта для здоровья человека, его образования, труда и творчества.</w:t>
      </w:r>
    </w:p>
    <w:p w:rsidR="00CD4F1A" w:rsidRPr="00044E1A" w:rsidRDefault="00CD4F1A" w:rsidP="00CB3ADA">
      <w:pPr>
        <w:numPr>
          <w:ilvl w:val="0"/>
          <w:numId w:val="84"/>
        </w:numPr>
        <w:tabs>
          <w:tab w:val="left" w:pos="1460"/>
        </w:tabs>
        <w:spacing w:line="276" w:lineRule="auto"/>
        <w:ind w:left="1457"/>
        <w:jc w:val="both"/>
        <w:rPr>
          <w:rFonts w:eastAsia="Times New Roman"/>
          <w:sz w:val="24"/>
          <w:szCs w:val="24"/>
        </w:rPr>
      </w:pPr>
      <w:r w:rsidRPr="00AC3967">
        <w:rPr>
          <w:rFonts w:eastAsia="Times New Roman"/>
          <w:sz w:val="24"/>
          <w:szCs w:val="24"/>
        </w:rPr>
        <w:t>Знание и выполнение санитарно-гигиенических правил, соблюдение здоровьесберегающего режима дня.</w:t>
      </w:r>
    </w:p>
    <w:p w:rsidR="00CD4F1A" w:rsidRPr="00044E1A" w:rsidRDefault="00CD4F1A" w:rsidP="00CB3ADA">
      <w:pPr>
        <w:numPr>
          <w:ilvl w:val="0"/>
          <w:numId w:val="84"/>
        </w:numPr>
        <w:tabs>
          <w:tab w:val="left" w:pos="1520"/>
        </w:tabs>
        <w:spacing w:line="276" w:lineRule="auto"/>
        <w:ind w:left="1457"/>
        <w:jc w:val="both"/>
        <w:rPr>
          <w:rFonts w:eastAsia="Times New Roman"/>
          <w:sz w:val="24"/>
          <w:szCs w:val="24"/>
        </w:rPr>
      </w:pPr>
      <w:r w:rsidRPr="00AC3967">
        <w:rPr>
          <w:rFonts w:eastAsia="Times New Roman"/>
          <w:sz w:val="24"/>
          <w:szCs w:val="24"/>
        </w:rPr>
        <w:t>Интерес к прогулкам на природе, подвижным играм, участию в спортивных соревнованиях.</w:t>
      </w:r>
    </w:p>
    <w:p w:rsidR="00CD4F1A" w:rsidRPr="00044E1A" w:rsidRDefault="00CD4F1A" w:rsidP="00CB3ADA">
      <w:pPr>
        <w:numPr>
          <w:ilvl w:val="0"/>
          <w:numId w:val="84"/>
        </w:numPr>
        <w:tabs>
          <w:tab w:val="left" w:pos="1520"/>
        </w:tabs>
        <w:spacing w:line="276" w:lineRule="auto"/>
        <w:ind w:left="1457"/>
        <w:jc w:val="both"/>
        <w:rPr>
          <w:rFonts w:eastAsia="Times New Roman"/>
          <w:sz w:val="24"/>
          <w:szCs w:val="24"/>
        </w:rPr>
      </w:pPr>
      <w:r w:rsidRPr="00AC3967">
        <w:rPr>
          <w:rFonts w:eastAsia="Times New Roman"/>
          <w:sz w:val="24"/>
          <w:szCs w:val="24"/>
        </w:rPr>
        <w:t>Представления об оздоровительном влиянии природы на человека.</w:t>
      </w:r>
    </w:p>
    <w:p w:rsidR="00CD4F1A" w:rsidRPr="00AC3967" w:rsidRDefault="00CD4F1A" w:rsidP="00CB3ADA">
      <w:pPr>
        <w:numPr>
          <w:ilvl w:val="0"/>
          <w:numId w:val="84"/>
        </w:numPr>
        <w:tabs>
          <w:tab w:val="left" w:pos="1460"/>
        </w:tabs>
        <w:spacing w:line="276" w:lineRule="auto"/>
        <w:ind w:left="1457"/>
        <w:jc w:val="both"/>
        <w:rPr>
          <w:rFonts w:eastAsia="Times New Roman"/>
          <w:sz w:val="24"/>
          <w:szCs w:val="24"/>
        </w:rPr>
      </w:pPr>
      <w:r w:rsidRPr="00AC3967">
        <w:rPr>
          <w:rFonts w:eastAsia="Times New Roman"/>
          <w:sz w:val="24"/>
          <w:szCs w:val="24"/>
        </w:rPr>
        <w:t>Отрицательное отношение к невыполнению правил личной гигиены и санитарии, уклонению от занятий физкультурой.</w:t>
      </w:r>
    </w:p>
    <w:p w:rsidR="00CD4F1A" w:rsidRPr="00AC3967" w:rsidRDefault="00CD4F1A" w:rsidP="00AC3967">
      <w:pPr>
        <w:spacing w:line="276" w:lineRule="auto"/>
        <w:jc w:val="both"/>
        <w:rPr>
          <w:sz w:val="24"/>
          <w:szCs w:val="24"/>
        </w:rPr>
      </w:pPr>
      <w:r w:rsidRPr="00AC3967">
        <w:rPr>
          <w:rFonts w:eastAsia="Times New Roman"/>
          <w:b/>
          <w:bCs/>
          <w:sz w:val="24"/>
          <w:szCs w:val="24"/>
        </w:rPr>
        <w:t xml:space="preserve">VI. Человек </w:t>
      </w:r>
      <w:r w:rsidRPr="00AC3967">
        <w:rPr>
          <w:rFonts w:eastAsia="Times New Roman"/>
          <w:sz w:val="24"/>
          <w:szCs w:val="24"/>
        </w:rPr>
        <w:t>(воспитание нравственных чувств и этического сознания)</w:t>
      </w:r>
    </w:p>
    <w:p w:rsidR="00CD4F1A" w:rsidRPr="00044E1A" w:rsidRDefault="00CD4F1A" w:rsidP="00CB3ADA">
      <w:pPr>
        <w:numPr>
          <w:ilvl w:val="0"/>
          <w:numId w:val="85"/>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Представления о базовых национальных российских ценностях, различение хороших и плохих поступков.</w:t>
      </w:r>
    </w:p>
    <w:p w:rsidR="00CD4F1A" w:rsidRDefault="00CD4F1A" w:rsidP="00CB3ADA">
      <w:pPr>
        <w:numPr>
          <w:ilvl w:val="0"/>
          <w:numId w:val="85"/>
        </w:numPr>
        <w:tabs>
          <w:tab w:val="left" w:pos="1460"/>
        </w:tabs>
        <w:spacing w:line="276" w:lineRule="auto"/>
        <w:ind w:left="1457"/>
        <w:jc w:val="both"/>
        <w:rPr>
          <w:rFonts w:eastAsia="Times New Roman"/>
          <w:sz w:val="24"/>
          <w:szCs w:val="24"/>
        </w:rPr>
      </w:pPr>
      <w:r w:rsidRPr="00AC3967">
        <w:rPr>
          <w:rFonts w:eastAsia="Times New Roman"/>
          <w:sz w:val="24"/>
          <w:szCs w:val="24"/>
        </w:rPr>
        <w:t>Знания правил поведения в образовательном учре</w:t>
      </w:r>
      <w:r w:rsidR="00044E1A">
        <w:rPr>
          <w:rFonts w:eastAsia="Times New Roman"/>
          <w:sz w:val="24"/>
          <w:szCs w:val="24"/>
        </w:rPr>
        <w:t>ждении, дома, на улице, в населе</w:t>
      </w:r>
      <w:r w:rsidRPr="00AC3967">
        <w:rPr>
          <w:rFonts w:eastAsia="Times New Roman"/>
          <w:sz w:val="24"/>
          <w:szCs w:val="24"/>
        </w:rPr>
        <w:t>нном пункте, в общественных местах, на природе.</w:t>
      </w:r>
    </w:p>
    <w:p w:rsidR="00CD4F1A" w:rsidRPr="00044E1A"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Представления о религиозной картине мира, роли традиционных религий в развитии Российского государства, в истории и культуре нашей страны.</w:t>
      </w:r>
    </w:p>
    <w:p w:rsidR="00CD4F1A" w:rsidRPr="00044E1A"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Уважительное отношение к родителям, старшим, доброжелательное отношение к сверстникам и младшим.</w:t>
      </w:r>
    </w:p>
    <w:p w:rsidR="00CD4F1A" w:rsidRPr="00A96BE8"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Установление дружеских взаимоотношений в коллективе, основанных на взаимопомощи и взаимной поддержке.</w:t>
      </w:r>
    </w:p>
    <w:p w:rsidR="00CD4F1A" w:rsidRPr="00AC3967"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Бережное, гуманное отношение ко всему живому.</w:t>
      </w:r>
    </w:p>
    <w:p w:rsidR="00CD4F1A" w:rsidRPr="00044E1A"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Знание правил поведения, культуры речи.</w:t>
      </w:r>
    </w:p>
    <w:p w:rsidR="00CD4F1A" w:rsidRPr="00044E1A"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D4F1A" w:rsidRPr="00A96BE8" w:rsidRDefault="00CD4F1A" w:rsidP="00CB3ADA">
      <w:pPr>
        <w:numPr>
          <w:ilvl w:val="0"/>
          <w:numId w:val="86"/>
        </w:numPr>
        <w:tabs>
          <w:tab w:val="left" w:pos="1460"/>
        </w:tabs>
        <w:spacing w:line="276" w:lineRule="auto"/>
        <w:ind w:left="1457"/>
        <w:jc w:val="both"/>
        <w:rPr>
          <w:rFonts w:eastAsia="Times New Roman"/>
          <w:sz w:val="24"/>
          <w:szCs w:val="24"/>
        </w:rPr>
      </w:pPr>
      <w:r w:rsidRPr="00AC3967">
        <w:rPr>
          <w:rFonts w:eastAsia="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D4F1A" w:rsidRPr="00AC3967" w:rsidRDefault="00CD4F1A" w:rsidP="00AC3967">
      <w:pPr>
        <w:spacing w:line="276" w:lineRule="auto"/>
        <w:ind w:left="260"/>
        <w:jc w:val="both"/>
        <w:rPr>
          <w:sz w:val="24"/>
          <w:szCs w:val="24"/>
        </w:rPr>
      </w:pPr>
      <w:r w:rsidRPr="00AC3967">
        <w:rPr>
          <w:rFonts w:eastAsia="Times New Roman"/>
          <w:b/>
          <w:bCs/>
          <w:sz w:val="24"/>
          <w:szCs w:val="24"/>
        </w:rPr>
        <w:t>Основные принципы программы:</w:t>
      </w:r>
    </w:p>
    <w:p w:rsidR="00CD4F1A" w:rsidRPr="00044E1A" w:rsidRDefault="00CD4F1A" w:rsidP="00CB3ADA">
      <w:pPr>
        <w:numPr>
          <w:ilvl w:val="0"/>
          <w:numId w:val="87"/>
        </w:numPr>
        <w:tabs>
          <w:tab w:val="left" w:pos="500"/>
        </w:tabs>
        <w:spacing w:line="276" w:lineRule="auto"/>
        <w:ind w:left="500" w:hanging="238"/>
        <w:jc w:val="both"/>
        <w:rPr>
          <w:rFonts w:eastAsia="Times New Roman"/>
          <w:sz w:val="24"/>
          <w:szCs w:val="24"/>
          <w:u w:val="single"/>
        </w:rPr>
      </w:pPr>
      <w:r w:rsidRPr="00044E1A">
        <w:rPr>
          <w:rFonts w:eastAsia="Times New Roman"/>
          <w:sz w:val="24"/>
          <w:szCs w:val="24"/>
          <w:u w:val="single"/>
        </w:rPr>
        <w:t>Принцип ценностной ориентации</w:t>
      </w:r>
    </w:p>
    <w:p w:rsidR="00CD4F1A" w:rsidRPr="00AC3967" w:rsidRDefault="00CD4F1A" w:rsidP="00044E1A">
      <w:pPr>
        <w:spacing w:line="276" w:lineRule="auto"/>
        <w:ind w:left="260"/>
        <w:jc w:val="both"/>
        <w:rPr>
          <w:sz w:val="24"/>
          <w:szCs w:val="24"/>
        </w:rPr>
      </w:pPr>
      <w:r w:rsidRPr="00AC3967">
        <w:rPr>
          <w:rFonts w:eastAsia="Times New Roman"/>
          <w:sz w:val="24"/>
          <w:szCs w:val="24"/>
        </w:rPr>
        <w:t xml:space="preserve">Ориентирует педагога на организацию </w:t>
      </w:r>
      <w:proofErr w:type="spellStart"/>
      <w:r w:rsidRPr="00AC3967">
        <w:rPr>
          <w:rFonts w:eastAsia="Times New Roman"/>
          <w:sz w:val="24"/>
          <w:szCs w:val="24"/>
        </w:rPr>
        <w:t>аксиологического</w:t>
      </w:r>
      <w:proofErr w:type="spellEnd"/>
      <w:r w:rsidRPr="00AC3967">
        <w:rPr>
          <w:rFonts w:eastAsia="Times New Roman"/>
          <w:sz w:val="24"/>
          <w:szCs w:val="24"/>
        </w:rPr>
        <w:t xml:space="preserve"> общения учащихся, в процессе которого они как приобщаются к ценностям, "сливаются" с окружающими их людьми в нравственном отношении, так и обособляются от них, через выделение собственного "Я".</w:t>
      </w:r>
    </w:p>
    <w:p w:rsidR="00CD4F1A" w:rsidRPr="00044E1A" w:rsidRDefault="00CD4F1A" w:rsidP="00CB3ADA">
      <w:pPr>
        <w:numPr>
          <w:ilvl w:val="0"/>
          <w:numId w:val="88"/>
        </w:numPr>
        <w:tabs>
          <w:tab w:val="left" w:pos="500"/>
        </w:tabs>
        <w:spacing w:line="276" w:lineRule="auto"/>
        <w:ind w:left="500" w:hanging="238"/>
        <w:jc w:val="both"/>
        <w:rPr>
          <w:rFonts w:eastAsia="Times New Roman"/>
          <w:sz w:val="24"/>
          <w:szCs w:val="24"/>
          <w:u w:val="single"/>
        </w:rPr>
      </w:pPr>
      <w:r w:rsidRPr="00044E1A">
        <w:rPr>
          <w:rFonts w:eastAsia="Times New Roman"/>
          <w:sz w:val="24"/>
          <w:szCs w:val="24"/>
          <w:u w:val="single"/>
        </w:rPr>
        <w:t>Принцип целостности учебно-воспитательного процесса.</w:t>
      </w:r>
    </w:p>
    <w:p w:rsidR="00CD4F1A" w:rsidRPr="00AC3967" w:rsidRDefault="00CD4F1A" w:rsidP="00044E1A">
      <w:pPr>
        <w:spacing w:line="276" w:lineRule="auto"/>
        <w:ind w:left="260"/>
        <w:jc w:val="both"/>
        <w:rPr>
          <w:sz w:val="24"/>
          <w:szCs w:val="24"/>
        </w:rPr>
      </w:pPr>
      <w:r w:rsidRPr="00AC3967">
        <w:rPr>
          <w:rFonts w:eastAsia="Times New Roman"/>
          <w:sz w:val="24"/>
          <w:szCs w:val="24"/>
        </w:rPr>
        <w:t>Подразумевает соблюдение баланса духовно- нравственного воспитания и высокого уровня образования.</w:t>
      </w:r>
    </w:p>
    <w:p w:rsidR="00CD4F1A" w:rsidRPr="00044E1A" w:rsidRDefault="00CD4F1A" w:rsidP="00CB3ADA">
      <w:pPr>
        <w:numPr>
          <w:ilvl w:val="0"/>
          <w:numId w:val="89"/>
        </w:numPr>
        <w:tabs>
          <w:tab w:val="left" w:pos="500"/>
        </w:tabs>
        <w:spacing w:line="276" w:lineRule="auto"/>
        <w:ind w:left="500" w:hanging="238"/>
        <w:jc w:val="both"/>
        <w:rPr>
          <w:rFonts w:eastAsia="Times New Roman"/>
          <w:sz w:val="24"/>
          <w:szCs w:val="24"/>
          <w:u w:val="single"/>
        </w:rPr>
      </w:pPr>
      <w:r w:rsidRPr="00044E1A">
        <w:rPr>
          <w:rFonts w:eastAsia="Times New Roman"/>
          <w:sz w:val="24"/>
          <w:szCs w:val="24"/>
          <w:u w:val="single"/>
        </w:rPr>
        <w:t>Принцип сотрудничества.</w:t>
      </w:r>
    </w:p>
    <w:p w:rsidR="00CD4F1A" w:rsidRPr="00AC3967" w:rsidRDefault="00CD4F1A" w:rsidP="00AC3967">
      <w:pPr>
        <w:spacing w:line="276" w:lineRule="auto"/>
        <w:ind w:left="260"/>
        <w:jc w:val="both"/>
        <w:rPr>
          <w:sz w:val="24"/>
          <w:szCs w:val="24"/>
        </w:rPr>
      </w:pPr>
      <w:r w:rsidRPr="00AC3967">
        <w:rPr>
          <w:rFonts w:eastAsia="Times New Roman"/>
          <w:sz w:val="24"/>
          <w:szCs w:val="24"/>
        </w:rPr>
        <w:t>Ориентирует педагога на воспитание взаимной ответственности участников педагогического процесса, на сопереживание, на взаимопомощь в процессе преодоления трудностей.</w:t>
      </w:r>
    </w:p>
    <w:p w:rsidR="00CD4F1A" w:rsidRPr="00044E1A" w:rsidRDefault="00CD4F1A" w:rsidP="00CB3ADA">
      <w:pPr>
        <w:numPr>
          <w:ilvl w:val="0"/>
          <w:numId w:val="90"/>
        </w:numPr>
        <w:tabs>
          <w:tab w:val="left" w:pos="500"/>
        </w:tabs>
        <w:spacing w:line="276" w:lineRule="auto"/>
        <w:ind w:left="500" w:hanging="238"/>
        <w:jc w:val="both"/>
        <w:rPr>
          <w:rFonts w:eastAsia="Times New Roman"/>
          <w:sz w:val="24"/>
          <w:szCs w:val="24"/>
          <w:u w:val="single"/>
        </w:rPr>
      </w:pPr>
      <w:r w:rsidRPr="00044E1A">
        <w:rPr>
          <w:rFonts w:eastAsia="Times New Roman"/>
          <w:sz w:val="24"/>
          <w:szCs w:val="24"/>
          <w:u w:val="single"/>
        </w:rPr>
        <w:t>Личностно-ориентированный подход.</w:t>
      </w:r>
    </w:p>
    <w:p w:rsidR="00CD4F1A" w:rsidRPr="00AC3967" w:rsidRDefault="00CD4F1A" w:rsidP="00044E1A">
      <w:pPr>
        <w:spacing w:line="276" w:lineRule="auto"/>
        <w:ind w:left="260"/>
        <w:jc w:val="both"/>
        <w:rPr>
          <w:sz w:val="24"/>
          <w:szCs w:val="24"/>
        </w:rPr>
      </w:pPr>
      <w:r w:rsidRPr="00AC3967">
        <w:rPr>
          <w:rFonts w:eastAsia="Times New Roman"/>
          <w:sz w:val="24"/>
          <w:szCs w:val="24"/>
        </w:rPr>
        <w:lastRenderedPageBreak/>
        <w:t>Основывается на том, что каждая личность универсальна, и главной задачей воспитательной работы становится формирование индивидуальности, создание условий для развития творческого потенциала.</w:t>
      </w:r>
    </w:p>
    <w:p w:rsidR="00CD4F1A" w:rsidRPr="00044E1A" w:rsidRDefault="00CD4F1A" w:rsidP="00CB3ADA">
      <w:pPr>
        <w:numPr>
          <w:ilvl w:val="0"/>
          <w:numId w:val="91"/>
        </w:numPr>
        <w:tabs>
          <w:tab w:val="left" w:pos="500"/>
        </w:tabs>
        <w:spacing w:line="276" w:lineRule="auto"/>
        <w:ind w:left="500" w:hanging="238"/>
        <w:jc w:val="both"/>
        <w:rPr>
          <w:rFonts w:eastAsia="Times New Roman"/>
          <w:sz w:val="24"/>
          <w:szCs w:val="24"/>
          <w:u w:val="single"/>
        </w:rPr>
      </w:pPr>
      <w:r w:rsidRPr="00044E1A">
        <w:rPr>
          <w:rFonts w:eastAsia="Times New Roman"/>
          <w:sz w:val="24"/>
          <w:szCs w:val="24"/>
          <w:u w:val="single"/>
        </w:rPr>
        <w:t>Возрастной подход.</w:t>
      </w:r>
    </w:p>
    <w:p w:rsidR="00CD4F1A" w:rsidRPr="00AC3967" w:rsidRDefault="00044E1A" w:rsidP="00044E1A">
      <w:pPr>
        <w:spacing w:line="276" w:lineRule="auto"/>
        <w:ind w:left="260"/>
        <w:jc w:val="both"/>
        <w:rPr>
          <w:sz w:val="24"/>
          <w:szCs w:val="24"/>
        </w:rPr>
      </w:pPr>
      <w:r>
        <w:rPr>
          <w:rFonts w:eastAsia="Times New Roman"/>
          <w:sz w:val="24"/>
          <w:szCs w:val="24"/>
        </w:rPr>
        <w:t>Подразумевает уче</w:t>
      </w:r>
      <w:r w:rsidR="00CD4F1A" w:rsidRPr="00AC3967">
        <w:rPr>
          <w:rFonts w:eastAsia="Times New Roman"/>
          <w:sz w:val="24"/>
          <w:szCs w:val="24"/>
        </w:rPr>
        <w:t>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CD4F1A" w:rsidRPr="00044E1A" w:rsidRDefault="00CD4F1A" w:rsidP="00CB3ADA">
      <w:pPr>
        <w:numPr>
          <w:ilvl w:val="0"/>
          <w:numId w:val="92"/>
        </w:numPr>
        <w:tabs>
          <w:tab w:val="left" w:pos="500"/>
        </w:tabs>
        <w:spacing w:line="276" w:lineRule="auto"/>
        <w:ind w:left="500" w:hanging="238"/>
        <w:jc w:val="both"/>
        <w:rPr>
          <w:rFonts w:eastAsia="Times New Roman"/>
          <w:sz w:val="24"/>
          <w:szCs w:val="24"/>
          <w:u w:val="single"/>
        </w:rPr>
      </w:pPr>
      <w:r w:rsidRPr="00044E1A">
        <w:rPr>
          <w:rFonts w:eastAsia="Times New Roman"/>
          <w:sz w:val="24"/>
          <w:szCs w:val="24"/>
          <w:u w:val="single"/>
        </w:rPr>
        <w:t>Принцип сохранения исторической памяти.</w:t>
      </w:r>
    </w:p>
    <w:p w:rsidR="00CD4F1A" w:rsidRPr="00AC3967" w:rsidRDefault="00CD4F1A" w:rsidP="00044E1A">
      <w:pPr>
        <w:spacing w:line="276" w:lineRule="auto"/>
        <w:ind w:left="261"/>
        <w:jc w:val="both"/>
        <w:rPr>
          <w:sz w:val="24"/>
          <w:szCs w:val="24"/>
        </w:rPr>
      </w:pPr>
      <w:r w:rsidRPr="00AC3967">
        <w:rPr>
          <w:rFonts w:eastAsia="Times New Roman"/>
          <w:sz w:val="24"/>
          <w:szCs w:val="24"/>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еѐ традициям и религии.</w:t>
      </w:r>
    </w:p>
    <w:p w:rsidR="00CD4F1A" w:rsidRPr="00044E1A" w:rsidRDefault="00CD4F1A" w:rsidP="00AC3967">
      <w:pPr>
        <w:spacing w:line="276" w:lineRule="auto"/>
        <w:ind w:left="260"/>
        <w:jc w:val="both"/>
        <w:rPr>
          <w:sz w:val="24"/>
          <w:szCs w:val="24"/>
          <w:u w:val="single"/>
        </w:rPr>
      </w:pPr>
      <w:r w:rsidRPr="00044E1A">
        <w:rPr>
          <w:rFonts w:eastAsia="Times New Roman"/>
          <w:sz w:val="24"/>
          <w:szCs w:val="24"/>
        </w:rPr>
        <w:t>8.</w:t>
      </w:r>
      <w:r w:rsidRPr="00044E1A">
        <w:rPr>
          <w:rFonts w:eastAsia="Times New Roman"/>
          <w:sz w:val="24"/>
          <w:szCs w:val="24"/>
          <w:u w:val="single"/>
        </w:rPr>
        <w:t>Принципы организации занятий.</w:t>
      </w:r>
    </w:p>
    <w:p w:rsidR="00CD4F1A" w:rsidRPr="00AC3967" w:rsidRDefault="00044E1A" w:rsidP="00044E1A">
      <w:pPr>
        <w:tabs>
          <w:tab w:val="left" w:pos="1800"/>
          <w:tab w:val="left" w:pos="3560"/>
          <w:tab w:val="left" w:pos="3900"/>
          <w:tab w:val="left" w:pos="5300"/>
          <w:tab w:val="left" w:pos="6760"/>
          <w:tab w:val="left" w:pos="7100"/>
          <w:tab w:val="left" w:pos="7840"/>
          <w:tab w:val="left" w:pos="9140"/>
        </w:tabs>
        <w:spacing w:line="276" w:lineRule="auto"/>
        <w:ind w:left="261"/>
        <w:jc w:val="both"/>
        <w:rPr>
          <w:sz w:val="24"/>
          <w:szCs w:val="24"/>
        </w:rPr>
      </w:pPr>
      <w:r>
        <w:rPr>
          <w:rFonts w:eastAsia="Times New Roman"/>
          <w:sz w:val="24"/>
          <w:szCs w:val="24"/>
        </w:rPr>
        <w:t>Наглядность, сознательность</w:t>
      </w:r>
      <w:r>
        <w:rPr>
          <w:rFonts w:eastAsia="Times New Roman"/>
          <w:sz w:val="24"/>
          <w:szCs w:val="24"/>
        </w:rPr>
        <w:tab/>
        <w:t>и</w:t>
      </w:r>
      <w:r>
        <w:rPr>
          <w:rFonts w:eastAsia="Times New Roman"/>
          <w:sz w:val="24"/>
          <w:szCs w:val="24"/>
        </w:rPr>
        <w:tab/>
        <w:t>активность, доступность</w:t>
      </w:r>
      <w:r>
        <w:rPr>
          <w:rFonts w:eastAsia="Times New Roman"/>
          <w:sz w:val="24"/>
          <w:szCs w:val="24"/>
        </w:rPr>
        <w:tab/>
        <w:t>и</w:t>
      </w:r>
      <w:r>
        <w:rPr>
          <w:rFonts w:eastAsia="Times New Roman"/>
          <w:sz w:val="24"/>
          <w:szCs w:val="24"/>
        </w:rPr>
        <w:tab/>
        <w:t xml:space="preserve">мера, научность, </w:t>
      </w:r>
      <w:r w:rsidR="00CD4F1A" w:rsidRPr="00AC3967">
        <w:rPr>
          <w:rFonts w:eastAsia="Times New Roman"/>
          <w:sz w:val="24"/>
          <w:szCs w:val="24"/>
        </w:rPr>
        <w:t>учет</w:t>
      </w:r>
      <w:r>
        <w:rPr>
          <w:sz w:val="24"/>
          <w:szCs w:val="24"/>
        </w:rPr>
        <w:t xml:space="preserve"> </w:t>
      </w:r>
      <w:r w:rsidR="00CD4F1A" w:rsidRPr="00AC3967">
        <w:rPr>
          <w:rFonts w:eastAsia="Times New Roman"/>
          <w:sz w:val="24"/>
          <w:szCs w:val="24"/>
        </w:rPr>
        <w:t>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CD4F1A" w:rsidRPr="00AC3967" w:rsidRDefault="00CD4F1A" w:rsidP="00A96BE8">
      <w:pPr>
        <w:spacing w:line="276" w:lineRule="auto"/>
        <w:ind w:firstLine="709"/>
        <w:jc w:val="both"/>
        <w:rPr>
          <w:sz w:val="24"/>
          <w:szCs w:val="24"/>
        </w:rPr>
      </w:pPr>
      <w:r w:rsidRPr="00044E1A">
        <w:rPr>
          <w:rFonts w:eastAsia="Times New Roman"/>
          <w:i/>
          <w:sz w:val="24"/>
          <w:szCs w:val="24"/>
          <w:u w:val="single"/>
        </w:rPr>
        <w:t xml:space="preserve">Основное содержание духовно-нравственного развития и </w:t>
      </w:r>
      <w:proofErr w:type="gramStart"/>
      <w:r w:rsidRPr="00044E1A">
        <w:rPr>
          <w:rFonts w:eastAsia="Times New Roman"/>
          <w:i/>
          <w:sz w:val="24"/>
          <w:szCs w:val="24"/>
          <w:u w:val="single"/>
        </w:rPr>
        <w:t>воспитания</w:t>
      </w:r>
      <w:proofErr w:type="gramEnd"/>
      <w:r w:rsidRPr="00044E1A">
        <w:rPr>
          <w:rFonts w:eastAsia="Times New Roman"/>
          <w:i/>
          <w:sz w:val="24"/>
          <w:szCs w:val="24"/>
          <w:u w:val="single"/>
        </w:rPr>
        <w:t xml:space="preserve"> обучающихся на ступени среднего (полного) общего образования</w:t>
      </w:r>
      <w:r w:rsidRPr="00AC3967">
        <w:rPr>
          <w:rFonts w:eastAsia="Times New Roman"/>
          <w:sz w:val="24"/>
          <w:szCs w:val="24"/>
        </w:rPr>
        <w:t>:</w:t>
      </w:r>
    </w:p>
    <w:p w:rsidR="00CD4F1A" w:rsidRPr="00AC3967" w:rsidRDefault="00CD4F1A" w:rsidP="00A96BE8">
      <w:pPr>
        <w:spacing w:line="276" w:lineRule="auto"/>
        <w:ind w:firstLine="709"/>
        <w:jc w:val="both"/>
        <w:rPr>
          <w:sz w:val="24"/>
          <w:szCs w:val="24"/>
        </w:rPr>
      </w:pPr>
      <w:r w:rsidRPr="00AC3967">
        <w:rPr>
          <w:rFonts w:eastAsia="Times New Roman"/>
          <w:sz w:val="24"/>
          <w:szCs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CD4F1A" w:rsidRPr="00A96BE8" w:rsidRDefault="00CD4F1A" w:rsidP="00CB3ADA">
      <w:pPr>
        <w:numPr>
          <w:ilvl w:val="0"/>
          <w:numId w:val="93"/>
        </w:numPr>
        <w:tabs>
          <w:tab w:val="left" w:pos="500"/>
        </w:tabs>
        <w:spacing w:line="276" w:lineRule="auto"/>
        <w:jc w:val="both"/>
        <w:rPr>
          <w:rFonts w:eastAsia="Times New Roman"/>
          <w:sz w:val="24"/>
          <w:szCs w:val="24"/>
        </w:rPr>
      </w:pPr>
      <w:r w:rsidRPr="00AC3967">
        <w:rPr>
          <w:rFonts w:eastAsia="Times New Roman"/>
          <w:sz w:val="24"/>
          <w:szCs w:val="24"/>
        </w:rPr>
        <w:t>в содержании и построении уроков;</w:t>
      </w:r>
    </w:p>
    <w:p w:rsidR="00CD4F1A" w:rsidRDefault="00CD4F1A" w:rsidP="00044E1A">
      <w:pPr>
        <w:spacing w:line="276" w:lineRule="auto"/>
        <w:jc w:val="both"/>
        <w:rPr>
          <w:sz w:val="24"/>
          <w:szCs w:val="24"/>
        </w:rPr>
      </w:pPr>
      <w:proofErr w:type="gramStart"/>
      <w:r w:rsidRPr="00AC3967">
        <w:rPr>
          <w:rFonts w:eastAsia="Times New Roman"/>
          <w:sz w:val="24"/>
          <w:szCs w:val="24"/>
        </w:rPr>
        <w:t>2.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roofErr w:type="gramEnd"/>
    </w:p>
    <w:p w:rsidR="00CD4F1A" w:rsidRPr="00044E1A" w:rsidRDefault="00CD4F1A" w:rsidP="00CB3ADA">
      <w:pPr>
        <w:numPr>
          <w:ilvl w:val="0"/>
          <w:numId w:val="94"/>
        </w:numPr>
        <w:tabs>
          <w:tab w:val="left" w:pos="500"/>
        </w:tabs>
        <w:spacing w:line="276" w:lineRule="auto"/>
        <w:jc w:val="both"/>
        <w:rPr>
          <w:rFonts w:eastAsia="Times New Roman"/>
          <w:sz w:val="24"/>
          <w:szCs w:val="24"/>
        </w:rPr>
      </w:pPr>
      <w:r w:rsidRPr="00AC3967">
        <w:rPr>
          <w:rFonts w:eastAsia="Times New Roman"/>
          <w:sz w:val="24"/>
          <w:szCs w:val="24"/>
        </w:rPr>
        <w:t>в опыте организации индивидуальной, групповой, коллективной деятельности учащихся;</w:t>
      </w:r>
    </w:p>
    <w:p w:rsidR="00CD4F1A" w:rsidRPr="00044E1A" w:rsidRDefault="00CD4F1A" w:rsidP="00CB3ADA">
      <w:pPr>
        <w:numPr>
          <w:ilvl w:val="0"/>
          <w:numId w:val="94"/>
        </w:numPr>
        <w:tabs>
          <w:tab w:val="left" w:pos="500"/>
        </w:tabs>
        <w:spacing w:line="276" w:lineRule="auto"/>
        <w:jc w:val="both"/>
        <w:rPr>
          <w:rFonts w:eastAsia="Times New Roman"/>
          <w:sz w:val="24"/>
          <w:szCs w:val="24"/>
        </w:rPr>
      </w:pPr>
      <w:r w:rsidRPr="00AC3967">
        <w:rPr>
          <w:rFonts w:eastAsia="Times New Roman"/>
          <w:sz w:val="24"/>
          <w:szCs w:val="24"/>
        </w:rPr>
        <w:t>в специальных событиях, спроектированных с учетом определенной ценности и смысла;</w:t>
      </w:r>
    </w:p>
    <w:p w:rsidR="00CD4F1A" w:rsidRPr="00044E1A" w:rsidRDefault="00CD4F1A" w:rsidP="00CB3ADA">
      <w:pPr>
        <w:numPr>
          <w:ilvl w:val="0"/>
          <w:numId w:val="94"/>
        </w:numPr>
        <w:tabs>
          <w:tab w:val="left" w:pos="500"/>
        </w:tabs>
        <w:spacing w:line="276" w:lineRule="auto"/>
        <w:jc w:val="both"/>
        <w:rPr>
          <w:rFonts w:eastAsia="Times New Roman"/>
          <w:sz w:val="24"/>
          <w:szCs w:val="24"/>
        </w:rPr>
      </w:pPr>
      <w:r w:rsidRPr="00AC3967">
        <w:rPr>
          <w:rFonts w:eastAsia="Times New Roman"/>
          <w:sz w:val="24"/>
          <w:szCs w:val="24"/>
        </w:rPr>
        <w:t>в личном примере ученикам.</w:t>
      </w:r>
    </w:p>
    <w:p w:rsidR="00CD4F1A" w:rsidRPr="00AC3967" w:rsidRDefault="00CD4F1A" w:rsidP="00044E1A">
      <w:pPr>
        <w:spacing w:line="276" w:lineRule="auto"/>
        <w:ind w:firstLine="709"/>
        <w:jc w:val="both"/>
        <w:rPr>
          <w:sz w:val="24"/>
          <w:szCs w:val="24"/>
        </w:rPr>
      </w:pPr>
      <w:r w:rsidRPr="00AC3967">
        <w:rPr>
          <w:rFonts w:eastAsia="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w:t>
      </w:r>
      <w:r w:rsidR="00044E1A">
        <w:rPr>
          <w:rFonts w:eastAsia="Times New Roman"/>
          <w:sz w:val="24"/>
          <w:szCs w:val="24"/>
        </w:rPr>
        <w:t xml:space="preserve">ций, включая и </w:t>
      </w:r>
      <w:proofErr w:type="spellStart"/>
      <w:proofErr w:type="gramStart"/>
      <w:r w:rsidR="00044E1A">
        <w:rPr>
          <w:rFonts w:eastAsia="Times New Roman"/>
          <w:sz w:val="24"/>
          <w:szCs w:val="24"/>
        </w:rPr>
        <w:t>детско</w:t>
      </w:r>
      <w:proofErr w:type="spellEnd"/>
      <w:r w:rsidR="00044E1A">
        <w:rPr>
          <w:rFonts w:eastAsia="Times New Roman"/>
          <w:sz w:val="24"/>
          <w:szCs w:val="24"/>
        </w:rPr>
        <w:t xml:space="preserve"> - юношеские</w:t>
      </w:r>
      <w:proofErr w:type="gramEnd"/>
      <w:r w:rsidR="00044E1A">
        <w:rPr>
          <w:rFonts w:eastAsia="Times New Roman"/>
          <w:sz w:val="24"/>
          <w:szCs w:val="24"/>
        </w:rPr>
        <w:t xml:space="preserve"> </w:t>
      </w:r>
      <w:r w:rsidRPr="00AC3967">
        <w:rPr>
          <w:rFonts w:eastAsia="Times New Roman"/>
          <w:sz w:val="24"/>
          <w:szCs w:val="24"/>
        </w:rPr>
        <w:t>движения и организации, учреждений дополнительного образования, культуры и спорта, СМИ, традиционных российских религиозных объединений.</w:t>
      </w:r>
    </w:p>
    <w:p w:rsidR="00CD4F1A" w:rsidRPr="00AC3967" w:rsidRDefault="00CD4F1A" w:rsidP="00A96BE8">
      <w:pPr>
        <w:spacing w:line="276" w:lineRule="auto"/>
        <w:ind w:firstLine="709"/>
        <w:jc w:val="both"/>
        <w:rPr>
          <w:sz w:val="24"/>
          <w:szCs w:val="24"/>
        </w:rPr>
      </w:pPr>
      <w:r w:rsidRPr="00AC3967">
        <w:rPr>
          <w:rFonts w:eastAsia="Times New Roman"/>
          <w:sz w:val="24"/>
          <w:szCs w:val="24"/>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CD4F1A" w:rsidRPr="00044E1A" w:rsidRDefault="00CD4F1A" w:rsidP="00CB3ADA">
      <w:pPr>
        <w:numPr>
          <w:ilvl w:val="0"/>
          <w:numId w:val="95"/>
        </w:numPr>
        <w:tabs>
          <w:tab w:val="left" w:pos="1460"/>
        </w:tabs>
        <w:spacing w:line="276" w:lineRule="auto"/>
        <w:ind w:left="1460" w:right="60" w:hanging="358"/>
        <w:jc w:val="both"/>
        <w:rPr>
          <w:rFonts w:eastAsia="Times New Roman"/>
          <w:sz w:val="24"/>
          <w:szCs w:val="24"/>
        </w:rPr>
      </w:pPr>
      <w:r w:rsidRPr="00AC3967">
        <w:rPr>
          <w:rFonts w:eastAsia="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D4F1A" w:rsidRPr="00044E1A" w:rsidRDefault="00CD4F1A" w:rsidP="00CB3ADA">
      <w:pPr>
        <w:numPr>
          <w:ilvl w:val="0"/>
          <w:numId w:val="95"/>
        </w:numPr>
        <w:tabs>
          <w:tab w:val="left" w:pos="1520"/>
        </w:tabs>
        <w:spacing w:line="276" w:lineRule="auto"/>
        <w:ind w:left="1460" w:right="20" w:hanging="358"/>
        <w:jc w:val="both"/>
        <w:rPr>
          <w:rFonts w:eastAsia="Times New Roman"/>
          <w:sz w:val="24"/>
          <w:szCs w:val="24"/>
        </w:rPr>
      </w:pPr>
      <w:r w:rsidRPr="00AC3967">
        <w:rPr>
          <w:rFonts w:eastAsia="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CD4F1A" w:rsidRPr="00044E1A" w:rsidRDefault="00CD4F1A" w:rsidP="00CB3ADA">
      <w:pPr>
        <w:numPr>
          <w:ilvl w:val="0"/>
          <w:numId w:val="95"/>
        </w:numPr>
        <w:tabs>
          <w:tab w:val="left" w:pos="1460"/>
        </w:tabs>
        <w:spacing w:line="276" w:lineRule="auto"/>
        <w:ind w:left="1460" w:right="340" w:hanging="358"/>
        <w:jc w:val="both"/>
        <w:rPr>
          <w:rFonts w:eastAsia="Times New Roman"/>
          <w:sz w:val="24"/>
          <w:szCs w:val="24"/>
        </w:rPr>
      </w:pPr>
      <w:r w:rsidRPr="00AC3967">
        <w:rPr>
          <w:rFonts w:eastAsia="Times New Roman"/>
          <w:sz w:val="24"/>
          <w:szCs w:val="24"/>
        </w:rPr>
        <w:t xml:space="preserve">индивидуально-личностного развития - педагогическая поддержка самоопределения личности, развития ее способностей, таланта, передача ей </w:t>
      </w:r>
      <w:r w:rsidRPr="00AC3967">
        <w:rPr>
          <w:rFonts w:eastAsia="Times New Roman"/>
          <w:sz w:val="24"/>
          <w:szCs w:val="24"/>
        </w:rPr>
        <w:lastRenderedPageBreak/>
        <w:t>системных научных знаний, умений, навыков и компетенций, необходимых для успешной социализации;</w:t>
      </w:r>
    </w:p>
    <w:p w:rsidR="00CD4F1A" w:rsidRPr="00044E1A" w:rsidRDefault="00CD4F1A" w:rsidP="00CB3ADA">
      <w:pPr>
        <w:numPr>
          <w:ilvl w:val="0"/>
          <w:numId w:val="95"/>
        </w:numPr>
        <w:tabs>
          <w:tab w:val="left" w:pos="1460"/>
        </w:tabs>
        <w:spacing w:line="276" w:lineRule="auto"/>
        <w:ind w:left="1460" w:right="60" w:hanging="358"/>
        <w:jc w:val="both"/>
        <w:rPr>
          <w:rFonts w:eastAsia="Times New Roman"/>
          <w:sz w:val="24"/>
          <w:szCs w:val="24"/>
        </w:rPr>
      </w:pPr>
      <w:proofErr w:type="spellStart"/>
      <w:r w:rsidRPr="00AC3967">
        <w:rPr>
          <w:rFonts w:eastAsia="Times New Roman"/>
          <w:sz w:val="24"/>
          <w:szCs w:val="24"/>
        </w:rPr>
        <w:t>интегративности</w:t>
      </w:r>
      <w:proofErr w:type="spellEnd"/>
      <w:r w:rsidRPr="00AC3967">
        <w:rPr>
          <w:rFonts w:eastAsia="Times New Roman"/>
          <w:sz w:val="24"/>
          <w:szCs w:val="24"/>
        </w:rPr>
        <w:t xml:space="preserve"> программ духовно-нравственного воспитания </w:t>
      </w:r>
      <w:proofErr w:type="gramStart"/>
      <w:r w:rsidRPr="00AC3967">
        <w:rPr>
          <w:rFonts w:eastAsia="Times New Roman"/>
          <w:sz w:val="24"/>
          <w:szCs w:val="24"/>
        </w:rPr>
        <w:t>-и</w:t>
      </w:r>
      <w:proofErr w:type="gramEnd"/>
      <w:r w:rsidRPr="00AC3967">
        <w:rPr>
          <w:rFonts w:eastAsia="Times New Roman"/>
          <w:sz w:val="24"/>
          <w:szCs w:val="24"/>
        </w:rPr>
        <w:t>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CD4F1A" w:rsidRPr="00044E1A" w:rsidRDefault="00CD4F1A" w:rsidP="00CB3ADA">
      <w:pPr>
        <w:numPr>
          <w:ilvl w:val="0"/>
          <w:numId w:val="95"/>
        </w:numPr>
        <w:tabs>
          <w:tab w:val="left" w:pos="1460"/>
        </w:tabs>
        <w:spacing w:line="276" w:lineRule="auto"/>
        <w:ind w:left="1460" w:right="540" w:hanging="358"/>
        <w:jc w:val="both"/>
        <w:rPr>
          <w:rFonts w:eastAsia="Times New Roman"/>
          <w:sz w:val="24"/>
          <w:szCs w:val="24"/>
        </w:rPr>
      </w:pPr>
      <w:r w:rsidRPr="00AC3967">
        <w:rPr>
          <w:rFonts w:eastAsia="Times New Roman"/>
          <w:sz w:val="24"/>
          <w:szCs w:val="24"/>
        </w:rPr>
        <w:t xml:space="preserve">социальной </w:t>
      </w:r>
      <w:proofErr w:type="spellStart"/>
      <w:r w:rsidRPr="00AC3967">
        <w:rPr>
          <w:rFonts w:eastAsia="Times New Roman"/>
          <w:sz w:val="24"/>
          <w:szCs w:val="24"/>
        </w:rPr>
        <w:t>востребованности</w:t>
      </w:r>
      <w:proofErr w:type="spellEnd"/>
      <w:r w:rsidRPr="00AC3967">
        <w:rPr>
          <w:rFonts w:eastAsia="Times New Roman"/>
          <w:sz w:val="24"/>
          <w:szCs w:val="24"/>
        </w:rPr>
        <w:t xml:space="preserve"> воспитания - соединение духовно-нравственного развития и воспитания с жизнью, </w:t>
      </w:r>
      <w:proofErr w:type="gramStart"/>
      <w:r w:rsidRPr="00AC3967">
        <w:rPr>
          <w:rFonts w:eastAsia="Times New Roman"/>
          <w:sz w:val="24"/>
          <w:szCs w:val="24"/>
        </w:rPr>
        <w:t>реальными</w:t>
      </w:r>
      <w:proofErr w:type="gramEnd"/>
      <w:r w:rsidRPr="00AC3967">
        <w:rPr>
          <w:rFonts w:eastAsia="Times New Roman"/>
          <w:sz w:val="24"/>
          <w:szCs w:val="24"/>
        </w:rPr>
        <w:t xml:space="preserve"> социальными</w:t>
      </w:r>
    </w:p>
    <w:p w:rsidR="00E71873" w:rsidRPr="00962B2C" w:rsidRDefault="00CD4F1A" w:rsidP="00962B2C">
      <w:pPr>
        <w:spacing w:line="276" w:lineRule="auto"/>
        <w:ind w:left="260" w:right="640" w:firstLine="1200"/>
        <w:jc w:val="both"/>
        <w:rPr>
          <w:sz w:val="24"/>
          <w:szCs w:val="24"/>
        </w:rPr>
      </w:pPr>
      <w:r w:rsidRPr="00AC3967">
        <w:rPr>
          <w:rFonts w:eastAsia="Times New Roman"/>
          <w:sz w:val="24"/>
          <w:szCs w:val="24"/>
        </w:rPr>
        <w:t xml:space="preserve">проблемами, которые необходимо решать на основе морального выбора. </w:t>
      </w:r>
      <w:proofErr w:type="gramStart"/>
      <w:r w:rsidRPr="00AC3967">
        <w:rPr>
          <w:rFonts w:eastAsia="Times New Roman"/>
          <w:sz w:val="24"/>
          <w:szCs w:val="24"/>
        </w:rPr>
        <w:t>Программа реализуется в рамках урочной, внеурочной, внешкольной деятельности с</w:t>
      </w:r>
      <w:r w:rsidR="00962B2C">
        <w:rPr>
          <w:rFonts w:eastAsia="Times New Roman"/>
          <w:sz w:val="24"/>
          <w:szCs w:val="24"/>
        </w:rPr>
        <w:t xml:space="preserve"> помощью следующих инструментов</w:t>
      </w:r>
      <w:proofErr w:type="gramEnd"/>
    </w:p>
    <w:p w:rsidR="00E71873" w:rsidRDefault="00E71873" w:rsidP="00A96BE8">
      <w:pPr>
        <w:spacing w:line="276" w:lineRule="auto"/>
        <w:ind w:firstLine="709"/>
        <w:jc w:val="both"/>
        <w:rPr>
          <w:rFonts w:eastAsia="Times New Roman"/>
          <w:sz w:val="24"/>
          <w:szCs w:val="24"/>
        </w:rPr>
      </w:pPr>
    </w:p>
    <w:tbl>
      <w:tblPr>
        <w:tblStyle w:val="ae"/>
        <w:tblW w:w="0" w:type="auto"/>
        <w:tblLook w:val="04A0"/>
      </w:tblPr>
      <w:tblGrid>
        <w:gridCol w:w="458"/>
        <w:gridCol w:w="3521"/>
        <w:gridCol w:w="6501"/>
      </w:tblGrid>
      <w:tr w:rsidR="00962B2C" w:rsidTr="00990817">
        <w:tc>
          <w:tcPr>
            <w:tcW w:w="0" w:type="auto"/>
          </w:tcPr>
          <w:p w:rsidR="00962B2C" w:rsidRDefault="00962B2C" w:rsidP="00990817">
            <w:pPr>
              <w:jc w:val="center"/>
              <w:rPr>
                <w:rFonts w:eastAsia="Times New Roman"/>
                <w:b/>
                <w:sz w:val="24"/>
                <w:szCs w:val="24"/>
              </w:rPr>
            </w:pPr>
          </w:p>
          <w:p w:rsidR="00962B2C" w:rsidRDefault="00962B2C" w:rsidP="00990817">
            <w:pPr>
              <w:jc w:val="center"/>
              <w:rPr>
                <w:rFonts w:eastAsia="Times New Roman"/>
                <w:b/>
                <w:sz w:val="24"/>
                <w:szCs w:val="24"/>
              </w:rPr>
            </w:pPr>
            <w:r w:rsidRPr="001939F6">
              <w:rPr>
                <w:rFonts w:eastAsia="Times New Roman"/>
                <w:b/>
                <w:sz w:val="24"/>
                <w:szCs w:val="24"/>
              </w:rPr>
              <w:t>№</w:t>
            </w:r>
          </w:p>
          <w:p w:rsidR="00962B2C" w:rsidRPr="001939F6" w:rsidRDefault="00962B2C" w:rsidP="00990817">
            <w:pPr>
              <w:jc w:val="center"/>
              <w:rPr>
                <w:b/>
              </w:rPr>
            </w:pPr>
          </w:p>
        </w:tc>
        <w:tc>
          <w:tcPr>
            <w:tcW w:w="0" w:type="auto"/>
          </w:tcPr>
          <w:p w:rsidR="00962B2C" w:rsidRDefault="00962B2C" w:rsidP="00990817">
            <w:pPr>
              <w:jc w:val="center"/>
              <w:rPr>
                <w:rFonts w:eastAsia="Times New Roman"/>
                <w:b/>
                <w:sz w:val="24"/>
                <w:szCs w:val="24"/>
              </w:rPr>
            </w:pPr>
          </w:p>
          <w:p w:rsidR="00962B2C" w:rsidRPr="001939F6" w:rsidRDefault="00962B2C" w:rsidP="00990817">
            <w:pPr>
              <w:jc w:val="center"/>
              <w:rPr>
                <w:b/>
              </w:rPr>
            </w:pPr>
            <w:r w:rsidRPr="001939F6">
              <w:rPr>
                <w:rFonts w:eastAsia="Times New Roman"/>
                <w:b/>
                <w:sz w:val="24"/>
                <w:szCs w:val="24"/>
              </w:rPr>
              <w:t>Направления</w:t>
            </w:r>
          </w:p>
        </w:tc>
        <w:tc>
          <w:tcPr>
            <w:tcW w:w="0" w:type="auto"/>
          </w:tcPr>
          <w:p w:rsidR="00962B2C" w:rsidRDefault="00962B2C" w:rsidP="00990817">
            <w:pPr>
              <w:ind w:left="80"/>
              <w:jc w:val="center"/>
              <w:rPr>
                <w:rFonts w:eastAsia="Times New Roman"/>
                <w:b/>
                <w:sz w:val="24"/>
                <w:szCs w:val="24"/>
              </w:rPr>
            </w:pPr>
          </w:p>
          <w:p w:rsidR="00962B2C" w:rsidRPr="001939F6" w:rsidRDefault="00962B2C" w:rsidP="00990817">
            <w:pPr>
              <w:ind w:left="80"/>
              <w:jc w:val="center"/>
              <w:rPr>
                <w:b/>
                <w:sz w:val="20"/>
                <w:szCs w:val="20"/>
              </w:rPr>
            </w:pPr>
            <w:r w:rsidRPr="001939F6">
              <w:rPr>
                <w:rFonts w:eastAsia="Times New Roman"/>
                <w:b/>
                <w:sz w:val="24"/>
                <w:szCs w:val="24"/>
              </w:rPr>
              <w:t>Виды деятельности и формы занятий</w:t>
            </w:r>
          </w:p>
          <w:p w:rsidR="00962B2C" w:rsidRDefault="00962B2C" w:rsidP="00990817">
            <w:pPr>
              <w:jc w:val="center"/>
              <w:rPr>
                <w:rFonts w:eastAsia="Times New Roman"/>
                <w:b/>
                <w:sz w:val="24"/>
                <w:szCs w:val="24"/>
              </w:rPr>
            </w:pPr>
            <w:r w:rsidRPr="001939F6">
              <w:rPr>
                <w:rFonts w:eastAsia="Times New Roman"/>
                <w:b/>
                <w:sz w:val="24"/>
                <w:szCs w:val="24"/>
              </w:rPr>
              <w:t>с обучающимися</w:t>
            </w:r>
          </w:p>
          <w:p w:rsidR="00962B2C" w:rsidRPr="001939F6" w:rsidRDefault="00962B2C" w:rsidP="00990817">
            <w:pPr>
              <w:jc w:val="center"/>
              <w:rPr>
                <w:b/>
              </w:rPr>
            </w:pPr>
          </w:p>
        </w:tc>
      </w:tr>
      <w:tr w:rsidR="00962B2C" w:rsidTr="00990817">
        <w:tc>
          <w:tcPr>
            <w:tcW w:w="0" w:type="auto"/>
          </w:tcPr>
          <w:p w:rsidR="00962B2C" w:rsidRPr="001939F6" w:rsidRDefault="00962B2C" w:rsidP="00990817">
            <w:pPr>
              <w:jc w:val="center"/>
              <w:rPr>
                <w:b/>
              </w:rPr>
            </w:pPr>
            <w:r w:rsidRPr="001939F6">
              <w:rPr>
                <w:b/>
              </w:rPr>
              <w:t>1</w:t>
            </w:r>
          </w:p>
        </w:tc>
        <w:tc>
          <w:tcPr>
            <w:tcW w:w="0" w:type="auto"/>
          </w:tcPr>
          <w:p w:rsidR="00962B2C" w:rsidRPr="001939F6" w:rsidRDefault="00962B2C" w:rsidP="00990817">
            <w:pPr>
              <w:ind w:left="100"/>
              <w:jc w:val="center"/>
              <w:rPr>
                <w:b/>
                <w:sz w:val="20"/>
                <w:szCs w:val="20"/>
              </w:rPr>
            </w:pPr>
            <w:r w:rsidRPr="001939F6">
              <w:rPr>
                <w:rFonts w:eastAsia="Times New Roman"/>
                <w:b/>
                <w:sz w:val="24"/>
                <w:szCs w:val="24"/>
              </w:rPr>
              <w:t>Воспитание</w:t>
            </w:r>
          </w:p>
          <w:p w:rsidR="00962B2C" w:rsidRPr="001939F6" w:rsidRDefault="00962B2C" w:rsidP="00990817">
            <w:pPr>
              <w:ind w:left="100"/>
              <w:jc w:val="center"/>
              <w:rPr>
                <w:b/>
                <w:sz w:val="20"/>
                <w:szCs w:val="20"/>
              </w:rPr>
            </w:pPr>
            <w:r w:rsidRPr="001939F6">
              <w:rPr>
                <w:rFonts w:eastAsia="Times New Roman"/>
                <w:b/>
                <w:sz w:val="24"/>
                <w:szCs w:val="24"/>
              </w:rPr>
              <w:t>гражданственности,</w:t>
            </w:r>
          </w:p>
          <w:p w:rsidR="00962B2C" w:rsidRPr="001939F6" w:rsidRDefault="00962B2C" w:rsidP="00990817">
            <w:pPr>
              <w:ind w:left="100"/>
              <w:jc w:val="center"/>
              <w:rPr>
                <w:b/>
                <w:sz w:val="20"/>
                <w:szCs w:val="20"/>
              </w:rPr>
            </w:pPr>
            <w:r w:rsidRPr="001939F6">
              <w:rPr>
                <w:rFonts w:eastAsia="Times New Roman"/>
                <w:b/>
                <w:sz w:val="24"/>
                <w:szCs w:val="24"/>
              </w:rPr>
              <w:t>патриотизма, уважения</w:t>
            </w:r>
          </w:p>
          <w:p w:rsidR="00962B2C" w:rsidRPr="001939F6" w:rsidRDefault="00962B2C" w:rsidP="00990817">
            <w:pPr>
              <w:ind w:left="100"/>
              <w:jc w:val="center"/>
              <w:rPr>
                <w:b/>
                <w:sz w:val="20"/>
                <w:szCs w:val="20"/>
              </w:rPr>
            </w:pPr>
            <w:r w:rsidRPr="001939F6">
              <w:rPr>
                <w:rFonts w:eastAsia="Times New Roman"/>
                <w:b/>
                <w:sz w:val="24"/>
                <w:szCs w:val="24"/>
              </w:rPr>
              <w:t>к правам, свободам и</w:t>
            </w:r>
          </w:p>
          <w:p w:rsidR="00962B2C" w:rsidRPr="001939F6" w:rsidRDefault="00962B2C" w:rsidP="00990817">
            <w:pPr>
              <w:jc w:val="center"/>
              <w:rPr>
                <w:b/>
              </w:rPr>
            </w:pPr>
            <w:r w:rsidRPr="001939F6">
              <w:rPr>
                <w:rFonts w:eastAsia="Times New Roman"/>
                <w:b/>
                <w:sz w:val="24"/>
                <w:szCs w:val="24"/>
              </w:rPr>
              <w:t>обязанностям человека</w:t>
            </w:r>
          </w:p>
        </w:tc>
        <w:tc>
          <w:tcPr>
            <w:tcW w:w="0" w:type="auto"/>
          </w:tcPr>
          <w:p w:rsidR="00962B2C" w:rsidRDefault="00962B2C" w:rsidP="00990817">
            <w:pPr>
              <w:ind w:left="80"/>
              <w:rPr>
                <w:sz w:val="20"/>
                <w:szCs w:val="20"/>
              </w:rPr>
            </w:pPr>
            <w:r>
              <w:rPr>
                <w:rFonts w:eastAsia="Times New Roman"/>
                <w:sz w:val="24"/>
                <w:szCs w:val="24"/>
              </w:rPr>
              <w:t>Беседы, чтение книг, просмотр фильмов, изучение</w:t>
            </w:r>
          </w:p>
          <w:p w:rsidR="00962B2C" w:rsidRDefault="00962B2C" w:rsidP="00990817">
            <w:pPr>
              <w:ind w:left="80"/>
              <w:rPr>
                <w:sz w:val="20"/>
                <w:szCs w:val="20"/>
              </w:rPr>
            </w:pPr>
            <w:r>
              <w:rPr>
                <w:rFonts w:eastAsia="Times New Roman"/>
                <w:sz w:val="24"/>
                <w:szCs w:val="24"/>
              </w:rPr>
              <w:t xml:space="preserve">предметов, предусмотренных </w:t>
            </w:r>
            <w:proofErr w:type="gramStart"/>
            <w:r>
              <w:rPr>
                <w:rFonts w:eastAsia="Times New Roman"/>
                <w:sz w:val="24"/>
                <w:szCs w:val="24"/>
              </w:rPr>
              <w:t>базисным</w:t>
            </w:r>
            <w:proofErr w:type="gramEnd"/>
            <w:r>
              <w:rPr>
                <w:rFonts w:eastAsia="Times New Roman"/>
                <w:sz w:val="24"/>
                <w:szCs w:val="24"/>
              </w:rPr>
              <w:t xml:space="preserve"> учебным</w:t>
            </w:r>
          </w:p>
          <w:p w:rsidR="00962B2C" w:rsidRDefault="00962B2C" w:rsidP="00990817">
            <w:pPr>
              <w:ind w:left="80"/>
              <w:rPr>
                <w:sz w:val="20"/>
                <w:szCs w:val="20"/>
              </w:rPr>
            </w:pPr>
            <w:proofErr w:type="gramStart"/>
            <w:r>
              <w:rPr>
                <w:rFonts w:eastAsia="Times New Roman"/>
                <w:sz w:val="24"/>
                <w:szCs w:val="24"/>
              </w:rPr>
              <w:t>планом, на плакатах, картинах, презентациях (с</w:t>
            </w:r>
            <w:proofErr w:type="gramEnd"/>
          </w:p>
          <w:p w:rsidR="00962B2C" w:rsidRDefault="00962B2C" w:rsidP="00990817">
            <w:pPr>
              <w:ind w:left="80"/>
              <w:rPr>
                <w:sz w:val="20"/>
                <w:szCs w:val="20"/>
              </w:rPr>
            </w:pPr>
            <w:r>
              <w:rPr>
                <w:rFonts w:eastAsia="Times New Roman"/>
                <w:sz w:val="24"/>
                <w:szCs w:val="24"/>
              </w:rPr>
              <w:t>использованием новых технологий);</w:t>
            </w:r>
          </w:p>
          <w:p w:rsidR="00962B2C" w:rsidRDefault="00962B2C" w:rsidP="00990817">
            <w:pPr>
              <w:ind w:left="80"/>
              <w:rPr>
                <w:sz w:val="20"/>
                <w:szCs w:val="20"/>
              </w:rPr>
            </w:pPr>
            <w:r>
              <w:rPr>
                <w:rFonts w:eastAsia="Times New Roman"/>
                <w:sz w:val="24"/>
                <w:szCs w:val="24"/>
              </w:rPr>
              <w:t xml:space="preserve">-в процессе экскурсий, путешествий по </w:t>
            </w:r>
            <w:proofErr w:type="gramStart"/>
            <w:r>
              <w:rPr>
                <w:rFonts w:eastAsia="Times New Roman"/>
                <w:sz w:val="24"/>
                <w:szCs w:val="24"/>
              </w:rPr>
              <w:t>историческим</w:t>
            </w:r>
            <w:proofErr w:type="gramEnd"/>
          </w:p>
          <w:p w:rsidR="00962B2C" w:rsidRDefault="00962B2C" w:rsidP="00990817">
            <w:pPr>
              <w:ind w:left="80"/>
              <w:rPr>
                <w:sz w:val="20"/>
                <w:szCs w:val="20"/>
              </w:rPr>
            </w:pPr>
            <w:r>
              <w:rPr>
                <w:rFonts w:eastAsia="Times New Roman"/>
                <w:sz w:val="24"/>
                <w:szCs w:val="24"/>
              </w:rPr>
              <w:t xml:space="preserve">и памятным местам, изучения </w:t>
            </w:r>
            <w:proofErr w:type="gramStart"/>
            <w:r>
              <w:rPr>
                <w:rFonts w:eastAsia="Times New Roman"/>
                <w:sz w:val="24"/>
                <w:szCs w:val="24"/>
              </w:rPr>
              <w:t>основных</w:t>
            </w:r>
            <w:proofErr w:type="gramEnd"/>
            <w:r>
              <w:rPr>
                <w:rFonts w:eastAsia="Times New Roman"/>
                <w:sz w:val="24"/>
                <w:szCs w:val="24"/>
              </w:rPr>
              <w:t xml:space="preserve"> и</w:t>
            </w:r>
          </w:p>
          <w:p w:rsidR="00962B2C" w:rsidRDefault="00962B2C" w:rsidP="00990817">
            <w:pPr>
              <w:ind w:left="80"/>
              <w:rPr>
                <w:sz w:val="20"/>
                <w:szCs w:val="20"/>
              </w:rPr>
            </w:pPr>
            <w:r>
              <w:rPr>
                <w:rFonts w:eastAsia="Times New Roman"/>
                <w:sz w:val="24"/>
                <w:szCs w:val="24"/>
              </w:rPr>
              <w:t>вариативных учебных дисциплин;</w:t>
            </w:r>
          </w:p>
          <w:p w:rsidR="00962B2C" w:rsidRDefault="00962B2C" w:rsidP="00990817">
            <w:pPr>
              <w:ind w:left="80"/>
              <w:rPr>
                <w:sz w:val="20"/>
                <w:szCs w:val="20"/>
              </w:rPr>
            </w:pPr>
            <w:r>
              <w:rPr>
                <w:rFonts w:eastAsia="Times New Roman"/>
                <w:sz w:val="24"/>
                <w:szCs w:val="24"/>
              </w:rPr>
              <w:t>- творческие конкурсы, праздники,</w:t>
            </w:r>
          </w:p>
          <w:p w:rsidR="00962B2C" w:rsidRDefault="00962B2C" w:rsidP="00990817">
            <w:pPr>
              <w:ind w:left="80"/>
              <w:rPr>
                <w:sz w:val="20"/>
                <w:szCs w:val="20"/>
              </w:rPr>
            </w:pPr>
            <w:r>
              <w:rPr>
                <w:rFonts w:eastAsia="Times New Roman"/>
                <w:sz w:val="24"/>
                <w:szCs w:val="24"/>
              </w:rPr>
              <w:t>-посильное участие в социальных проектах,</w:t>
            </w:r>
          </w:p>
          <w:p w:rsidR="00962B2C" w:rsidRDefault="00962B2C" w:rsidP="00990817">
            <w:pPr>
              <w:ind w:left="80"/>
              <w:rPr>
                <w:sz w:val="20"/>
                <w:szCs w:val="20"/>
              </w:rPr>
            </w:pPr>
            <w:r>
              <w:rPr>
                <w:rFonts w:eastAsia="Times New Roman"/>
                <w:sz w:val="24"/>
                <w:szCs w:val="24"/>
              </w:rPr>
              <w:t>-проведение бесед о подвигах Российской армии,</w:t>
            </w:r>
          </w:p>
          <w:p w:rsidR="00962B2C" w:rsidRDefault="00962B2C" w:rsidP="00990817">
            <w:pPr>
              <w:ind w:left="80"/>
              <w:rPr>
                <w:sz w:val="20"/>
                <w:szCs w:val="20"/>
              </w:rPr>
            </w:pPr>
            <w:proofErr w:type="gramStart"/>
            <w:r>
              <w:rPr>
                <w:rFonts w:eastAsia="Times New Roman"/>
                <w:sz w:val="24"/>
                <w:szCs w:val="24"/>
              </w:rPr>
              <w:t>защитниках</w:t>
            </w:r>
            <w:proofErr w:type="gramEnd"/>
            <w:r>
              <w:rPr>
                <w:rFonts w:eastAsia="Times New Roman"/>
                <w:sz w:val="24"/>
                <w:szCs w:val="24"/>
              </w:rPr>
              <w:t xml:space="preserve"> Отечества, подготовке и проведении игр</w:t>
            </w:r>
          </w:p>
          <w:p w:rsidR="00962B2C" w:rsidRDefault="00962B2C" w:rsidP="00990817">
            <w:pPr>
              <w:ind w:left="80"/>
              <w:rPr>
                <w:sz w:val="20"/>
                <w:szCs w:val="20"/>
              </w:rPr>
            </w:pPr>
            <w:r>
              <w:rPr>
                <w:rFonts w:eastAsia="Times New Roman"/>
                <w:sz w:val="24"/>
                <w:szCs w:val="24"/>
              </w:rPr>
              <w:t>военно-патриотического содержания, конкурсов и</w:t>
            </w:r>
          </w:p>
          <w:p w:rsidR="00962B2C" w:rsidRDefault="00962B2C" w:rsidP="00990817">
            <w:pPr>
              <w:ind w:left="80"/>
              <w:rPr>
                <w:sz w:val="20"/>
                <w:szCs w:val="20"/>
              </w:rPr>
            </w:pPr>
            <w:r>
              <w:rPr>
                <w:rFonts w:eastAsia="Times New Roman"/>
                <w:sz w:val="24"/>
                <w:szCs w:val="24"/>
              </w:rPr>
              <w:t>спортивных соревнований, встреч с ветеранами и</w:t>
            </w:r>
          </w:p>
          <w:p w:rsidR="00962B2C" w:rsidRDefault="00962B2C" w:rsidP="00990817">
            <w:pPr>
              <w:ind w:left="80"/>
              <w:rPr>
                <w:sz w:val="20"/>
                <w:szCs w:val="20"/>
              </w:rPr>
            </w:pPr>
            <w:r>
              <w:rPr>
                <w:rFonts w:eastAsia="Times New Roman"/>
                <w:sz w:val="24"/>
                <w:szCs w:val="24"/>
              </w:rPr>
              <w:t>военнослужащими;</w:t>
            </w:r>
          </w:p>
          <w:p w:rsidR="00962B2C" w:rsidRDefault="00962B2C" w:rsidP="00990817">
            <w:pPr>
              <w:ind w:left="80"/>
              <w:rPr>
                <w:sz w:val="20"/>
                <w:szCs w:val="20"/>
              </w:rPr>
            </w:pPr>
            <w:r>
              <w:rPr>
                <w:rFonts w:eastAsia="Times New Roman"/>
                <w:sz w:val="24"/>
                <w:szCs w:val="24"/>
              </w:rPr>
              <w:t>-встречи и беседы с выпускниками своей школы,</w:t>
            </w:r>
          </w:p>
          <w:p w:rsidR="00962B2C" w:rsidRDefault="00962B2C" w:rsidP="00990817">
            <w:pPr>
              <w:ind w:left="80"/>
              <w:rPr>
                <w:sz w:val="20"/>
                <w:szCs w:val="20"/>
              </w:rPr>
            </w:pPr>
            <w:r>
              <w:rPr>
                <w:rFonts w:eastAsia="Times New Roman"/>
                <w:sz w:val="24"/>
                <w:szCs w:val="24"/>
              </w:rPr>
              <w:t>ознакомление с биографиями выпускников, явивших собой достойные примеры гражданственности и</w:t>
            </w:r>
          </w:p>
          <w:p w:rsidR="00962B2C" w:rsidRDefault="00962B2C" w:rsidP="00990817">
            <w:r>
              <w:rPr>
                <w:rFonts w:eastAsia="Times New Roman"/>
                <w:sz w:val="24"/>
                <w:szCs w:val="24"/>
              </w:rPr>
              <w:t>патриотизма</w:t>
            </w:r>
          </w:p>
        </w:tc>
      </w:tr>
      <w:tr w:rsidR="00962B2C" w:rsidTr="00990817">
        <w:tc>
          <w:tcPr>
            <w:tcW w:w="0" w:type="auto"/>
          </w:tcPr>
          <w:p w:rsidR="00962B2C" w:rsidRPr="001939F6" w:rsidRDefault="00962B2C" w:rsidP="00990817">
            <w:pPr>
              <w:jc w:val="center"/>
              <w:rPr>
                <w:b/>
              </w:rPr>
            </w:pPr>
            <w:r w:rsidRPr="001939F6">
              <w:rPr>
                <w:b/>
              </w:rPr>
              <w:t>2</w:t>
            </w:r>
          </w:p>
        </w:tc>
        <w:tc>
          <w:tcPr>
            <w:tcW w:w="0" w:type="auto"/>
          </w:tcPr>
          <w:p w:rsidR="00962B2C" w:rsidRPr="001939F6" w:rsidRDefault="00962B2C" w:rsidP="00990817">
            <w:pPr>
              <w:ind w:left="100"/>
              <w:jc w:val="center"/>
              <w:rPr>
                <w:b/>
                <w:sz w:val="20"/>
                <w:szCs w:val="20"/>
              </w:rPr>
            </w:pPr>
            <w:r w:rsidRPr="001939F6">
              <w:rPr>
                <w:rFonts w:eastAsia="Times New Roman"/>
                <w:b/>
                <w:sz w:val="24"/>
                <w:szCs w:val="24"/>
              </w:rPr>
              <w:t>Воспитание</w:t>
            </w:r>
          </w:p>
          <w:p w:rsidR="00962B2C" w:rsidRPr="001939F6" w:rsidRDefault="00962B2C" w:rsidP="00990817">
            <w:pPr>
              <w:ind w:left="100"/>
              <w:jc w:val="center"/>
              <w:rPr>
                <w:b/>
                <w:sz w:val="20"/>
                <w:szCs w:val="20"/>
              </w:rPr>
            </w:pPr>
            <w:r w:rsidRPr="001939F6">
              <w:rPr>
                <w:rFonts w:eastAsia="Times New Roman"/>
                <w:b/>
                <w:sz w:val="24"/>
                <w:szCs w:val="24"/>
              </w:rPr>
              <w:t>нравственных чувств и</w:t>
            </w:r>
          </w:p>
          <w:p w:rsidR="00962B2C" w:rsidRPr="001939F6" w:rsidRDefault="00962B2C" w:rsidP="00990817">
            <w:pPr>
              <w:jc w:val="center"/>
              <w:rPr>
                <w:b/>
              </w:rPr>
            </w:pPr>
            <w:r w:rsidRPr="001939F6">
              <w:rPr>
                <w:rFonts w:eastAsia="Times New Roman"/>
                <w:b/>
                <w:sz w:val="24"/>
                <w:szCs w:val="24"/>
              </w:rPr>
              <w:t>этического сознания</w:t>
            </w:r>
          </w:p>
        </w:tc>
        <w:tc>
          <w:tcPr>
            <w:tcW w:w="0" w:type="auto"/>
          </w:tcPr>
          <w:p w:rsidR="00962B2C" w:rsidRDefault="00962B2C" w:rsidP="00990817">
            <w:pPr>
              <w:ind w:left="80"/>
              <w:rPr>
                <w:sz w:val="20"/>
                <w:szCs w:val="20"/>
              </w:rPr>
            </w:pPr>
            <w:r>
              <w:rPr>
                <w:rFonts w:eastAsia="Times New Roman"/>
                <w:sz w:val="24"/>
                <w:szCs w:val="24"/>
              </w:rPr>
              <w:t xml:space="preserve">-подготовка бесед, экскурсий, участие в </w:t>
            </w:r>
            <w:proofErr w:type="gramStart"/>
            <w:r>
              <w:rPr>
                <w:rFonts w:eastAsia="Times New Roman"/>
                <w:sz w:val="24"/>
                <w:szCs w:val="24"/>
              </w:rPr>
              <w:t>творческой</w:t>
            </w:r>
            <w:proofErr w:type="gramEnd"/>
          </w:p>
          <w:p w:rsidR="00962B2C" w:rsidRDefault="00962B2C" w:rsidP="00990817">
            <w:pPr>
              <w:ind w:left="80"/>
              <w:rPr>
                <w:sz w:val="20"/>
                <w:szCs w:val="20"/>
              </w:rPr>
            </w:pPr>
            <w:r>
              <w:rPr>
                <w:rFonts w:eastAsia="Times New Roman"/>
                <w:sz w:val="24"/>
                <w:szCs w:val="24"/>
              </w:rPr>
              <w:t>деятельности - подготовка вечеров и мероприятий;</w:t>
            </w:r>
          </w:p>
          <w:p w:rsidR="00962B2C" w:rsidRDefault="00962B2C" w:rsidP="00990817">
            <w:pPr>
              <w:ind w:left="80"/>
              <w:rPr>
                <w:sz w:val="20"/>
                <w:szCs w:val="20"/>
              </w:rPr>
            </w:pPr>
            <w:r>
              <w:rPr>
                <w:rFonts w:eastAsia="Times New Roman"/>
                <w:sz w:val="24"/>
                <w:szCs w:val="24"/>
              </w:rPr>
              <w:t>- выставки;</w:t>
            </w:r>
          </w:p>
          <w:p w:rsidR="00962B2C" w:rsidRDefault="00962B2C" w:rsidP="00990817">
            <w:pPr>
              <w:ind w:left="80"/>
              <w:rPr>
                <w:sz w:val="20"/>
                <w:szCs w:val="20"/>
              </w:rPr>
            </w:pPr>
            <w:r>
              <w:rPr>
                <w:rFonts w:eastAsia="Times New Roman"/>
                <w:sz w:val="24"/>
                <w:szCs w:val="24"/>
              </w:rPr>
              <w:t>-проведение экскурсий в места богослужения, встреч</w:t>
            </w:r>
          </w:p>
          <w:p w:rsidR="00962B2C" w:rsidRDefault="00962B2C" w:rsidP="00990817">
            <w:pPr>
              <w:ind w:left="80"/>
              <w:rPr>
                <w:sz w:val="20"/>
                <w:szCs w:val="20"/>
              </w:rPr>
            </w:pPr>
            <w:r>
              <w:rPr>
                <w:rFonts w:eastAsia="Times New Roman"/>
                <w:sz w:val="24"/>
                <w:szCs w:val="24"/>
              </w:rPr>
              <w:t>с религиозными деятелями;</w:t>
            </w:r>
          </w:p>
          <w:p w:rsidR="00962B2C" w:rsidRDefault="00962B2C" w:rsidP="00990817">
            <w:pPr>
              <w:ind w:left="80"/>
              <w:rPr>
                <w:sz w:val="20"/>
                <w:szCs w:val="20"/>
              </w:rPr>
            </w:pPr>
            <w:r>
              <w:rPr>
                <w:rFonts w:eastAsia="Times New Roman"/>
                <w:sz w:val="24"/>
                <w:szCs w:val="24"/>
              </w:rPr>
              <w:t>-проведение внеурочных мероприятий, направленных</w:t>
            </w:r>
          </w:p>
          <w:p w:rsidR="00962B2C" w:rsidRDefault="00962B2C" w:rsidP="00990817">
            <w:pPr>
              <w:ind w:left="80"/>
              <w:rPr>
                <w:sz w:val="20"/>
                <w:szCs w:val="20"/>
              </w:rPr>
            </w:pPr>
            <w:r>
              <w:rPr>
                <w:rFonts w:eastAsia="Times New Roman"/>
                <w:sz w:val="24"/>
                <w:szCs w:val="24"/>
              </w:rPr>
              <w:t>на формирование представлений о нормах морально-</w:t>
            </w:r>
          </w:p>
          <w:p w:rsidR="00962B2C" w:rsidRDefault="00962B2C" w:rsidP="00990817">
            <w:pPr>
              <w:spacing w:line="274" w:lineRule="exact"/>
              <w:ind w:left="80"/>
              <w:rPr>
                <w:sz w:val="20"/>
                <w:szCs w:val="20"/>
              </w:rPr>
            </w:pPr>
            <w:r>
              <w:rPr>
                <w:rFonts w:eastAsia="Times New Roman"/>
                <w:sz w:val="24"/>
                <w:szCs w:val="24"/>
              </w:rPr>
              <w:t>нравственного поведения,</w:t>
            </w:r>
          </w:p>
          <w:p w:rsidR="00962B2C" w:rsidRDefault="00962B2C" w:rsidP="00990817">
            <w:pPr>
              <w:ind w:left="80"/>
              <w:rPr>
                <w:sz w:val="20"/>
                <w:szCs w:val="20"/>
              </w:rPr>
            </w:pPr>
            <w:r>
              <w:rPr>
                <w:rFonts w:eastAsia="Times New Roman"/>
                <w:sz w:val="24"/>
                <w:szCs w:val="24"/>
              </w:rPr>
              <w:t>-беседы, классные часы, просмотр учебных фильмов,</w:t>
            </w:r>
          </w:p>
          <w:p w:rsidR="00962B2C" w:rsidRDefault="00962B2C" w:rsidP="00990817">
            <w:pPr>
              <w:ind w:left="80"/>
              <w:rPr>
                <w:sz w:val="20"/>
                <w:szCs w:val="20"/>
              </w:rPr>
            </w:pPr>
            <w:r>
              <w:rPr>
                <w:rFonts w:eastAsia="Times New Roman"/>
                <w:sz w:val="24"/>
                <w:szCs w:val="24"/>
              </w:rPr>
              <w:t xml:space="preserve">наблюдение и обсуждение </w:t>
            </w:r>
            <w:proofErr w:type="gramStart"/>
            <w:r>
              <w:rPr>
                <w:rFonts w:eastAsia="Times New Roman"/>
                <w:sz w:val="24"/>
                <w:szCs w:val="24"/>
              </w:rPr>
              <w:t>в</w:t>
            </w:r>
            <w:proofErr w:type="gramEnd"/>
            <w:r>
              <w:rPr>
                <w:rFonts w:eastAsia="Times New Roman"/>
                <w:sz w:val="24"/>
                <w:szCs w:val="24"/>
              </w:rPr>
              <w:t xml:space="preserve"> педагогически</w:t>
            </w:r>
          </w:p>
          <w:p w:rsidR="00962B2C" w:rsidRDefault="00962B2C" w:rsidP="00990817">
            <w:pPr>
              <w:ind w:left="80"/>
              <w:rPr>
                <w:sz w:val="20"/>
                <w:szCs w:val="20"/>
              </w:rPr>
            </w:pPr>
            <w:r>
              <w:rPr>
                <w:rFonts w:eastAsia="Times New Roman"/>
                <w:sz w:val="24"/>
                <w:szCs w:val="24"/>
              </w:rPr>
              <w:t>организованной ситуации поступков, поведения</w:t>
            </w:r>
          </w:p>
          <w:p w:rsidR="00962B2C" w:rsidRDefault="00962B2C" w:rsidP="00990817">
            <w:pPr>
              <w:ind w:left="80"/>
              <w:rPr>
                <w:sz w:val="20"/>
                <w:szCs w:val="20"/>
              </w:rPr>
            </w:pPr>
            <w:r>
              <w:rPr>
                <w:rFonts w:eastAsia="Times New Roman"/>
                <w:sz w:val="24"/>
                <w:szCs w:val="24"/>
              </w:rPr>
              <w:t>разных людей;</w:t>
            </w:r>
          </w:p>
          <w:p w:rsidR="00962B2C" w:rsidRDefault="00962B2C" w:rsidP="00990817">
            <w:pPr>
              <w:ind w:left="80"/>
              <w:rPr>
                <w:sz w:val="20"/>
                <w:szCs w:val="20"/>
              </w:rPr>
            </w:pPr>
            <w:r>
              <w:rPr>
                <w:rFonts w:eastAsia="Times New Roman"/>
                <w:sz w:val="24"/>
                <w:szCs w:val="24"/>
              </w:rPr>
              <w:t xml:space="preserve">-обучение </w:t>
            </w:r>
            <w:proofErr w:type="gramStart"/>
            <w:r>
              <w:rPr>
                <w:rFonts w:eastAsia="Times New Roman"/>
                <w:sz w:val="24"/>
                <w:szCs w:val="24"/>
              </w:rPr>
              <w:t>совместной</w:t>
            </w:r>
            <w:proofErr w:type="gramEnd"/>
            <w:r>
              <w:rPr>
                <w:rFonts w:eastAsia="Times New Roman"/>
                <w:sz w:val="24"/>
                <w:szCs w:val="24"/>
              </w:rPr>
              <w:t xml:space="preserve"> деятельности;</w:t>
            </w:r>
          </w:p>
          <w:p w:rsidR="00962B2C" w:rsidRDefault="00962B2C" w:rsidP="00990817">
            <w:pPr>
              <w:ind w:left="80"/>
              <w:rPr>
                <w:sz w:val="20"/>
                <w:szCs w:val="20"/>
              </w:rPr>
            </w:pPr>
            <w:r>
              <w:rPr>
                <w:rFonts w:eastAsia="Times New Roman"/>
                <w:sz w:val="24"/>
                <w:szCs w:val="24"/>
              </w:rPr>
              <w:t>-посильное участие в делах благотворительности,</w:t>
            </w:r>
          </w:p>
          <w:p w:rsidR="00962B2C" w:rsidRDefault="00962B2C" w:rsidP="00990817">
            <w:pPr>
              <w:ind w:left="80"/>
              <w:rPr>
                <w:sz w:val="20"/>
                <w:szCs w:val="20"/>
              </w:rPr>
            </w:pPr>
            <w:r>
              <w:rPr>
                <w:rFonts w:eastAsia="Times New Roman"/>
                <w:sz w:val="24"/>
                <w:szCs w:val="24"/>
              </w:rPr>
              <w:t xml:space="preserve">милосердия, в оказании помощи </w:t>
            </w:r>
            <w:proofErr w:type="gramStart"/>
            <w:r>
              <w:rPr>
                <w:rFonts w:eastAsia="Times New Roman"/>
                <w:sz w:val="24"/>
                <w:szCs w:val="24"/>
              </w:rPr>
              <w:t>нуждающимся</w:t>
            </w:r>
            <w:proofErr w:type="gramEnd"/>
            <w:r>
              <w:rPr>
                <w:rFonts w:eastAsia="Times New Roman"/>
                <w:sz w:val="24"/>
                <w:szCs w:val="24"/>
              </w:rPr>
              <w:t>,</w:t>
            </w:r>
          </w:p>
          <w:p w:rsidR="00962B2C" w:rsidRDefault="00962B2C" w:rsidP="00990817">
            <w:pPr>
              <w:ind w:left="80"/>
              <w:rPr>
                <w:sz w:val="20"/>
                <w:szCs w:val="20"/>
              </w:rPr>
            </w:pPr>
            <w:r>
              <w:rPr>
                <w:rFonts w:eastAsia="Times New Roman"/>
                <w:sz w:val="24"/>
                <w:szCs w:val="24"/>
              </w:rPr>
              <w:t>заботе о животных, других живых существах,</w:t>
            </w:r>
          </w:p>
          <w:p w:rsidR="00962B2C" w:rsidRDefault="00962B2C" w:rsidP="00990817">
            <w:pPr>
              <w:ind w:left="80"/>
              <w:rPr>
                <w:sz w:val="20"/>
                <w:szCs w:val="20"/>
              </w:rPr>
            </w:pPr>
            <w:r>
              <w:rPr>
                <w:rFonts w:eastAsia="Times New Roman"/>
                <w:sz w:val="24"/>
                <w:szCs w:val="24"/>
              </w:rPr>
              <w:t>природе;</w:t>
            </w:r>
          </w:p>
          <w:p w:rsidR="00962B2C" w:rsidRDefault="00962B2C" w:rsidP="00990817">
            <w:pPr>
              <w:ind w:left="80"/>
              <w:rPr>
                <w:sz w:val="20"/>
                <w:szCs w:val="20"/>
              </w:rPr>
            </w:pPr>
            <w:r>
              <w:rPr>
                <w:rFonts w:eastAsia="Times New Roman"/>
                <w:sz w:val="24"/>
                <w:szCs w:val="24"/>
              </w:rPr>
              <w:lastRenderedPageBreak/>
              <w:t>-беседы о семье, о родителях и прародителях;</w:t>
            </w:r>
          </w:p>
          <w:p w:rsidR="00962B2C" w:rsidRDefault="00962B2C" w:rsidP="00990817">
            <w:pPr>
              <w:ind w:left="80"/>
              <w:rPr>
                <w:sz w:val="20"/>
                <w:szCs w:val="20"/>
              </w:rPr>
            </w:pPr>
            <w:r>
              <w:rPr>
                <w:rFonts w:eastAsia="Times New Roman"/>
                <w:sz w:val="24"/>
                <w:szCs w:val="24"/>
              </w:rPr>
              <w:t>-проведение открытых семейных праздников,</w:t>
            </w:r>
          </w:p>
          <w:p w:rsidR="00962B2C" w:rsidRDefault="00962B2C" w:rsidP="00990817">
            <w:pPr>
              <w:ind w:left="80"/>
              <w:rPr>
                <w:sz w:val="20"/>
                <w:szCs w:val="20"/>
              </w:rPr>
            </w:pPr>
            <w:r>
              <w:rPr>
                <w:rFonts w:eastAsia="Times New Roman"/>
                <w:sz w:val="24"/>
                <w:szCs w:val="24"/>
              </w:rPr>
              <w:t>выполнение презентаций к мероприятиям и классным</w:t>
            </w:r>
          </w:p>
          <w:p w:rsidR="00962B2C" w:rsidRDefault="00962B2C" w:rsidP="00990817">
            <w:pPr>
              <w:ind w:left="80"/>
              <w:rPr>
                <w:sz w:val="20"/>
                <w:szCs w:val="20"/>
              </w:rPr>
            </w:pPr>
            <w:r>
              <w:rPr>
                <w:rFonts w:eastAsia="Times New Roman"/>
                <w:sz w:val="24"/>
                <w:szCs w:val="24"/>
              </w:rPr>
              <w:t>часам и творческих проектов, проведение</w:t>
            </w:r>
          </w:p>
          <w:p w:rsidR="00962B2C" w:rsidRDefault="00962B2C" w:rsidP="00990817">
            <w:pPr>
              <w:ind w:left="80"/>
              <w:rPr>
                <w:sz w:val="20"/>
                <w:szCs w:val="20"/>
              </w:rPr>
            </w:pPr>
            <w:r>
              <w:rPr>
                <w:rFonts w:eastAsia="Times New Roman"/>
                <w:sz w:val="24"/>
                <w:szCs w:val="24"/>
              </w:rPr>
              <w:t>мероприятий, раскрывающих историю семьи,</w:t>
            </w:r>
          </w:p>
          <w:p w:rsidR="00962B2C" w:rsidRDefault="00962B2C" w:rsidP="00990817">
            <w:pPr>
              <w:ind w:left="80"/>
              <w:rPr>
                <w:sz w:val="20"/>
                <w:szCs w:val="20"/>
              </w:rPr>
            </w:pPr>
            <w:proofErr w:type="gramStart"/>
            <w:r>
              <w:rPr>
                <w:rFonts w:eastAsia="Times New Roman"/>
                <w:sz w:val="24"/>
                <w:szCs w:val="24"/>
              </w:rPr>
              <w:t>воспитывающих</w:t>
            </w:r>
            <w:proofErr w:type="gramEnd"/>
            <w:r>
              <w:rPr>
                <w:rFonts w:eastAsia="Times New Roman"/>
                <w:sz w:val="24"/>
                <w:szCs w:val="24"/>
              </w:rPr>
              <w:t xml:space="preserve"> уважение к старшему поколению,</w:t>
            </w:r>
          </w:p>
          <w:p w:rsidR="00962B2C" w:rsidRDefault="00962B2C" w:rsidP="00990817">
            <w:proofErr w:type="gramStart"/>
            <w:r>
              <w:rPr>
                <w:rFonts w:eastAsia="Times New Roman"/>
                <w:sz w:val="24"/>
                <w:szCs w:val="24"/>
              </w:rPr>
              <w:t>укрепляющих</w:t>
            </w:r>
            <w:proofErr w:type="gramEnd"/>
            <w:r>
              <w:rPr>
                <w:rFonts w:eastAsia="Times New Roman"/>
                <w:sz w:val="24"/>
                <w:szCs w:val="24"/>
              </w:rPr>
              <w:t xml:space="preserve"> преемственность между поколениями</w:t>
            </w:r>
          </w:p>
        </w:tc>
      </w:tr>
      <w:tr w:rsidR="00962B2C" w:rsidTr="00990817">
        <w:trPr>
          <w:trHeight w:val="4243"/>
        </w:trPr>
        <w:tc>
          <w:tcPr>
            <w:tcW w:w="0" w:type="auto"/>
          </w:tcPr>
          <w:p w:rsidR="00962B2C" w:rsidRPr="001939F6" w:rsidRDefault="00962B2C" w:rsidP="00990817">
            <w:pPr>
              <w:jc w:val="center"/>
              <w:rPr>
                <w:b/>
              </w:rPr>
            </w:pPr>
            <w:r w:rsidRPr="001939F6">
              <w:rPr>
                <w:b/>
              </w:rPr>
              <w:lastRenderedPageBreak/>
              <w:t>3</w:t>
            </w:r>
          </w:p>
        </w:tc>
        <w:tc>
          <w:tcPr>
            <w:tcW w:w="0" w:type="auto"/>
          </w:tcPr>
          <w:p w:rsidR="00962B2C" w:rsidRPr="001939F6" w:rsidRDefault="00962B2C" w:rsidP="00990817">
            <w:pPr>
              <w:ind w:left="100"/>
              <w:jc w:val="center"/>
              <w:rPr>
                <w:b/>
                <w:sz w:val="20"/>
                <w:szCs w:val="20"/>
              </w:rPr>
            </w:pPr>
            <w:r w:rsidRPr="001939F6">
              <w:rPr>
                <w:rFonts w:eastAsia="Times New Roman"/>
                <w:b/>
                <w:sz w:val="24"/>
                <w:szCs w:val="24"/>
              </w:rPr>
              <w:t>Воспитание</w:t>
            </w:r>
          </w:p>
          <w:p w:rsidR="00962B2C" w:rsidRPr="001939F6" w:rsidRDefault="00962B2C" w:rsidP="00990817">
            <w:pPr>
              <w:ind w:left="100"/>
              <w:jc w:val="center"/>
              <w:rPr>
                <w:b/>
                <w:sz w:val="20"/>
                <w:szCs w:val="20"/>
              </w:rPr>
            </w:pPr>
            <w:r w:rsidRPr="001939F6">
              <w:rPr>
                <w:rFonts w:eastAsia="Times New Roman"/>
                <w:b/>
                <w:sz w:val="24"/>
                <w:szCs w:val="24"/>
              </w:rPr>
              <w:t>трудолюбия,</w:t>
            </w:r>
          </w:p>
          <w:p w:rsidR="00962B2C" w:rsidRPr="001939F6" w:rsidRDefault="00962B2C" w:rsidP="00990817">
            <w:pPr>
              <w:ind w:left="100"/>
              <w:jc w:val="center"/>
              <w:rPr>
                <w:b/>
                <w:sz w:val="20"/>
                <w:szCs w:val="20"/>
              </w:rPr>
            </w:pPr>
            <w:r w:rsidRPr="001939F6">
              <w:rPr>
                <w:rFonts w:eastAsia="Times New Roman"/>
                <w:b/>
                <w:sz w:val="24"/>
                <w:szCs w:val="24"/>
              </w:rPr>
              <w:t>творческого отношения</w:t>
            </w:r>
          </w:p>
          <w:p w:rsidR="00962B2C" w:rsidRPr="001939F6" w:rsidRDefault="00962B2C" w:rsidP="00990817">
            <w:pPr>
              <w:jc w:val="center"/>
              <w:rPr>
                <w:b/>
              </w:rPr>
            </w:pPr>
            <w:r w:rsidRPr="001939F6">
              <w:rPr>
                <w:rFonts w:eastAsia="Times New Roman"/>
                <w:b/>
                <w:sz w:val="24"/>
                <w:szCs w:val="24"/>
              </w:rPr>
              <w:t>к учению, труду, жизни</w:t>
            </w:r>
          </w:p>
        </w:tc>
        <w:tc>
          <w:tcPr>
            <w:tcW w:w="0" w:type="auto"/>
          </w:tcPr>
          <w:p w:rsidR="00962B2C" w:rsidRDefault="00962B2C" w:rsidP="00990817">
            <w:pPr>
              <w:ind w:left="80"/>
              <w:rPr>
                <w:sz w:val="20"/>
                <w:szCs w:val="20"/>
              </w:rPr>
            </w:pPr>
            <w:r>
              <w:rPr>
                <w:rFonts w:eastAsia="Times New Roman"/>
                <w:sz w:val="24"/>
                <w:szCs w:val="24"/>
              </w:rPr>
              <w:t xml:space="preserve">Экскурсии по городу, во время которых знакомятся </w:t>
            </w:r>
            <w:proofErr w:type="gramStart"/>
            <w:r>
              <w:rPr>
                <w:rFonts w:eastAsia="Times New Roman"/>
                <w:sz w:val="24"/>
                <w:szCs w:val="24"/>
              </w:rPr>
              <w:t>с</w:t>
            </w:r>
            <w:proofErr w:type="gramEnd"/>
          </w:p>
          <w:p w:rsidR="00962B2C" w:rsidRDefault="00962B2C" w:rsidP="00990817">
            <w:pPr>
              <w:ind w:left="80"/>
              <w:rPr>
                <w:sz w:val="20"/>
                <w:szCs w:val="20"/>
              </w:rPr>
            </w:pPr>
            <w:r>
              <w:rPr>
                <w:rFonts w:eastAsia="Times New Roman"/>
                <w:sz w:val="24"/>
                <w:szCs w:val="24"/>
              </w:rPr>
              <w:t>различными видами труда, различными профессиями,</w:t>
            </w:r>
          </w:p>
          <w:p w:rsidR="00962B2C" w:rsidRDefault="00962B2C" w:rsidP="00990817">
            <w:pPr>
              <w:ind w:left="80"/>
              <w:rPr>
                <w:sz w:val="20"/>
                <w:szCs w:val="20"/>
              </w:rPr>
            </w:pPr>
            <w:r>
              <w:rPr>
                <w:rFonts w:eastAsia="Times New Roman"/>
                <w:sz w:val="24"/>
                <w:szCs w:val="24"/>
              </w:rPr>
              <w:t>встречи с представителями разных профессий;</w:t>
            </w:r>
          </w:p>
          <w:p w:rsidR="00962B2C" w:rsidRDefault="00962B2C" w:rsidP="00990817">
            <w:pPr>
              <w:ind w:left="80"/>
              <w:rPr>
                <w:sz w:val="20"/>
                <w:szCs w:val="20"/>
              </w:rPr>
            </w:pPr>
            <w:proofErr w:type="gramStart"/>
            <w:r>
              <w:rPr>
                <w:rFonts w:eastAsia="Times New Roman"/>
                <w:sz w:val="24"/>
                <w:szCs w:val="24"/>
              </w:rPr>
              <w:t>-беседы о профессиях своих родителей (законных</w:t>
            </w:r>
            <w:proofErr w:type="gramEnd"/>
          </w:p>
          <w:p w:rsidR="00962B2C" w:rsidRDefault="00962B2C" w:rsidP="00990817">
            <w:pPr>
              <w:ind w:left="80"/>
              <w:rPr>
                <w:sz w:val="20"/>
                <w:szCs w:val="20"/>
              </w:rPr>
            </w:pPr>
            <w:r>
              <w:rPr>
                <w:rFonts w:eastAsia="Times New Roman"/>
                <w:sz w:val="24"/>
                <w:szCs w:val="24"/>
              </w:rPr>
              <w:t>представителей) и прародителей;</w:t>
            </w:r>
          </w:p>
          <w:p w:rsidR="00962B2C" w:rsidRDefault="00962B2C" w:rsidP="00990817">
            <w:pPr>
              <w:ind w:left="80"/>
              <w:rPr>
                <w:sz w:val="20"/>
                <w:szCs w:val="20"/>
              </w:rPr>
            </w:pPr>
            <w:r>
              <w:rPr>
                <w:rFonts w:eastAsia="Times New Roman"/>
                <w:sz w:val="24"/>
                <w:szCs w:val="24"/>
              </w:rPr>
              <w:t>- проведения внеурочных мероприятий,</w:t>
            </w:r>
          </w:p>
          <w:p w:rsidR="00962B2C" w:rsidRDefault="00962B2C" w:rsidP="00990817">
            <w:pPr>
              <w:ind w:left="80"/>
              <w:rPr>
                <w:sz w:val="20"/>
                <w:szCs w:val="20"/>
              </w:rPr>
            </w:pPr>
            <w:proofErr w:type="gramStart"/>
            <w:r>
              <w:rPr>
                <w:rFonts w:eastAsia="Times New Roman"/>
                <w:sz w:val="24"/>
                <w:szCs w:val="24"/>
              </w:rPr>
              <w:t>раскрывающих</w:t>
            </w:r>
            <w:proofErr w:type="gramEnd"/>
            <w:r>
              <w:rPr>
                <w:rFonts w:eastAsia="Times New Roman"/>
                <w:sz w:val="24"/>
                <w:szCs w:val="24"/>
              </w:rPr>
              <w:t xml:space="preserve"> перед старшеклассниками широкий</w:t>
            </w:r>
          </w:p>
          <w:p w:rsidR="00962B2C" w:rsidRDefault="00962B2C" w:rsidP="00990817">
            <w:pPr>
              <w:ind w:left="80"/>
              <w:rPr>
                <w:sz w:val="20"/>
                <w:szCs w:val="20"/>
              </w:rPr>
            </w:pPr>
            <w:r>
              <w:rPr>
                <w:rFonts w:eastAsia="Times New Roman"/>
                <w:sz w:val="24"/>
                <w:szCs w:val="24"/>
              </w:rPr>
              <w:t xml:space="preserve">спектр </w:t>
            </w:r>
            <w:proofErr w:type="gramStart"/>
            <w:r>
              <w:rPr>
                <w:rFonts w:eastAsia="Times New Roman"/>
                <w:sz w:val="24"/>
                <w:szCs w:val="24"/>
              </w:rPr>
              <w:t>профессиональной</w:t>
            </w:r>
            <w:proofErr w:type="gramEnd"/>
            <w:r>
              <w:rPr>
                <w:rFonts w:eastAsia="Times New Roman"/>
                <w:sz w:val="24"/>
                <w:szCs w:val="24"/>
              </w:rPr>
              <w:t xml:space="preserve"> и трудовой деятельности;</w:t>
            </w:r>
          </w:p>
          <w:p w:rsidR="00962B2C" w:rsidRDefault="00962B2C" w:rsidP="00990817">
            <w:pPr>
              <w:ind w:left="80"/>
              <w:rPr>
                <w:sz w:val="20"/>
                <w:szCs w:val="20"/>
              </w:rPr>
            </w:pPr>
            <w:r>
              <w:rPr>
                <w:rFonts w:eastAsia="Times New Roman"/>
                <w:sz w:val="24"/>
                <w:szCs w:val="24"/>
              </w:rPr>
              <w:t>-презентации учебных и творческих достижений,</w:t>
            </w:r>
          </w:p>
          <w:p w:rsidR="00962B2C" w:rsidRDefault="00962B2C" w:rsidP="00990817">
            <w:pPr>
              <w:ind w:left="80"/>
              <w:rPr>
                <w:sz w:val="20"/>
                <w:szCs w:val="20"/>
              </w:rPr>
            </w:pPr>
            <w:r>
              <w:rPr>
                <w:rFonts w:eastAsia="Times New Roman"/>
                <w:sz w:val="24"/>
                <w:szCs w:val="24"/>
              </w:rPr>
              <w:t>стимулирование творческого учебного труда,</w:t>
            </w:r>
          </w:p>
          <w:p w:rsidR="00962B2C" w:rsidRDefault="00962B2C" w:rsidP="00990817">
            <w:pPr>
              <w:ind w:left="80"/>
              <w:rPr>
                <w:sz w:val="20"/>
                <w:szCs w:val="20"/>
              </w:rPr>
            </w:pPr>
            <w:r>
              <w:rPr>
                <w:rFonts w:eastAsia="Times New Roman"/>
                <w:sz w:val="24"/>
                <w:szCs w:val="24"/>
              </w:rPr>
              <w:t xml:space="preserve">предоставление </w:t>
            </w:r>
            <w:proofErr w:type="gramStart"/>
            <w:r>
              <w:rPr>
                <w:rFonts w:eastAsia="Times New Roman"/>
                <w:sz w:val="24"/>
                <w:szCs w:val="24"/>
              </w:rPr>
              <w:t>обучающимся</w:t>
            </w:r>
            <w:proofErr w:type="gramEnd"/>
            <w:r>
              <w:rPr>
                <w:rFonts w:eastAsia="Times New Roman"/>
                <w:sz w:val="24"/>
                <w:szCs w:val="24"/>
              </w:rPr>
              <w:t xml:space="preserve"> возможностей</w:t>
            </w:r>
          </w:p>
          <w:p w:rsidR="00962B2C" w:rsidRDefault="00962B2C" w:rsidP="00990817">
            <w:pPr>
              <w:ind w:left="80"/>
              <w:rPr>
                <w:sz w:val="20"/>
                <w:szCs w:val="20"/>
              </w:rPr>
            </w:pPr>
            <w:r>
              <w:rPr>
                <w:rFonts w:eastAsia="Times New Roman"/>
                <w:sz w:val="24"/>
                <w:szCs w:val="24"/>
              </w:rPr>
              <w:t>творческой инициативы в учебном труде;</w:t>
            </w:r>
          </w:p>
          <w:p w:rsidR="00962B2C" w:rsidRDefault="00962B2C" w:rsidP="00990817">
            <w:pPr>
              <w:ind w:left="80"/>
              <w:rPr>
                <w:sz w:val="20"/>
                <w:szCs w:val="20"/>
              </w:rPr>
            </w:pPr>
            <w:r>
              <w:rPr>
                <w:rFonts w:eastAsia="Times New Roman"/>
                <w:sz w:val="24"/>
                <w:szCs w:val="24"/>
              </w:rPr>
              <w:t xml:space="preserve">- участие в разработке и реализации </w:t>
            </w:r>
            <w:proofErr w:type="gramStart"/>
            <w:r>
              <w:rPr>
                <w:rFonts w:eastAsia="Times New Roman"/>
                <w:sz w:val="24"/>
                <w:szCs w:val="24"/>
              </w:rPr>
              <w:t>различных</w:t>
            </w:r>
            <w:proofErr w:type="gramEnd"/>
          </w:p>
          <w:p w:rsidR="00962B2C" w:rsidRDefault="00962B2C" w:rsidP="00990817">
            <w:pPr>
              <w:ind w:left="80"/>
              <w:rPr>
                <w:sz w:val="20"/>
                <w:szCs w:val="20"/>
              </w:rPr>
            </w:pPr>
            <w:r>
              <w:rPr>
                <w:rFonts w:eastAsia="Times New Roman"/>
                <w:sz w:val="24"/>
                <w:szCs w:val="24"/>
              </w:rPr>
              <w:t>проектов;</w:t>
            </w:r>
          </w:p>
          <w:p w:rsidR="00962B2C" w:rsidRDefault="00962B2C" w:rsidP="00990817">
            <w:pPr>
              <w:ind w:left="80"/>
              <w:rPr>
                <w:sz w:val="20"/>
                <w:szCs w:val="20"/>
              </w:rPr>
            </w:pPr>
            <w:r>
              <w:rPr>
                <w:rFonts w:eastAsia="Times New Roman"/>
                <w:sz w:val="24"/>
                <w:szCs w:val="24"/>
              </w:rPr>
              <w:t>-занятие народными промыслами,</w:t>
            </w:r>
          </w:p>
          <w:p w:rsidR="00962B2C" w:rsidRDefault="00962B2C" w:rsidP="00990817">
            <w:pPr>
              <w:ind w:left="80"/>
              <w:rPr>
                <w:sz w:val="20"/>
                <w:szCs w:val="20"/>
              </w:rPr>
            </w:pPr>
            <w:r>
              <w:rPr>
                <w:rFonts w:eastAsia="Times New Roman"/>
                <w:sz w:val="24"/>
                <w:szCs w:val="24"/>
              </w:rPr>
              <w:t>природоохранительная деятельность, деятельность</w:t>
            </w:r>
          </w:p>
          <w:p w:rsidR="00962B2C" w:rsidRDefault="00962B2C" w:rsidP="00990817">
            <w:pPr>
              <w:ind w:left="80"/>
              <w:rPr>
                <w:sz w:val="20"/>
                <w:szCs w:val="20"/>
              </w:rPr>
            </w:pPr>
            <w:r>
              <w:rPr>
                <w:rFonts w:eastAsia="Times New Roman"/>
                <w:sz w:val="24"/>
                <w:szCs w:val="24"/>
              </w:rPr>
              <w:t xml:space="preserve">трудовых и творческих общественных объединений </w:t>
            </w:r>
            <w:proofErr w:type="gramStart"/>
            <w:r>
              <w:rPr>
                <w:rFonts w:eastAsia="Times New Roman"/>
                <w:sz w:val="24"/>
                <w:szCs w:val="24"/>
              </w:rPr>
              <w:t>в</w:t>
            </w:r>
            <w:proofErr w:type="gramEnd"/>
          </w:p>
          <w:p w:rsidR="00962B2C" w:rsidRDefault="00962B2C" w:rsidP="00990817">
            <w:pPr>
              <w:ind w:left="80"/>
              <w:rPr>
                <w:sz w:val="20"/>
                <w:szCs w:val="20"/>
              </w:rPr>
            </w:pPr>
            <w:proofErr w:type="gramStart"/>
            <w:r>
              <w:rPr>
                <w:rFonts w:eastAsia="Times New Roman"/>
                <w:sz w:val="24"/>
                <w:szCs w:val="24"/>
              </w:rPr>
              <w:t>учебное, и в каникулярное время;</w:t>
            </w:r>
            <w:proofErr w:type="gramEnd"/>
          </w:p>
          <w:p w:rsidR="00962B2C" w:rsidRDefault="00962B2C" w:rsidP="00990817">
            <w:pPr>
              <w:ind w:left="80"/>
              <w:rPr>
                <w:sz w:val="20"/>
                <w:szCs w:val="20"/>
              </w:rPr>
            </w:pPr>
            <w:r>
              <w:rPr>
                <w:rFonts w:eastAsia="Times New Roman"/>
                <w:sz w:val="24"/>
                <w:szCs w:val="24"/>
              </w:rPr>
              <w:t>-встречи и беседы с выпускниками своей школы,</w:t>
            </w:r>
          </w:p>
          <w:p w:rsidR="00962B2C" w:rsidRDefault="00962B2C" w:rsidP="00990817">
            <w:pPr>
              <w:ind w:left="80"/>
              <w:rPr>
                <w:sz w:val="20"/>
                <w:szCs w:val="20"/>
              </w:rPr>
            </w:pPr>
            <w:r>
              <w:rPr>
                <w:rFonts w:eastAsia="Times New Roman"/>
                <w:sz w:val="24"/>
                <w:szCs w:val="24"/>
              </w:rPr>
              <w:t>знакомство с биографиями выпускников, показавших</w:t>
            </w:r>
          </w:p>
          <w:p w:rsidR="00962B2C" w:rsidRDefault="00962B2C" w:rsidP="00990817">
            <w:pPr>
              <w:ind w:left="80"/>
              <w:rPr>
                <w:sz w:val="20"/>
                <w:szCs w:val="20"/>
              </w:rPr>
            </w:pPr>
            <w:r>
              <w:rPr>
                <w:rFonts w:eastAsia="Times New Roman"/>
                <w:sz w:val="24"/>
                <w:szCs w:val="24"/>
              </w:rPr>
              <w:t>достойные примеры высокого профессионализма,</w:t>
            </w:r>
          </w:p>
          <w:p w:rsidR="00962B2C" w:rsidRDefault="00962B2C" w:rsidP="00990817">
            <w:r>
              <w:rPr>
                <w:rFonts w:eastAsia="Times New Roman"/>
                <w:sz w:val="24"/>
                <w:szCs w:val="24"/>
              </w:rPr>
              <w:t>творческого отношения к труду и жизни.</w:t>
            </w:r>
          </w:p>
        </w:tc>
      </w:tr>
      <w:tr w:rsidR="00962B2C" w:rsidTr="00990817">
        <w:tc>
          <w:tcPr>
            <w:tcW w:w="0" w:type="auto"/>
          </w:tcPr>
          <w:p w:rsidR="00962B2C" w:rsidRPr="001939F6" w:rsidRDefault="00962B2C" w:rsidP="00990817">
            <w:pPr>
              <w:jc w:val="center"/>
              <w:rPr>
                <w:b/>
              </w:rPr>
            </w:pPr>
            <w:r w:rsidRPr="001939F6">
              <w:rPr>
                <w:b/>
              </w:rPr>
              <w:t>4</w:t>
            </w:r>
          </w:p>
        </w:tc>
        <w:tc>
          <w:tcPr>
            <w:tcW w:w="0" w:type="auto"/>
          </w:tcPr>
          <w:p w:rsidR="00962B2C" w:rsidRPr="001939F6" w:rsidRDefault="00962B2C" w:rsidP="00990817">
            <w:pPr>
              <w:ind w:left="100"/>
              <w:jc w:val="center"/>
              <w:rPr>
                <w:b/>
                <w:sz w:val="20"/>
                <w:szCs w:val="20"/>
              </w:rPr>
            </w:pPr>
            <w:r w:rsidRPr="001939F6">
              <w:rPr>
                <w:rFonts w:eastAsia="Times New Roman"/>
                <w:b/>
                <w:sz w:val="24"/>
                <w:szCs w:val="24"/>
              </w:rPr>
              <w:t>Формирование ценностного отношения</w:t>
            </w:r>
          </w:p>
          <w:p w:rsidR="00962B2C" w:rsidRPr="001939F6" w:rsidRDefault="00962B2C" w:rsidP="00990817">
            <w:pPr>
              <w:ind w:left="100"/>
              <w:jc w:val="center"/>
              <w:rPr>
                <w:b/>
                <w:sz w:val="20"/>
                <w:szCs w:val="20"/>
              </w:rPr>
            </w:pPr>
            <w:r w:rsidRPr="001939F6">
              <w:rPr>
                <w:rFonts w:eastAsia="Times New Roman"/>
                <w:b/>
                <w:sz w:val="24"/>
                <w:szCs w:val="24"/>
              </w:rPr>
              <w:t>к семье, здоровью и</w:t>
            </w:r>
          </w:p>
          <w:p w:rsidR="00962B2C" w:rsidRPr="001939F6" w:rsidRDefault="00962B2C" w:rsidP="00990817">
            <w:pPr>
              <w:ind w:left="100"/>
              <w:jc w:val="center"/>
              <w:rPr>
                <w:b/>
                <w:sz w:val="20"/>
                <w:szCs w:val="20"/>
              </w:rPr>
            </w:pPr>
            <w:r w:rsidRPr="001939F6">
              <w:rPr>
                <w:rFonts w:eastAsia="Times New Roman"/>
                <w:b/>
                <w:sz w:val="24"/>
                <w:szCs w:val="24"/>
              </w:rPr>
              <w:t>здоровому образу</w:t>
            </w:r>
          </w:p>
          <w:p w:rsidR="00962B2C" w:rsidRPr="001939F6" w:rsidRDefault="00962B2C" w:rsidP="00990817">
            <w:pPr>
              <w:jc w:val="center"/>
              <w:rPr>
                <w:b/>
              </w:rPr>
            </w:pPr>
            <w:r w:rsidRPr="001939F6">
              <w:rPr>
                <w:rFonts w:eastAsia="Times New Roman"/>
                <w:b/>
                <w:sz w:val="24"/>
                <w:szCs w:val="24"/>
              </w:rPr>
              <w:t>жизни.</w:t>
            </w:r>
          </w:p>
        </w:tc>
        <w:tc>
          <w:tcPr>
            <w:tcW w:w="0" w:type="auto"/>
          </w:tcPr>
          <w:p w:rsidR="00962B2C" w:rsidRDefault="00962B2C" w:rsidP="00990817">
            <w:pPr>
              <w:ind w:left="80"/>
              <w:rPr>
                <w:sz w:val="20"/>
                <w:szCs w:val="20"/>
              </w:rPr>
            </w:pPr>
            <w:r>
              <w:rPr>
                <w:rFonts w:eastAsia="Times New Roman"/>
                <w:sz w:val="24"/>
                <w:szCs w:val="24"/>
              </w:rPr>
              <w:t>-На уроках физической культуры, беседы, просмотр учебных фильмов, в системе внеклассных</w:t>
            </w:r>
          </w:p>
          <w:p w:rsidR="00962B2C" w:rsidRDefault="00962B2C" w:rsidP="00990817">
            <w:pPr>
              <w:ind w:left="80"/>
              <w:rPr>
                <w:sz w:val="20"/>
                <w:szCs w:val="20"/>
              </w:rPr>
            </w:pPr>
            <w:r>
              <w:rPr>
                <w:rFonts w:eastAsia="Times New Roman"/>
                <w:sz w:val="24"/>
                <w:szCs w:val="24"/>
              </w:rPr>
              <w:t>мероприятий;</w:t>
            </w:r>
          </w:p>
          <w:p w:rsidR="00962B2C" w:rsidRDefault="00962B2C" w:rsidP="00990817">
            <w:pPr>
              <w:ind w:left="80"/>
              <w:rPr>
                <w:sz w:val="20"/>
                <w:szCs w:val="20"/>
              </w:rPr>
            </w:pPr>
            <w:r>
              <w:rPr>
                <w:rFonts w:eastAsia="Times New Roman"/>
                <w:sz w:val="24"/>
                <w:szCs w:val="24"/>
              </w:rPr>
              <w:t xml:space="preserve">-беседы о значении зарядки, занятий </w:t>
            </w:r>
            <w:proofErr w:type="gramStart"/>
            <w:r>
              <w:rPr>
                <w:rFonts w:eastAsia="Times New Roman"/>
                <w:sz w:val="24"/>
                <w:szCs w:val="24"/>
              </w:rPr>
              <w:t>физическими</w:t>
            </w:r>
            <w:proofErr w:type="gramEnd"/>
          </w:p>
          <w:p w:rsidR="00962B2C" w:rsidRDefault="00962B2C" w:rsidP="00990817">
            <w:pPr>
              <w:ind w:left="80"/>
              <w:rPr>
                <w:sz w:val="20"/>
                <w:szCs w:val="20"/>
              </w:rPr>
            </w:pPr>
            <w:r>
              <w:rPr>
                <w:rFonts w:eastAsia="Times New Roman"/>
                <w:sz w:val="24"/>
                <w:szCs w:val="24"/>
              </w:rPr>
              <w:t>упражнениями, активного образа жизни, спорта,</w:t>
            </w:r>
          </w:p>
          <w:p w:rsidR="00962B2C" w:rsidRDefault="00962B2C" w:rsidP="00990817">
            <w:pPr>
              <w:ind w:left="80"/>
              <w:rPr>
                <w:sz w:val="20"/>
                <w:szCs w:val="20"/>
              </w:rPr>
            </w:pPr>
            <w:r>
              <w:rPr>
                <w:rFonts w:eastAsia="Times New Roman"/>
                <w:sz w:val="24"/>
                <w:szCs w:val="24"/>
              </w:rPr>
              <w:t>прогулок на природе для укрепления своего здоровья;</w:t>
            </w:r>
          </w:p>
          <w:p w:rsidR="00962B2C" w:rsidRDefault="00962B2C" w:rsidP="00990817">
            <w:pPr>
              <w:ind w:left="80"/>
              <w:rPr>
                <w:sz w:val="20"/>
                <w:szCs w:val="20"/>
              </w:rPr>
            </w:pPr>
            <w:r>
              <w:rPr>
                <w:rFonts w:eastAsia="Times New Roman"/>
                <w:sz w:val="24"/>
                <w:szCs w:val="24"/>
              </w:rPr>
              <w:t>-в спортивных секциях школы, при подготовке и</w:t>
            </w:r>
          </w:p>
          <w:p w:rsidR="00962B2C" w:rsidRDefault="00962B2C" w:rsidP="00990817">
            <w:pPr>
              <w:ind w:left="80"/>
              <w:rPr>
                <w:sz w:val="20"/>
                <w:szCs w:val="20"/>
              </w:rPr>
            </w:pPr>
            <w:proofErr w:type="gramStart"/>
            <w:r>
              <w:rPr>
                <w:rFonts w:eastAsia="Times New Roman"/>
                <w:sz w:val="24"/>
                <w:szCs w:val="24"/>
              </w:rPr>
              <w:t>проведении</w:t>
            </w:r>
            <w:proofErr w:type="gramEnd"/>
            <w:r>
              <w:rPr>
                <w:rFonts w:eastAsia="Times New Roman"/>
                <w:sz w:val="24"/>
                <w:szCs w:val="24"/>
              </w:rPr>
              <w:t xml:space="preserve"> подвижных игр, туристических походов,</w:t>
            </w:r>
          </w:p>
          <w:p w:rsidR="00962B2C" w:rsidRDefault="00962B2C" w:rsidP="00990817">
            <w:pPr>
              <w:ind w:left="80"/>
              <w:rPr>
                <w:sz w:val="20"/>
                <w:szCs w:val="20"/>
              </w:rPr>
            </w:pPr>
            <w:r>
              <w:rPr>
                <w:rFonts w:eastAsia="Times New Roman"/>
                <w:sz w:val="24"/>
                <w:szCs w:val="24"/>
              </w:rPr>
              <w:t>спортивных соревнований;</w:t>
            </w:r>
          </w:p>
          <w:p w:rsidR="00962B2C" w:rsidRDefault="00962B2C" w:rsidP="00990817">
            <w:pPr>
              <w:ind w:left="80"/>
              <w:rPr>
                <w:sz w:val="20"/>
                <w:szCs w:val="20"/>
              </w:rPr>
            </w:pPr>
            <w:r>
              <w:rPr>
                <w:rFonts w:eastAsia="Times New Roman"/>
                <w:sz w:val="24"/>
                <w:szCs w:val="24"/>
              </w:rPr>
              <w:t>- поддержание чистоты и порядка в помещениях,</w:t>
            </w:r>
          </w:p>
          <w:p w:rsidR="00962B2C" w:rsidRDefault="00962B2C" w:rsidP="00990817">
            <w:pPr>
              <w:spacing w:line="274" w:lineRule="exact"/>
              <w:ind w:left="80"/>
              <w:rPr>
                <w:sz w:val="20"/>
                <w:szCs w:val="20"/>
              </w:rPr>
            </w:pPr>
            <w:r>
              <w:rPr>
                <w:rFonts w:eastAsia="Times New Roman"/>
                <w:sz w:val="24"/>
                <w:szCs w:val="24"/>
              </w:rPr>
              <w:t>соблюдение санитарно-гигиенических норм труда и</w:t>
            </w:r>
          </w:p>
          <w:p w:rsidR="00962B2C" w:rsidRDefault="00962B2C" w:rsidP="00990817">
            <w:pPr>
              <w:ind w:left="80"/>
              <w:rPr>
                <w:sz w:val="20"/>
                <w:szCs w:val="20"/>
              </w:rPr>
            </w:pPr>
            <w:r>
              <w:rPr>
                <w:rFonts w:eastAsia="Times New Roman"/>
                <w:sz w:val="24"/>
                <w:szCs w:val="24"/>
              </w:rPr>
              <w:t>отдыха;</w:t>
            </w:r>
          </w:p>
          <w:p w:rsidR="00962B2C" w:rsidRDefault="00962B2C" w:rsidP="00990817">
            <w:pPr>
              <w:ind w:left="80"/>
              <w:rPr>
                <w:sz w:val="20"/>
                <w:szCs w:val="20"/>
              </w:rPr>
            </w:pPr>
            <w:r>
              <w:rPr>
                <w:rFonts w:eastAsia="Times New Roman"/>
                <w:sz w:val="24"/>
                <w:szCs w:val="24"/>
              </w:rPr>
              <w:t>-беседы с педагогами образовательного учреждения,</w:t>
            </w:r>
          </w:p>
          <w:p w:rsidR="00962B2C" w:rsidRDefault="00962B2C" w:rsidP="00990817">
            <w:pPr>
              <w:ind w:left="80"/>
              <w:rPr>
                <w:sz w:val="20"/>
                <w:szCs w:val="20"/>
              </w:rPr>
            </w:pPr>
            <w:proofErr w:type="gramStart"/>
            <w:r>
              <w:rPr>
                <w:rFonts w:eastAsia="Times New Roman"/>
                <w:sz w:val="24"/>
                <w:szCs w:val="24"/>
              </w:rPr>
              <w:t>медицинскими работниками, родителями (законными</w:t>
            </w:r>
            <w:proofErr w:type="gramEnd"/>
          </w:p>
          <w:p w:rsidR="00962B2C" w:rsidRDefault="00962B2C" w:rsidP="00990817">
            <w:r>
              <w:rPr>
                <w:rFonts w:eastAsia="Times New Roman"/>
                <w:sz w:val="24"/>
                <w:szCs w:val="24"/>
              </w:rPr>
              <w:t>представителями)</w:t>
            </w:r>
          </w:p>
        </w:tc>
      </w:tr>
      <w:tr w:rsidR="00962B2C" w:rsidTr="00990817">
        <w:tc>
          <w:tcPr>
            <w:tcW w:w="0" w:type="auto"/>
          </w:tcPr>
          <w:p w:rsidR="00962B2C" w:rsidRPr="001939F6" w:rsidRDefault="00962B2C" w:rsidP="00990817">
            <w:pPr>
              <w:jc w:val="center"/>
              <w:rPr>
                <w:b/>
              </w:rPr>
            </w:pPr>
            <w:r w:rsidRPr="001939F6">
              <w:rPr>
                <w:b/>
              </w:rPr>
              <w:t>5</w:t>
            </w:r>
          </w:p>
        </w:tc>
        <w:tc>
          <w:tcPr>
            <w:tcW w:w="0" w:type="auto"/>
          </w:tcPr>
          <w:p w:rsidR="00962B2C" w:rsidRPr="001939F6" w:rsidRDefault="00962B2C" w:rsidP="00990817">
            <w:pPr>
              <w:ind w:left="100"/>
              <w:jc w:val="center"/>
              <w:rPr>
                <w:b/>
                <w:sz w:val="20"/>
                <w:szCs w:val="20"/>
              </w:rPr>
            </w:pPr>
            <w:r w:rsidRPr="001939F6">
              <w:rPr>
                <w:rFonts w:eastAsia="Times New Roman"/>
                <w:b/>
                <w:sz w:val="24"/>
                <w:szCs w:val="24"/>
              </w:rPr>
              <w:t>Воспитание</w:t>
            </w:r>
          </w:p>
          <w:p w:rsidR="00962B2C" w:rsidRPr="001939F6" w:rsidRDefault="00962B2C" w:rsidP="00990817">
            <w:pPr>
              <w:ind w:left="100"/>
              <w:jc w:val="center"/>
              <w:rPr>
                <w:b/>
                <w:sz w:val="20"/>
                <w:szCs w:val="20"/>
              </w:rPr>
            </w:pPr>
            <w:r w:rsidRPr="001939F6">
              <w:rPr>
                <w:rFonts w:eastAsia="Times New Roman"/>
                <w:b/>
                <w:sz w:val="24"/>
                <w:szCs w:val="24"/>
              </w:rPr>
              <w:t>ценностного отношения</w:t>
            </w:r>
          </w:p>
          <w:p w:rsidR="00962B2C" w:rsidRPr="001939F6" w:rsidRDefault="00962B2C" w:rsidP="00990817">
            <w:pPr>
              <w:ind w:left="100"/>
              <w:jc w:val="center"/>
              <w:rPr>
                <w:b/>
                <w:sz w:val="20"/>
                <w:szCs w:val="20"/>
              </w:rPr>
            </w:pPr>
            <w:r w:rsidRPr="001939F6">
              <w:rPr>
                <w:rFonts w:eastAsia="Times New Roman"/>
                <w:b/>
                <w:sz w:val="24"/>
                <w:szCs w:val="24"/>
              </w:rPr>
              <w:t>к природе, окружающей</w:t>
            </w:r>
          </w:p>
          <w:p w:rsidR="00962B2C" w:rsidRPr="001939F6" w:rsidRDefault="00962B2C" w:rsidP="00990817">
            <w:pPr>
              <w:ind w:left="100"/>
              <w:jc w:val="center"/>
              <w:rPr>
                <w:b/>
                <w:sz w:val="20"/>
                <w:szCs w:val="20"/>
              </w:rPr>
            </w:pPr>
            <w:proofErr w:type="gramStart"/>
            <w:r w:rsidRPr="001939F6">
              <w:rPr>
                <w:rFonts w:eastAsia="Times New Roman"/>
                <w:b/>
                <w:sz w:val="24"/>
                <w:szCs w:val="24"/>
              </w:rPr>
              <w:t>среде (экологическое</w:t>
            </w:r>
            <w:proofErr w:type="gramEnd"/>
          </w:p>
          <w:p w:rsidR="00962B2C" w:rsidRPr="001939F6" w:rsidRDefault="00962B2C" w:rsidP="00990817">
            <w:pPr>
              <w:jc w:val="center"/>
              <w:rPr>
                <w:b/>
              </w:rPr>
            </w:pPr>
            <w:r w:rsidRPr="001939F6">
              <w:rPr>
                <w:rFonts w:eastAsia="Times New Roman"/>
                <w:b/>
                <w:sz w:val="24"/>
                <w:szCs w:val="24"/>
              </w:rPr>
              <w:t>воспитание).</w:t>
            </w:r>
          </w:p>
        </w:tc>
        <w:tc>
          <w:tcPr>
            <w:tcW w:w="0" w:type="auto"/>
          </w:tcPr>
          <w:p w:rsidR="00962B2C" w:rsidRDefault="00962B2C" w:rsidP="00990817">
            <w:pPr>
              <w:ind w:left="80"/>
              <w:rPr>
                <w:sz w:val="20"/>
                <w:szCs w:val="20"/>
              </w:rPr>
            </w:pPr>
            <w:r>
              <w:rPr>
                <w:rFonts w:eastAsia="Times New Roman"/>
                <w:sz w:val="24"/>
                <w:szCs w:val="24"/>
              </w:rPr>
              <w:t xml:space="preserve">-Изучение учебных дисциплин, проведение бесед </w:t>
            </w:r>
            <w:proofErr w:type="gramStart"/>
            <w:r>
              <w:rPr>
                <w:rFonts w:eastAsia="Times New Roman"/>
                <w:sz w:val="24"/>
                <w:szCs w:val="24"/>
              </w:rPr>
              <w:t>по</w:t>
            </w:r>
            <w:proofErr w:type="gramEnd"/>
          </w:p>
          <w:p w:rsidR="00962B2C" w:rsidRDefault="00962B2C" w:rsidP="00990817">
            <w:pPr>
              <w:ind w:left="80"/>
              <w:rPr>
                <w:sz w:val="20"/>
                <w:szCs w:val="20"/>
              </w:rPr>
            </w:pPr>
            <w:r>
              <w:rPr>
                <w:rFonts w:eastAsia="Times New Roman"/>
                <w:sz w:val="24"/>
                <w:szCs w:val="24"/>
              </w:rPr>
              <w:t>экологическому воспитанию;</w:t>
            </w:r>
          </w:p>
          <w:p w:rsidR="00962B2C" w:rsidRDefault="00962B2C" w:rsidP="00990817">
            <w:pPr>
              <w:ind w:left="80"/>
              <w:rPr>
                <w:sz w:val="20"/>
                <w:szCs w:val="20"/>
              </w:rPr>
            </w:pPr>
            <w:r>
              <w:rPr>
                <w:rFonts w:eastAsia="Times New Roman"/>
                <w:sz w:val="24"/>
                <w:szCs w:val="24"/>
              </w:rPr>
              <w:t>-экскурсии, прогулки по родному краю;</w:t>
            </w:r>
          </w:p>
          <w:p w:rsidR="00962B2C" w:rsidRDefault="00962B2C" w:rsidP="00990817">
            <w:pPr>
              <w:ind w:left="80"/>
              <w:rPr>
                <w:sz w:val="20"/>
                <w:szCs w:val="20"/>
              </w:rPr>
            </w:pPr>
            <w:r>
              <w:rPr>
                <w:rFonts w:eastAsia="Times New Roman"/>
                <w:sz w:val="24"/>
                <w:szCs w:val="24"/>
              </w:rPr>
              <w:t>-высадка растений, создание цветочных клумб,</w:t>
            </w:r>
          </w:p>
          <w:p w:rsidR="00962B2C" w:rsidRDefault="00962B2C" w:rsidP="00990817">
            <w:pPr>
              <w:ind w:left="80"/>
              <w:rPr>
                <w:sz w:val="20"/>
                <w:szCs w:val="20"/>
              </w:rPr>
            </w:pPr>
            <w:r>
              <w:rPr>
                <w:rFonts w:eastAsia="Times New Roman"/>
                <w:sz w:val="24"/>
                <w:szCs w:val="24"/>
              </w:rPr>
              <w:t>очистка доступных территорий от мусора, создание и</w:t>
            </w:r>
          </w:p>
          <w:p w:rsidR="00962B2C" w:rsidRDefault="00962B2C" w:rsidP="00990817">
            <w:pPr>
              <w:ind w:left="80"/>
              <w:rPr>
                <w:sz w:val="20"/>
                <w:szCs w:val="20"/>
              </w:rPr>
            </w:pPr>
            <w:r>
              <w:rPr>
                <w:rFonts w:eastAsia="Times New Roman"/>
                <w:sz w:val="24"/>
                <w:szCs w:val="24"/>
              </w:rPr>
              <w:t xml:space="preserve">реализация </w:t>
            </w:r>
            <w:proofErr w:type="gramStart"/>
            <w:r>
              <w:rPr>
                <w:rFonts w:eastAsia="Times New Roman"/>
                <w:sz w:val="24"/>
                <w:szCs w:val="24"/>
              </w:rPr>
              <w:t>индивидуальных</w:t>
            </w:r>
            <w:proofErr w:type="gramEnd"/>
            <w:r>
              <w:rPr>
                <w:rFonts w:eastAsia="Times New Roman"/>
                <w:sz w:val="24"/>
                <w:szCs w:val="24"/>
              </w:rPr>
              <w:t xml:space="preserve"> и коллективных</w:t>
            </w:r>
          </w:p>
          <w:p w:rsidR="00962B2C" w:rsidRDefault="00962B2C" w:rsidP="00990817">
            <w:pPr>
              <w:ind w:left="80"/>
              <w:rPr>
                <w:sz w:val="20"/>
                <w:szCs w:val="20"/>
              </w:rPr>
            </w:pPr>
            <w:r>
              <w:rPr>
                <w:rFonts w:eastAsia="Times New Roman"/>
                <w:sz w:val="24"/>
                <w:szCs w:val="24"/>
              </w:rPr>
              <w:t>природоохранных проектов;</w:t>
            </w:r>
          </w:p>
          <w:p w:rsidR="00962B2C" w:rsidRDefault="00962B2C" w:rsidP="00990817">
            <w:pPr>
              <w:ind w:left="80"/>
              <w:rPr>
                <w:sz w:val="20"/>
                <w:szCs w:val="20"/>
              </w:rPr>
            </w:pPr>
            <w:r>
              <w:rPr>
                <w:rFonts w:eastAsia="Times New Roman"/>
                <w:sz w:val="24"/>
                <w:szCs w:val="24"/>
              </w:rPr>
              <w:lastRenderedPageBreak/>
              <w:t xml:space="preserve">-посильное участие в </w:t>
            </w:r>
            <w:proofErr w:type="gramStart"/>
            <w:r>
              <w:rPr>
                <w:rFonts w:eastAsia="Times New Roman"/>
                <w:sz w:val="24"/>
                <w:szCs w:val="24"/>
              </w:rPr>
              <w:t>экологической</w:t>
            </w:r>
            <w:proofErr w:type="gramEnd"/>
            <w:r>
              <w:rPr>
                <w:rFonts w:eastAsia="Times New Roman"/>
                <w:sz w:val="24"/>
                <w:szCs w:val="24"/>
              </w:rPr>
              <w:t xml:space="preserve"> деятельности по</w:t>
            </w:r>
          </w:p>
          <w:p w:rsidR="00962B2C" w:rsidRDefault="00962B2C" w:rsidP="00990817">
            <w:pPr>
              <w:ind w:left="80"/>
              <w:rPr>
                <w:sz w:val="20"/>
                <w:szCs w:val="20"/>
              </w:rPr>
            </w:pPr>
            <w:r>
              <w:rPr>
                <w:rFonts w:eastAsia="Times New Roman"/>
                <w:sz w:val="24"/>
                <w:szCs w:val="24"/>
              </w:rPr>
              <w:t>месту жительства;</w:t>
            </w:r>
          </w:p>
          <w:p w:rsidR="00962B2C" w:rsidRDefault="00962B2C" w:rsidP="00990817">
            <w:pPr>
              <w:ind w:left="80"/>
              <w:rPr>
                <w:sz w:val="20"/>
                <w:szCs w:val="20"/>
              </w:rPr>
            </w:pPr>
            <w:r>
              <w:rPr>
                <w:rFonts w:eastAsia="Times New Roman"/>
                <w:sz w:val="24"/>
                <w:szCs w:val="24"/>
              </w:rPr>
              <w:t>-участие в конкурсах рисунков, поделок, олимпиадах,</w:t>
            </w:r>
          </w:p>
          <w:p w:rsidR="00962B2C" w:rsidRDefault="00962B2C" w:rsidP="00990817">
            <w:proofErr w:type="gramStart"/>
            <w:r>
              <w:rPr>
                <w:rFonts w:eastAsia="Times New Roman"/>
                <w:sz w:val="24"/>
                <w:szCs w:val="24"/>
              </w:rPr>
              <w:t>конференциях</w:t>
            </w:r>
            <w:proofErr w:type="gramEnd"/>
            <w:r>
              <w:rPr>
                <w:rFonts w:eastAsia="Times New Roman"/>
                <w:sz w:val="24"/>
                <w:szCs w:val="24"/>
              </w:rPr>
              <w:t>.</w:t>
            </w:r>
          </w:p>
        </w:tc>
      </w:tr>
      <w:tr w:rsidR="00962B2C" w:rsidTr="00990817">
        <w:tc>
          <w:tcPr>
            <w:tcW w:w="0" w:type="auto"/>
          </w:tcPr>
          <w:p w:rsidR="00962B2C" w:rsidRPr="001939F6" w:rsidRDefault="00962B2C" w:rsidP="00990817">
            <w:pPr>
              <w:jc w:val="center"/>
              <w:rPr>
                <w:b/>
              </w:rPr>
            </w:pPr>
            <w:r w:rsidRPr="001939F6">
              <w:rPr>
                <w:b/>
              </w:rPr>
              <w:lastRenderedPageBreak/>
              <w:t>6</w:t>
            </w:r>
          </w:p>
        </w:tc>
        <w:tc>
          <w:tcPr>
            <w:tcW w:w="0" w:type="auto"/>
          </w:tcPr>
          <w:p w:rsidR="00962B2C" w:rsidRPr="001939F6" w:rsidRDefault="00962B2C" w:rsidP="00990817">
            <w:pPr>
              <w:ind w:left="100"/>
              <w:jc w:val="center"/>
              <w:rPr>
                <w:b/>
                <w:sz w:val="20"/>
                <w:szCs w:val="20"/>
              </w:rPr>
            </w:pPr>
            <w:r w:rsidRPr="001939F6">
              <w:rPr>
                <w:rFonts w:eastAsia="Times New Roman"/>
                <w:b/>
                <w:sz w:val="24"/>
                <w:szCs w:val="24"/>
              </w:rPr>
              <w:t>Воспитание</w:t>
            </w:r>
          </w:p>
          <w:p w:rsidR="00962B2C" w:rsidRPr="001939F6" w:rsidRDefault="00962B2C" w:rsidP="00990817">
            <w:pPr>
              <w:ind w:left="100"/>
              <w:jc w:val="center"/>
              <w:rPr>
                <w:b/>
                <w:sz w:val="20"/>
                <w:szCs w:val="20"/>
              </w:rPr>
            </w:pPr>
            <w:r w:rsidRPr="001939F6">
              <w:rPr>
                <w:rFonts w:eastAsia="Times New Roman"/>
                <w:b/>
                <w:sz w:val="24"/>
                <w:szCs w:val="24"/>
              </w:rPr>
              <w:t>ценностного отношения</w:t>
            </w:r>
          </w:p>
          <w:p w:rsidR="00962B2C" w:rsidRPr="001939F6" w:rsidRDefault="00962B2C" w:rsidP="00990817">
            <w:pPr>
              <w:ind w:left="100"/>
              <w:jc w:val="center"/>
              <w:rPr>
                <w:b/>
                <w:sz w:val="20"/>
                <w:szCs w:val="20"/>
              </w:rPr>
            </w:pPr>
            <w:r w:rsidRPr="001939F6">
              <w:rPr>
                <w:rFonts w:eastAsia="Times New Roman"/>
                <w:b/>
                <w:sz w:val="24"/>
                <w:szCs w:val="24"/>
              </w:rPr>
              <w:t>к прекрасному,</w:t>
            </w:r>
          </w:p>
          <w:p w:rsidR="00962B2C" w:rsidRPr="001939F6" w:rsidRDefault="00962B2C" w:rsidP="00990817">
            <w:pPr>
              <w:ind w:left="100"/>
              <w:jc w:val="center"/>
              <w:rPr>
                <w:b/>
                <w:sz w:val="20"/>
                <w:szCs w:val="20"/>
              </w:rPr>
            </w:pPr>
            <w:r w:rsidRPr="001939F6">
              <w:rPr>
                <w:rFonts w:eastAsia="Times New Roman"/>
                <w:b/>
                <w:sz w:val="24"/>
                <w:szCs w:val="24"/>
              </w:rPr>
              <w:t>формирование</w:t>
            </w:r>
          </w:p>
          <w:p w:rsidR="00962B2C" w:rsidRPr="001939F6" w:rsidRDefault="00962B2C" w:rsidP="00990817">
            <w:pPr>
              <w:ind w:left="100"/>
              <w:jc w:val="center"/>
              <w:rPr>
                <w:b/>
                <w:sz w:val="20"/>
                <w:szCs w:val="20"/>
              </w:rPr>
            </w:pPr>
            <w:r w:rsidRPr="001939F6">
              <w:rPr>
                <w:rFonts w:eastAsia="Times New Roman"/>
                <w:b/>
                <w:sz w:val="24"/>
                <w:szCs w:val="24"/>
              </w:rPr>
              <w:t xml:space="preserve">представлений </w:t>
            </w:r>
            <w:proofErr w:type="gramStart"/>
            <w:r w:rsidRPr="001939F6">
              <w:rPr>
                <w:rFonts w:eastAsia="Times New Roman"/>
                <w:b/>
                <w:sz w:val="24"/>
                <w:szCs w:val="24"/>
              </w:rPr>
              <w:t>об</w:t>
            </w:r>
            <w:proofErr w:type="gramEnd"/>
          </w:p>
          <w:p w:rsidR="00962B2C" w:rsidRPr="001939F6" w:rsidRDefault="00962B2C" w:rsidP="00990817">
            <w:pPr>
              <w:ind w:left="100"/>
              <w:jc w:val="center"/>
              <w:rPr>
                <w:b/>
                <w:sz w:val="20"/>
                <w:szCs w:val="20"/>
              </w:rPr>
            </w:pPr>
            <w:r w:rsidRPr="001939F6">
              <w:rPr>
                <w:rFonts w:eastAsia="Times New Roman"/>
                <w:b/>
                <w:sz w:val="24"/>
                <w:szCs w:val="24"/>
              </w:rPr>
              <w:t xml:space="preserve">эстетических </w:t>
            </w:r>
            <w:proofErr w:type="gramStart"/>
            <w:r w:rsidRPr="001939F6">
              <w:rPr>
                <w:rFonts w:eastAsia="Times New Roman"/>
                <w:b/>
                <w:sz w:val="24"/>
                <w:szCs w:val="24"/>
              </w:rPr>
              <w:t>идеалах</w:t>
            </w:r>
            <w:proofErr w:type="gramEnd"/>
            <w:r w:rsidRPr="001939F6">
              <w:rPr>
                <w:rFonts w:eastAsia="Times New Roman"/>
                <w:b/>
                <w:sz w:val="24"/>
                <w:szCs w:val="24"/>
              </w:rPr>
              <w:t xml:space="preserve"> и</w:t>
            </w:r>
          </w:p>
          <w:p w:rsidR="00962B2C" w:rsidRPr="001939F6" w:rsidRDefault="00962B2C" w:rsidP="00990817">
            <w:pPr>
              <w:ind w:left="100"/>
              <w:jc w:val="center"/>
              <w:rPr>
                <w:b/>
                <w:sz w:val="20"/>
                <w:szCs w:val="20"/>
              </w:rPr>
            </w:pPr>
            <w:proofErr w:type="gramStart"/>
            <w:r w:rsidRPr="001939F6">
              <w:rPr>
                <w:rFonts w:eastAsia="Times New Roman"/>
                <w:b/>
                <w:sz w:val="24"/>
                <w:szCs w:val="24"/>
              </w:rPr>
              <w:t>ценностях (эстетическое</w:t>
            </w:r>
            <w:proofErr w:type="gramEnd"/>
          </w:p>
          <w:p w:rsidR="00962B2C" w:rsidRPr="001939F6" w:rsidRDefault="00962B2C" w:rsidP="00990817">
            <w:pPr>
              <w:jc w:val="center"/>
              <w:rPr>
                <w:b/>
              </w:rPr>
            </w:pPr>
            <w:r w:rsidRPr="001939F6">
              <w:rPr>
                <w:rFonts w:eastAsia="Times New Roman"/>
                <w:b/>
                <w:sz w:val="24"/>
                <w:szCs w:val="24"/>
              </w:rPr>
              <w:t>воспитание).</w:t>
            </w:r>
          </w:p>
        </w:tc>
        <w:tc>
          <w:tcPr>
            <w:tcW w:w="0" w:type="auto"/>
          </w:tcPr>
          <w:p w:rsidR="00962B2C" w:rsidRDefault="00962B2C" w:rsidP="00990817">
            <w:pPr>
              <w:ind w:left="80"/>
              <w:rPr>
                <w:sz w:val="20"/>
                <w:szCs w:val="20"/>
              </w:rPr>
            </w:pPr>
            <w:r>
              <w:rPr>
                <w:rFonts w:eastAsia="Times New Roman"/>
                <w:sz w:val="24"/>
                <w:szCs w:val="24"/>
              </w:rPr>
              <w:t>-Изучения учебных дисциплин, посредством</w:t>
            </w:r>
          </w:p>
          <w:p w:rsidR="00962B2C" w:rsidRDefault="00962B2C" w:rsidP="00990817">
            <w:pPr>
              <w:ind w:left="80"/>
              <w:rPr>
                <w:sz w:val="20"/>
                <w:szCs w:val="20"/>
              </w:rPr>
            </w:pPr>
            <w:r>
              <w:rPr>
                <w:rFonts w:eastAsia="Times New Roman"/>
                <w:sz w:val="24"/>
                <w:szCs w:val="24"/>
              </w:rPr>
              <w:t xml:space="preserve">знакомства с лучшими произведениями искусства </w:t>
            </w:r>
            <w:proofErr w:type="gramStart"/>
            <w:r>
              <w:rPr>
                <w:rFonts w:eastAsia="Times New Roman"/>
                <w:sz w:val="24"/>
                <w:szCs w:val="24"/>
              </w:rPr>
              <w:t>в</w:t>
            </w:r>
            <w:proofErr w:type="gramEnd"/>
          </w:p>
          <w:p w:rsidR="00962B2C" w:rsidRDefault="00962B2C" w:rsidP="00990817">
            <w:pPr>
              <w:ind w:left="80"/>
              <w:rPr>
                <w:sz w:val="20"/>
                <w:szCs w:val="20"/>
              </w:rPr>
            </w:pPr>
            <w:r>
              <w:rPr>
                <w:rFonts w:eastAsia="Times New Roman"/>
                <w:sz w:val="24"/>
                <w:szCs w:val="24"/>
              </w:rPr>
              <w:t>сети Интернет, на выставках, по репродукциям,</w:t>
            </w:r>
          </w:p>
          <w:p w:rsidR="00962B2C" w:rsidRDefault="00962B2C" w:rsidP="00990817">
            <w:pPr>
              <w:ind w:left="80"/>
              <w:rPr>
                <w:sz w:val="20"/>
                <w:szCs w:val="20"/>
              </w:rPr>
            </w:pPr>
            <w:r>
              <w:rPr>
                <w:rFonts w:eastAsia="Times New Roman"/>
                <w:sz w:val="24"/>
                <w:szCs w:val="24"/>
              </w:rPr>
              <w:t>учебным фильмам;</w:t>
            </w:r>
          </w:p>
          <w:p w:rsidR="00962B2C" w:rsidRDefault="00962B2C" w:rsidP="00990817">
            <w:pPr>
              <w:ind w:left="80"/>
              <w:rPr>
                <w:sz w:val="20"/>
                <w:szCs w:val="20"/>
              </w:rPr>
            </w:pPr>
            <w:r>
              <w:rPr>
                <w:rFonts w:eastAsia="Times New Roman"/>
                <w:sz w:val="24"/>
                <w:szCs w:val="24"/>
              </w:rPr>
              <w:t>-изучение вариативных дисциплин, в системе</w:t>
            </w:r>
          </w:p>
          <w:p w:rsidR="00962B2C" w:rsidRDefault="00962B2C" w:rsidP="00990817">
            <w:pPr>
              <w:ind w:left="80"/>
              <w:rPr>
                <w:sz w:val="20"/>
                <w:szCs w:val="20"/>
              </w:rPr>
            </w:pPr>
            <w:r>
              <w:rPr>
                <w:rFonts w:eastAsia="Times New Roman"/>
                <w:sz w:val="24"/>
                <w:szCs w:val="24"/>
              </w:rPr>
              <w:t>экскурсионно-краеведческой деятельности,</w:t>
            </w:r>
          </w:p>
          <w:p w:rsidR="00962B2C" w:rsidRDefault="00962B2C" w:rsidP="00990817">
            <w:pPr>
              <w:ind w:left="80"/>
              <w:rPr>
                <w:sz w:val="20"/>
                <w:szCs w:val="20"/>
              </w:rPr>
            </w:pPr>
            <w:r>
              <w:rPr>
                <w:rFonts w:eastAsia="Times New Roman"/>
                <w:sz w:val="24"/>
                <w:szCs w:val="24"/>
              </w:rPr>
              <w:t xml:space="preserve">внеклассных мероприятий, включая шефство </w:t>
            </w:r>
            <w:proofErr w:type="gramStart"/>
            <w:r>
              <w:rPr>
                <w:rFonts w:eastAsia="Times New Roman"/>
                <w:sz w:val="24"/>
                <w:szCs w:val="24"/>
              </w:rPr>
              <w:t>над</w:t>
            </w:r>
            <w:proofErr w:type="gramEnd"/>
          </w:p>
          <w:p w:rsidR="00962B2C" w:rsidRDefault="00962B2C" w:rsidP="00990817">
            <w:pPr>
              <w:ind w:left="80"/>
              <w:rPr>
                <w:sz w:val="20"/>
                <w:szCs w:val="20"/>
              </w:rPr>
            </w:pPr>
            <w:r>
              <w:rPr>
                <w:rFonts w:eastAsia="Times New Roman"/>
                <w:sz w:val="24"/>
                <w:szCs w:val="24"/>
              </w:rPr>
              <w:t xml:space="preserve">памятниками культуры вблизи </w:t>
            </w:r>
            <w:proofErr w:type="gramStart"/>
            <w:r>
              <w:rPr>
                <w:rFonts w:eastAsia="Times New Roman"/>
                <w:sz w:val="24"/>
                <w:szCs w:val="24"/>
              </w:rPr>
              <w:t>образовательного</w:t>
            </w:r>
            <w:proofErr w:type="gramEnd"/>
          </w:p>
          <w:p w:rsidR="00962B2C" w:rsidRDefault="00962B2C" w:rsidP="00990817">
            <w:pPr>
              <w:ind w:left="80"/>
              <w:rPr>
                <w:sz w:val="20"/>
                <w:szCs w:val="20"/>
              </w:rPr>
            </w:pPr>
            <w:r>
              <w:rPr>
                <w:rFonts w:eastAsia="Times New Roman"/>
                <w:sz w:val="24"/>
                <w:szCs w:val="24"/>
              </w:rPr>
              <w:t>учреждения, посещение концертов;</w:t>
            </w:r>
          </w:p>
          <w:p w:rsidR="00962B2C" w:rsidRDefault="00962B2C" w:rsidP="00990817">
            <w:pPr>
              <w:ind w:left="80"/>
              <w:rPr>
                <w:sz w:val="20"/>
                <w:szCs w:val="20"/>
              </w:rPr>
            </w:pPr>
            <w:r>
              <w:rPr>
                <w:rFonts w:eastAsia="Times New Roman"/>
                <w:sz w:val="24"/>
                <w:szCs w:val="24"/>
              </w:rPr>
              <w:t>-разучивание стихотворений Волоколамских поэтов,</w:t>
            </w:r>
          </w:p>
          <w:p w:rsidR="00962B2C" w:rsidRDefault="00962B2C" w:rsidP="00990817">
            <w:pPr>
              <w:ind w:left="80"/>
              <w:rPr>
                <w:sz w:val="20"/>
                <w:szCs w:val="20"/>
              </w:rPr>
            </w:pPr>
            <w:r>
              <w:rPr>
                <w:rFonts w:eastAsia="Times New Roman"/>
                <w:sz w:val="24"/>
                <w:szCs w:val="24"/>
              </w:rPr>
              <w:t>участие в просмотре учебных фильмов, фрагментов</w:t>
            </w:r>
          </w:p>
          <w:p w:rsidR="00962B2C" w:rsidRDefault="00962B2C" w:rsidP="00990817">
            <w:pPr>
              <w:ind w:left="80"/>
              <w:rPr>
                <w:sz w:val="20"/>
                <w:szCs w:val="20"/>
              </w:rPr>
            </w:pPr>
            <w:r>
              <w:rPr>
                <w:rFonts w:eastAsia="Times New Roman"/>
                <w:sz w:val="24"/>
                <w:szCs w:val="24"/>
              </w:rPr>
              <w:t>художественных фильмов о природе, городских и</w:t>
            </w:r>
          </w:p>
          <w:p w:rsidR="00962B2C" w:rsidRDefault="00962B2C" w:rsidP="00990817">
            <w:pPr>
              <w:ind w:left="80"/>
              <w:rPr>
                <w:sz w:val="20"/>
                <w:szCs w:val="20"/>
              </w:rPr>
            </w:pPr>
            <w:r>
              <w:rPr>
                <w:rFonts w:eastAsia="Times New Roman"/>
                <w:sz w:val="24"/>
                <w:szCs w:val="24"/>
              </w:rPr>
              <w:t xml:space="preserve">сельских </w:t>
            </w:r>
            <w:proofErr w:type="gramStart"/>
            <w:r>
              <w:rPr>
                <w:rFonts w:eastAsia="Times New Roman"/>
                <w:sz w:val="24"/>
                <w:szCs w:val="24"/>
              </w:rPr>
              <w:t>ландшафтах</w:t>
            </w:r>
            <w:proofErr w:type="gramEnd"/>
            <w:r>
              <w:rPr>
                <w:rFonts w:eastAsia="Times New Roman"/>
                <w:sz w:val="24"/>
                <w:szCs w:val="24"/>
              </w:rPr>
              <w:t>; обучение понимать красоту</w:t>
            </w:r>
          </w:p>
          <w:p w:rsidR="00962B2C" w:rsidRDefault="00962B2C" w:rsidP="00990817">
            <w:pPr>
              <w:ind w:left="80"/>
              <w:rPr>
                <w:sz w:val="20"/>
                <w:szCs w:val="20"/>
              </w:rPr>
            </w:pPr>
            <w:r>
              <w:rPr>
                <w:rFonts w:eastAsia="Times New Roman"/>
                <w:sz w:val="24"/>
                <w:szCs w:val="24"/>
              </w:rPr>
              <w:t>окружающего мира через художественные образы;</w:t>
            </w:r>
          </w:p>
          <w:p w:rsidR="00962B2C" w:rsidRDefault="00962B2C" w:rsidP="00990817">
            <w:pPr>
              <w:ind w:left="80"/>
              <w:rPr>
                <w:sz w:val="20"/>
                <w:szCs w:val="20"/>
              </w:rPr>
            </w:pPr>
            <w:r>
              <w:rPr>
                <w:rFonts w:eastAsia="Times New Roman"/>
                <w:sz w:val="24"/>
                <w:szCs w:val="24"/>
              </w:rPr>
              <w:t>-беседы о прочитанных книгах, художественных</w:t>
            </w:r>
          </w:p>
          <w:p w:rsidR="00962B2C" w:rsidRDefault="00962B2C" w:rsidP="00990817">
            <w:pPr>
              <w:ind w:left="80"/>
              <w:rPr>
                <w:sz w:val="20"/>
                <w:szCs w:val="20"/>
              </w:rPr>
            </w:pPr>
            <w:proofErr w:type="gramStart"/>
            <w:r>
              <w:rPr>
                <w:rFonts w:eastAsia="Times New Roman"/>
                <w:sz w:val="24"/>
                <w:szCs w:val="24"/>
              </w:rPr>
              <w:t>фильмах</w:t>
            </w:r>
            <w:proofErr w:type="gramEnd"/>
            <w:r>
              <w:rPr>
                <w:rFonts w:eastAsia="Times New Roman"/>
                <w:sz w:val="24"/>
                <w:szCs w:val="24"/>
              </w:rPr>
              <w:t>, телевизионных передачах, компьютерных</w:t>
            </w:r>
          </w:p>
          <w:p w:rsidR="00962B2C" w:rsidRDefault="00962B2C" w:rsidP="00990817">
            <w:pPr>
              <w:ind w:left="80"/>
              <w:rPr>
                <w:sz w:val="20"/>
                <w:szCs w:val="20"/>
              </w:rPr>
            </w:pPr>
            <w:proofErr w:type="gramStart"/>
            <w:r>
              <w:rPr>
                <w:rFonts w:eastAsia="Times New Roman"/>
                <w:sz w:val="24"/>
                <w:szCs w:val="24"/>
              </w:rPr>
              <w:t>играх</w:t>
            </w:r>
            <w:proofErr w:type="gramEnd"/>
            <w:r>
              <w:rPr>
                <w:rFonts w:eastAsia="Times New Roman"/>
                <w:sz w:val="24"/>
                <w:szCs w:val="24"/>
              </w:rPr>
              <w:t>;</w:t>
            </w:r>
          </w:p>
          <w:p w:rsidR="00962B2C" w:rsidRDefault="00962B2C" w:rsidP="00990817">
            <w:pPr>
              <w:ind w:left="80"/>
              <w:rPr>
                <w:sz w:val="20"/>
                <w:szCs w:val="20"/>
              </w:rPr>
            </w:pPr>
            <w:r>
              <w:rPr>
                <w:rFonts w:eastAsia="Times New Roman"/>
                <w:sz w:val="24"/>
                <w:szCs w:val="24"/>
              </w:rPr>
              <w:t>-проведение выставок художественного творчества,</w:t>
            </w:r>
          </w:p>
          <w:p w:rsidR="00962B2C" w:rsidRDefault="00962B2C" w:rsidP="00990817">
            <w:pPr>
              <w:ind w:left="80"/>
              <w:rPr>
                <w:sz w:val="20"/>
                <w:szCs w:val="20"/>
              </w:rPr>
            </w:pPr>
            <w:r>
              <w:rPr>
                <w:rFonts w:eastAsia="Times New Roman"/>
                <w:sz w:val="24"/>
                <w:szCs w:val="24"/>
              </w:rPr>
              <w:t>музыкальных вечеров, культурно-</w:t>
            </w:r>
          </w:p>
          <w:p w:rsidR="00962B2C" w:rsidRDefault="00962B2C" w:rsidP="00990817">
            <w:pPr>
              <w:ind w:left="80"/>
              <w:rPr>
                <w:sz w:val="20"/>
                <w:szCs w:val="20"/>
              </w:rPr>
            </w:pPr>
            <w:proofErr w:type="spellStart"/>
            <w:r>
              <w:rPr>
                <w:rFonts w:eastAsia="Times New Roman"/>
                <w:sz w:val="24"/>
                <w:szCs w:val="24"/>
              </w:rPr>
              <w:t>досуговых</w:t>
            </w:r>
            <w:proofErr w:type="spellEnd"/>
            <w:r>
              <w:rPr>
                <w:rFonts w:eastAsia="Times New Roman"/>
                <w:sz w:val="24"/>
                <w:szCs w:val="24"/>
              </w:rPr>
              <w:t xml:space="preserve"> программ,</w:t>
            </w:r>
          </w:p>
          <w:p w:rsidR="00962B2C" w:rsidRDefault="00962B2C" w:rsidP="00990817">
            <w:r>
              <w:rPr>
                <w:rFonts w:eastAsia="Times New Roman"/>
                <w:sz w:val="24"/>
                <w:szCs w:val="24"/>
              </w:rPr>
              <w:t>-участие в художественном оформлении кабинетов.</w:t>
            </w:r>
          </w:p>
        </w:tc>
      </w:tr>
    </w:tbl>
    <w:p w:rsidR="00E71873" w:rsidRDefault="00E71873" w:rsidP="00962B2C">
      <w:pPr>
        <w:spacing w:line="276" w:lineRule="auto"/>
        <w:jc w:val="both"/>
        <w:rPr>
          <w:rFonts w:eastAsia="Times New Roman"/>
          <w:sz w:val="24"/>
          <w:szCs w:val="24"/>
        </w:rPr>
      </w:pPr>
    </w:p>
    <w:p w:rsidR="00CD4F1A" w:rsidRPr="00AC3967" w:rsidRDefault="00CD4F1A" w:rsidP="00A96BE8">
      <w:pPr>
        <w:spacing w:line="276" w:lineRule="auto"/>
        <w:ind w:firstLine="709"/>
        <w:jc w:val="both"/>
        <w:rPr>
          <w:sz w:val="24"/>
          <w:szCs w:val="24"/>
        </w:rPr>
      </w:pPr>
      <w:r w:rsidRPr="00AC3967">
        <w:rPr>
          <w:rFonts w:eastAsia="Times New Roman"/>
          <w:sz w:val="24"/>
          <w:szCs w:val="24"/>
        </w:rPr>
        <w:t xml:space="preserve">Совместная деятельность образовательного учреждения, семьи и общественности по духовно-нравственному воспитанию </w:t>
      </w:r>
      <w:proofErr w:type="gramStart"/>
      <w:r w:rsidRPr="00AC3967">
        <w:rPr>
          <w:rFonts w:eastAsia="Times New Roman"/>
          <w:sz w:val="24"/>
          <w:szCs w:val="24"/>
        </w:rPr>
        <w:t>обучающихся</w:t>
      </w:r>
      <w:proofErr w:type="gramEnd"/>
      <w:r w:rsidRPr="00AC3967">
        <w:rPr>
          <w:rFonts w:eastAsia="Times New Roman"/>
          <w:sz w:val="24"/>
          <w:szCs w:val="24"/>
        </w:rPr>
        <w:t>.</w:t>
      </w:r>
    </w:p>
    <w:p w:rsidR="00A96BE8" w:rsidRDefault="00CD4F1A" w:rsidP="00A96BE8">
      <w:pPr>
        <w:spacing w:line="276" w:lineRule="auto"/>
        <w:ind w:left="260" w:right="520" w:firstLine="708"/>
        <w:jc w:val="both"/>
        <w:rPr>
          <w:rFonts w:eastAsia="Times New Roman"/>
          <w:sz w:val="24"/>
          <w:szCs w:val="24"/>
        </w:rPr>
      </w:pPr>
      <w:r w:rsidRPr="00AC3967">
        <w:rPr>
          <w:rFonts w:eastAsia="Times New Roman"/>
          <w:sz w:val="24"/>
          <w:szCs w:val="24"/>
        </w:rPr>
        <w:t xml:space="preserve">Духовно-нравственное воспитание </w:t>
      </w:r>
      <w:proofErr w:type="gramStart"/>
      <w:r w:rsidRPr="00AC3967">
        <w:rPr>
          <w:rFonts w:eastAsia="Times New Roman"/>
          <w:sz w:val="24"/>
          <w:szCs w:val="24"/>
        </w:rPr>
        <w:t>обучающихся</w:t>
      </w:r>
      <w:proofErr w:type="gramEnd"/>
      <w:r w:rsidRPr="00AC3967">
        <w:rPr>
          <w:rFonts w:eastAsia="Times New Roman"/>
          <w:sz w:val="24"/>
          <w:szCs w:val="24"/>
        </w:rPr>
        <w:t xml:space="preserve"> на ступени среднего общего образования осуществляются не только образов</w:t>
      </w:r>
      <w:r w:rsidR="004825B9">
        <w:rPr>
          <w:rFonts w:eastAsia="Times New Roman"/>
          <w:sz w:val="24"/>
          <w:szCs w:val="24"/>
        </w:rPr>
        <w:t>ательным учреждением, но и семье</w:t>
      </w:r>
      <w:r w:rsidRPr="00AC3967">
        <w:rPr>
          <w:rFonts w:eastAsia="Times New Roman"/>
          <w:sz w:val="24"/>
          <w:szCs w:val="24"/>
        </w:rPr>
        <w:t>й,</w:t>
      </w:r>
    </w:p>
    <w:p w:rsidR="00CD4F1A" w:rsidRPr="00AC3967" w:rsidRDefault="00CD4F1A" w:rsidP="00AC3967">
      <w:pPr>
        <w:spacing w:line="276" w:lineRule="auto"/>
        <w:jc w:val="both"/>
        <w:rPr>
          <w:sz w:val="24"/>
          <w:szCs w:val="24"/>
        </w:rPr>
      </w:pPr>
      <w:r w:rsidRPr="00AC3967">
        <w:rPr>
          <w:rFonts w:eastAsia="Times New Roman"/>
          <w:sz w:val="24"/>
          <w:szCs w:val="24"/>
        </w:rPr>
        <w:t>внешкольными учреждениями по месту жительства. В формировании нравственного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CD4F1A" w:rsidRPr="004825B9" w:rsidRDefault="00CD4F1A" w:rsidP="00CB3ADA">
      <w:pPr>
        <w:numPr>
          <w:ilvl w:val="0"/>
          <w:numId w:val="96"/>
        </w:numPr>
        <w:tabs>
          <w:tab w:val="left" w:pos="980"/>
        </w:tabs>
        <w:spacing w:line="276" w:lineRule="auto"/>
        <w:ind w:left="980" w:hanging="718"/>
        <w:jc w:val="both"/>
        <w:rPr>
          <w:rFonts w:ascii="Symbol" w:eastAsia="Symbol" w:hAnsi="Symbol" w:cs="Symbol"/>
          <w:sz w:val="24"/>
          <w:szCs w:val="24"/>
        </w:rPr>
      </w:pPr>
      <w:r w:rsidRPr="00AC3967">
        <w:rPr>
          <w:rFonts w:eastAsia="Times New Roman"/>
          <w:sz w:val="24"/>
          <w:szCs w:val="24"/>
        </w:rPr>
        <w:t>социальное партнерство;</w:t>
      </w:r>
    </w:p>
    <w:p w:rsidR="00CD4F1A" w:rsidRPr="004825B9" w:rsidRDefault="00CD4F1A" w:rsidP="00CB3ADA">
      <w:pPr>
        <w:numPr>
          <w:ilvl w:val="0"/>
          <w:numId w:val="96"/>
        </w:numPr>
        <w:tabs>
          <w:tab w:val="left" w:pos="980"/>
        </w:tabs>
        <w:spacing w:line="276" w:lineRule="auto"/>
        <w:ind w:left="260" w:right="180" w:firstLine="2"/>
        <w:jc w:val="both"/>
        <w:rPr>
          <w:rFonts w:ascii="Symbol" w:eastAsia="Symbol" w:hAnsi="Symbol" w:cs="Symbol"/>
          <w:sz w:val="24"/>
          <w:szCs w:val="24"/>
        </w:rPr>
      </w:pPr>
      <w:r w:rsidRPr="00AC3967">
        <w:rPr>
          <w:rFonts w:eastAsia="Times New Roman"/>
          <w:sz w:val="24"/>
          <w:szCs w:val="24"/>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AC3967">
        <w:rPr>
          <w:rFonts w:eastAsia="Times New Roman"/>
          <w:sz w:val="24"/>
          <w:szCs w:val="24"/>
        </w:rPr>
        <w:t>воспитания</w:t>
      </w:r>
      <w:proofErr w:type="gramEnd"/>
      <w:r w:rsidRPr="00AC3967">
        <w:rPr>
          <w:rFonts w:eastAsia="Times New Roman"/>
          <w:sz w:val="24"/>
          <w:szCs w:val="24"/>
        </w:rPr>
        <w:t xml:space="preserve"> обучающихся на ступени среднего (полного) общего образования;</w:t>
      </w:r>
    </w:p>
    <w:p w:rsidR="00CD4F1A" w:rsidRPr="004825B9" w:rsidRDefault="00CD4F1A" w:rsidP="00CB3ADA">
      <w:pPr>
        <w:numPr>
          <w:ilvl w:val="0"/>
          <w:numId w:val="96"/>
        </w:numPr>
        <w:tabs>
          <w:tab w:val="left" w:pos="980"/>
        </w:tabs>
        <w:spacing w:line="276" w:lineRule="auto"/>
        <w:ind w:left="260" w:right="40" w:firstLine="2"/>
        <w:jc w:val="both"/>
        <w:rPr>
          <w:rFonts w:ascii="Symbol" w:eastAsia="Symbol" w:hAnsi="Symbol" w:cs="Symbol"/>
          <w:sz w:val="24"/>
          <w:szCs w:val="24"/>
        </w:rPr>
      </w:pPr>
      <w:r w:rsidRPr="00AC3967">
        <w:rPr>
          <w:rFonts w:eastAsia="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AC3967">
        <w:rPr>
          <w:rFonts w:eastAsia="Times New Roman"/>
          <w:sz w:val="24"/>
          <w:szCs w:val="24"/>
        </w:rPr>
        <w:t>воспитания</w:t>
      </w:r>
      <w:proofErr w:type="gramEnd"/>
      <w:r w:rsidRPr="00AC3967">
        <w:rPr>
          <w:rFonts w:eastAsia="Times New Roman"/>
          <w:sz w:val="24"/>
          <w:szCs w:val="24"/>
        </w:rPr>
        <w:t xml:space="preserve"> обучающихся на ступени среднего (полного)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CD4F1A" w:rsidRPr="00AC3967" w:rsidRDefault="00CD4F1A" w:rsidP="00962B2C">
      <w:pPr>
        <w:spacing w:line="276" w:lineRule="auto"/>
        <w:ind w:left="260" w:right="80" w:firstLine="480"/>
        <w:jc w:val="both"/>
        <w:rPr>
          <w:rFonts w:ascii="Symbol" w:eastAsia="Symbol" w:hAnsi="Symbol" w:cs="Symbol"/>
          <w:sz w:val="24"/>
          <w:szCs w:val="24"/>
        </w:rPr>
      </w:pPr>
      <w:r w:rsidRPr="00AC3967">
        <w:rPr>
          <w:rFonts w:eastAsia="Times New Roman"/>
          <w:sz w:val="24"/>
          <w:szCs w:val="24"/>
        </w:rPr>
        <w:lastRenderedPageBreak/>
        <w:t xml:space="preserve">Система работы с родителями (законными представителями) в обеспечении духовно-нравственного развития и </w:t>
      </w:r>
      <w:proofErr w:type="gramStart"/>
      <w:r w:rsidRPr="00AC3967">
        <w:rPr>
          <w:rFonts w:eastAsia="Times New Roman"/>
          <w:sz w:val="24"/>
          <w:szCs w:val="24"/>
        </w:rPr>
        <w:t>воспитания</w:t>
      </w:r>
      <w:proofErr w:type="gramEnd"/>
      <w:r w:rsidRPr="00AC3967">
        <w:rPr>
          <w:rFonts w:eastAsia="Times New Roman"/>
          <w:sz w:val="24"/>
          <w:szCs w:val="24"/>
        </w:rPr>
        <w:t xml:space="preserve"> обучающихся старшего школьного возраста основана на следующих принципах:</w:t>
      </w:r>
    </w:p>
    <w:p w:rsidR="00CD4F1A" w:rsidRPr="004825B9" w:rsidRDefault="00CD4F1A" w:rsidP="00CB3ADA">
      <w:pPr>
        <w:numPr>
          <w:ilvl w:val="1"/>
          <w:numId w:val="96"/>
        </w:numPr>
        <w:tabs>
          <w:tab w:val="left" w:pos="980"/>
        </w:tabs>
        <w:spacing w:line="276" w:lineRule="auto"/>
        <w:jc w:val="both"/>
        <w:rPr>
          <w:rFonts w:ascii="Symbol" w:eastAsia="Symbol" w:hAnsi="Symbol" w:cs="Symbol"/>
          <w:sz w:val="24"/>
          <w:szCs w:val="24"/>
        </w:rPr>
      </w:pPr>
      <w:r w:rsidRPr="00AC3967">
        <w:rPr>
          <w:rFonts w:eastAsia="Times New Roman"/>
          <w:sz w:val="24"/>
          <w:szCs w:val="24"/>
        </w:rP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w:t>
      </w:r>
      <w:proofErr w:type="spellStart"/>
      <w:r w:rsidRPr="00AC3967">
        <w:rPr>
          <w:rFonts w:eastAsia="Times New Roman"/>
          <w:sz w:val="24"/>
          <w:szCs w:val="24"/>
        </w:rPr>
        <w:t>развитию</w:t>
      </w:r>
      <w:r w:rsidR="004825B9">
        <w:rPr>
          <w:rFonts w:ascii="Symbol" w:eastAsia="Symbol" w:hAnsi="Symbol" w:cs="Symbol"/>
          <w:sz w:val="24"/>
          <w:szCs w:val="24"/>
        </w:rPr>
        <w:t></w:t>
      </w:r>
      <w:r w:rsidR="004825B9">
        <w:rPr>
          <w:rFonts w:eastAsia="Symbol"/>
          <w:sz w:val="24"/>
          <w:szCs w:val="24"/>
        </w:rPr>
        <w:t>и</w:t>
      </w:r>
      <w:proofErr w:type="spellEnd"/>
      <w:r w:rsidR="004825B9">
        <w:rPr>
          <w:rFonts w:eastAsia="Symbol"/>
          <w:sz w:val="24"/>
          <w:szCs w:val="24"/>
        </w:rPr>
        <w:t xml:space="preserve"> </w:t>
      </w:r>
      <w:r w:rsidRPr="004825B9">
        <w:rPr>
          <w:rFonts w:eastAsia="Times New Roman"/>
          <w:sz w:val="24"/>
          <w:szCs w:val="24"/>
        </w:rPr>
        <w:t>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D4F1A" w:rsidRPr="004825B9" w:rsidRDefault="00CD4F1A" w:rsidP="00CB3ADA">
      <w:pPr>
        <w:numPr>
          <w:ilvl w:val="1"/>
          <w:numId w:val="96"/>
        </w:numPr>
        <w:tabs>
          <w:tab w:val="left" w:pos="980"/>
        </w:tabs>
        <w:spacing w:line="276" w:lineRule="auto"/>
        <w:jc w:val="both"/>
        <w:rPr>
          <w:rFonts w:ascii="Symbol" w:eastAsia="Symbol" w:hAnsi="Symbol" w:cs="Symbol"/>
          <w:sz w:val="24"/>
          <w:szCs w:val="24"/>
        </w:rPr>
      </w:pPr>
      <w:r w:rsidRPr="00AC3967">
        <w:rPr>
          <w:rFonts w:eastAsia="Times New Roman"/>
          <w:sz w:val="24"/>
          <w:szCs w:val="24"/>
        </w:rPr>
        <w:t>сочетание педагогическо</w:t>
      </w:r>
      <w:r w:rsidR="004825B9">
        <w:rPr>
          <w:rFonts w:eastAsia="Times New Roman"/>
          <w:sz w:val="24"/>
          <w:szCs w:val="24"/>
        </w:rPr>
        <w:t xml:space="preserve">го просвещения с педагогическим </w:t>
      </w:r>
      <w:r w:rsidRPr="00AC3967">
        <w:rPr>
          <w:rFonts w:eastAsia="Times New Roman"/>
          <w:sz w:val="24"/>
          <w:szCs w:val="24"/>
        </w:rPr>
        <w:t>самообразованием родителей (законных представителей);</w:t>
      </w:r>
    </w:p>
    <w:p w:rsidR="00CD4F1A" w:rsidRPr="004825B9" w:rsidRDefault="00CD4F1A" w:rsidP="00CB3ADA">
      <w:pPr>
        <w:numPr>
          <w:ilvl w:val="1"/>
          <w:numId w:val="96"/>
        </w:numPr>
        <w:tabs>
          <w:tab w:val="left" w:pos="980"/>
        </w:tabs>
        <w:spacing w:line="276" w:lineRule="auto"/>
        <w:jc w:val="both"/>
        <w:rPr>
          <w:rFonts w:ascii="Symbol" w:eastAsia="Symbol" w:hAnsi="Symbol" w:cs="Symbol"/>
          <w:sz w:val="24"/>
          <w:szCs w:val="24"/>
        </w:rPr>
      </w:pPr>
      <w:r w:rsidRPr="00AC3967">
        <w:rPr>
          <w:rFonts w:eastAsia="Times New Roman"/>
          <w:sz w:val="24"/>
          <w:szCs w:val="24"/>
        </w:rPr>
        <w:t>педагогическое внимание, уважение и требовательность к родителям (законным представителям);</w:t>
      </w:r>
    </w:p>
    <w:p w:rsidR="00CD4F1A" w:rsidRPr="004825B9" w:rsidRDefault="00CD4F1A" w:rsidP="00CB3ADA">
      <w:pPr>
        <w:numPr>
          <w:ilvl w:val="1"/>
          <w:numId w:val="96"/>
        </w:numPr>
        <w:tabs>
          <w:tab w:val="left" w:pos="980"/>
        </w:tabs>
        <w:spacing w:line="276" w:lineRule="auto"/>
        <w:jc w:val="both"/>
        <w:rPr>
          <w:rFonts w:ascii="Symbol" w:eastAsia="Symbol" w:hAnsi="Symbol" w:cs="Symbol"/>
          <w:sz w:val="24"/>
          <w:szCs w:val="24"/>
        </w:rPr>
      </w:pPr>
      <w:r w:rsidRPr="00AC3967">
        <w:rPr>
          <w:rFonts w:eastAsia="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CD4F1A" w:rsidRPr="004825B9" w:rsidRDefault="00CD4F1A" w:rsidP="00CB3ADA">
      <w:pPr>
        <w:numPr>
          <w:ilvl w:val="1"/>
          <w:numId w:val="96"/>
        </w:numPr>
        <w:tabs>
          <w:tab w:val="left" w:pos="980"/>
        </w:tabs>
        <w:spacing w:line="276" w:lineRule="auto"/>
        <w:jc w:val="both"/>
        <w:rPr>
          <w:rFonts w:ascii="Symbol" w:eastAsia="Symbol" w:hAnsi="Symbol" w:cs="Symbol"/>
          <w:sz w:val="24"/>
          <w:szCs w:val="24"/>
        </w:rPr>
      </w:pPr>
      <w:r w:rsidRPr="00AC3967">
        <w:rPr>
          <w:rFonts w:eastAsia="Times New Roman"/>
          <w:sz w:val="24"/>
          <w:szCs w:val="24"/>
        </w:rPr>
        <w:t>содействие родителям (законным представителям) в решении индивидуальных проблем воспитания детей;</w:t>
      </w:r>
    </w:p>
    <w:p w:rsidR="00CD4F1A" w:rsidRPr="00AC3967" w:rsidRDefault="00CD4F1A" w:rsidP="00CB3ADA">
      <w:pPr>
        <w:numPr>
          <w:ilvl w:val="1"/>
          <w:numId w:val="96"/>
        </w:numPr>
        <w:tabs>
          <w:tab w:val="left" w:pos="980"/>
        </w:tabs>
        <w:spacing w:line="276" w:lineRule="auto"/>
        <w:jc w:val="both"/>
        <w:rPr>
          <w:rFonts w:ascii="Symbol" w:eastAsia="Symbol" w:hAnsi="Symbol" w:cs="Symbol"/>
          <w:sz w:val="24"/>
          <w:szCs w:val="24"/>
        </w:rPr>
      </w:pPr>
      <w:r w:rsidRPr="00AC3967">
        <w:rPr>
          <w:rFonts w:eastAsia="Times New Roman"/>
          <w:sz w:val="24"/>
          <w:szCs w:val="24"/>
        </w:rPr>
        <w:t>опора на положительный опыт семейного воспитания.</w:t>
      </w:r>
    </w:p>
    <w:p w:rsidR="00CD4F1A" w:rsidRPr="00AC3967" w:rsidRDefault="00CD4F1A" w:rsidP="00AC3967">
      <w:pPr>
        <w:spacing w:line="276" w:lineRule="auto"/>
        <w:ind w:left="260"/>
        <w:jc w:val="both"/>
        <w:rPr>
          <w:sz w:val="24"/>
          <w:szCs w:val="24"/>
        </w:rPr>
      </w:pPr>
      <w:r w:rsidRPr="00AC3967">
        <w:rPr>
          <w:rFonts w:eastAsia="Times New Roman"/>
          <w:sz w:val="24"/>
          <w:szCs w:val="24"/>
        </w:rPr>
        <w:t>Формы работы с родителями:</w:t>
      </w:r>
    </w:p>
    <w:p w:rsidR="00CD4F1A" w:rsidRPr="00AC3967" w:rsidRDefault="00CD4F1A" w:rsidP="00CB3ADA">
      <w:pPr>
        <w:numPr>
          <w:ilvl w:val="0"/>
          <w:numId w:val="97"/>
        </w:numPr>
        <w:tabs>
          <w:tab w:val="left" w:pos="400"/>
        </w:tabs>
        <w:spacing w:line="276" w:lineRule="auto"/>
        <w:ind w:left="400" w:hanging="138"/>
        <w:jc w:val="both"/>
        <w:rPr>
          <w:rFonts w:eastAsia="Times New Roman"/>
          <w:sz w:val="24"/>
          <w:szCs w:val="24"/>
        </w:rPr>
      </w:pPr>
      <w:r w:rsidRPr="00AC3967">
        <w:rPr>
          <w:rFonts w:eastAsia="Times New Roman"/>
          <w:sz w:val="24"/>
          <w:szCs w:val="24"/>
        </w:rPr>
        <w:t>родительские собрания;</w:t>
      </w:r>
    </w:p>
    <w:p w:rsidR="00CD4F1A" w:rsidRPr="00AC3967" w:rsidRDefault="00CD4F1A" w:rsidP="00CB3ADA">
      <w:pPr>
        <w:numPr>
          <w:ilvl w:val="0"/>
          <w:numId w:val="97"/>
        </w:numPr>
        <w:tabs>
          <w:tab w:val="left" w:pos="400"/>
        </w:tabs>
        <w:spacing w:line="276" w:lineRule="auto"/>
        <w:ind w:left="400" w:hanging="138"/>
        <w:jc w:val="both"/>
        <w:rPr>
          <w:rFonts w:eastAsia="Times New Roman"/>
          <w:sz w:val="24"/>
          <w:szCs w:val="24"/>
        </w:rPr>
      </w:pPr>
      <w:r w:rsidRPr="00AC3967">
        <w:rPr>
          <w:rFonts w:eastAsia="Times New Roman"/>
          <w:sz w:val="24"/>
          <w:szCs w:val="24"/>
        </w:rPr>
        <w:t>родительские конференции;</w:t>
      </w:r>
    </w:p>
    <w:p w:rsidR="00CD4F1A" w:rsidRPr="00AC3967" w:rsidRDefault="00CD4F1A" w:rsidP="00CB3ADA">
      <w:pPr>
        <w:numPr>
          <w:ilvl w:val="0"/>
          <w:numId w:val="97"/>
        </w:numPr>
        <w:tabs>
          <w:tab w:val="left" w:pos="400"/>
        </w:tabs>
        <w:spacing w:line="276" w:lineRule="auto"/>
        <w:ind w:left="400" w:hanging="138"/>
        <w:jc w:val="both"/>
        <w:rPr>
          <w:rFonts w:eastAsia="Times New Roman"/>
          <w:sz w:val="24"/>
          <w:szCs w:val="24"/>
        </w:rPr>
      </w:pPr>
      <w:r w:rsidRPr="00AC3967">
        <w:rPr>
          <w:rFonts w:eastAsia="Times New Roman"/>
          <w:sz w:val="24"/>
          <w:szCs w:val="24"/>
        </w:rPr>
        <w:t>родительский лекторий;</w:t>
      </w:r>
    </w:p>
    <w:p w:rsidR="00CD4F1A" w:rsidRPr="00962B2C" w:rsidRDefault="00CD4F1A" w:rsidP="00CB3ADA">
      <w:pPr>
        <w:numPr>
          <w:ilvl w:val="0"/>
          <w:numId w:val="97"/>
        </w:numPr>
        <w:tabs>
          <w:tab w:val="left" w:pos="400"/>
        </w:tabs>
        <w:spacing w:line="276" w:lineRule="auto"/>
        <w:ind w:left="400" w:hanging="138"/>
        <w:jc w:val="both"/>
        <w:rPr>
          <w:rFonts w:eastAsia="Times New Roman"/>
          <w:sz w:val="24"/>
          <w:szCs w:val="24"/>
        </w:rPr>
      </w:pPr>
      <w:r w:rsidRPr="00AC3967">
        <w:rPr>
          <w:rFonts w:eastAsia="Times New Roman"/>
          <w:sz w:val="24"/>
          <w:szCs w:val="24"/>
        </w:rPr>
        <w:t>родительские комитеты и др.</w:t>
      </w:r>
    </w:p>
    <w:p w:rsidR="00CD4F1A" w:rsidRPr="00AC3967" w:rsidRDefault="00CD4F1A" w:rsidP="00962B2C">
      <w:pPr>
        <w:spacing w:line="276" w:lineRule="auto"/>
        <w:ind w:left="260"/>
        <w:jc w:val="both"/>
        <w:rPr>
          <w:rFonts w:eastAsia="Times New Roman"/>
          <w:sz w:val="24"/>
          <w:szCs w:val="24"/>
        </w:rPr>
      </w:pPr>
      <w:r w:rsidRPr="00AC3967">
        <w:rPr>
          <w:rFonts w:eastAsia="Times New Roman"/>
          <w:b/>
          <w:bCs/>
          <w:sz w:val="24"/>
          <w:szCs w:val="24"/>
        </w:rPr>
        <w:t>Ожидаемые результаты</w:t>
      </w:r>
    </w:p>
    <w:p w:rsidR="00CD4F1A" w:rsidRPr="00AC3967" w:rsidRDefault="00CD4F1A" w:rsidP="00962B2C">
      <w:pPr>
        <w:spacing w:line="276" w:lineRule="auto"/>
        <w:ind w:firstLine="709"/>
        <w:jc w:val="both"/>
        <w:rPr>
          <w:rFonts w:eastAsia="Times New Roman"/>
          <w:sz w:val="24"/>
          <w:szCs w:val="24"/>
        </w:rPr>
      </w:pPr>
      <w:r w:rsidRPr="00AC3967">
        <w:rPr>
          <w:rFonts w:eastAsia="Times New Roman"/>
          <w:sz w:val="24"/>
          <w:szCs w:val="24"/>
        </w:rPr>
        <w:t>Показателями результативности работы школы по духовно-нравственному воспитанию явля</w:t>
      </w:r>
      <w:r w:rsidR="00962B2C">
        <w:rPr>
          <w:rFonts w:eastAsia="Times New Roman"/>
          <w:sz w:val="24"/>
          <w:szCs w:val="24"/>
        </w:rPr>
        <w:t>ются:</w:t>
      </w:r>
    </w:p>
    <w:p w:rsidR="00CD4F1A" w:rsidRPr="004825B9" w:rsidRDefault="00CD4F1A" w:rsidP="00CB3ADA">
      <w:pPr>
        <w:numPr>
          <w:ilvl w:val="1"/>
          <w:numId w:val="97"/>
        </w:numPr>
        <w:tabs>
          <w:tab w:val="left" w:pos="980"/>
        </w:tabs>
        <w:spacing w:line="276" w:lineRule="auto"/>
        <w:jc w:val="both"/>
        <w:rPr>
          <w:rFonts w:ascii="Symbol" w:eastAsia="Symbol" w:hAnsi="Symbol" w:cs="Symbol"/>
          <w:sz w:val="24"/>
          <w:szCs w:val="24"/>
        </w:rPr>
      </w:pPr>
      <w:r w:rsidRPr="00AC3967">
        <w:rPr>
          <w:rFonts w:eastAsia="Times New Roman"/>
          <w:sz w:val="24"/>
          <w:szCs w:val="24"/>
        </w:rPr>
        <w:t>развитие школьной гуманистической воспитательной системы, где главным критерием является развитие личности ребенка, вхождение его в мир культуры со знанием истории своей страны;</w:t>
      </w:r>
    </w:p>
    <w:p w:rsidR="00CD4F1A" w:rsidRPr="004825B9" w:rsidRDefault="00CD4F1A" w:rsidP="00CB3ADA">
      <w:pPr>
        <w:numPr>
          <w:ilvl w:val="1"/>
          <w:numId w:val="97"/>
        </w:numPr>
        <w:tabs>
          <w:tab w:val="left" w:pos="980"/>
        </w:tabs>
        <w:spacing w:line="276" w:lineRule="auto"/>
        <w:jc w:val="both"/>
        <w:rPr>
          <w:rFonts w:ascii="Symbol" w:eastAsia="Symbol" w:hAnsi="Symbol" w:cs="Symbol"/>
          <w:sz w:val="24"/>
          <w:szCs w:val="24"/>
        </w:rPr>
      </w:pPr>
      <w:r w:rsidRPr="00AC3967">
        <w:rPr>
          <w:rFonts w:eastAsia="Times New Roman"/>
          <w:sz w:val="24"/>
          <w:szCs w:val="24"/>
        </w:rPr>
        <w:t>комфортность и безопасность образовательной среды, климат взаимоотношений в школе, по определению учащихся и педагогов, - «положительный», «доброжелательный», «теплый»;</w:t>
      </w:r>
    </w:p>
    <w:p w:rsidR="00CD4F1A" w:rsidRPr="004825B9" w:rsidRDefault="00CD4F1A" w:rsidP="00CB3ADA">
      <w:pPr>
        <w:numPr>
          <w:ilvl w:val="1"/>
          <w:numId w:val="97"/>
        </w:numPr>
        <w:tabs>
          <w:tab w:val="left" w:pos="980"/>
        </w:tabs>
        <w:spacing w:line="276" w:lineRule="auto"/>
        <w:jc w:val="both"/>
        <w:rPr>
          <w:rFonts w:ascii="Symbol" w:eastAsia="Symbol" w:hAnsi="Symbol" w:cs="Symbol"/>
          <w:sz w:val="24"/>
          <w:szCs w:val="24"/>
        </w:rPr>
      </w:pPr>
      <w:r w:rsidRPr="00AC3967">
        <w:rPr>
          <w:rFonts w:eastAsia="Times New Roman"/>
          <w:sz w:val="24"/>
          <w:szCs w:val="24"/>
        </w:rPr>
        <w:t>координация деятельности и взаимодействие всех звеньев системы: базового и дополнительного образования, школы и социума, школы и семьи;</w:t>
      </w:r>
    </w:p>
    <w:p w:rsidR="00CD4F1A" w:rsidRPr="00AC3967"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развитие и совершенствование системы дополнительного образования в школе;</w:t>
      </w:r>
    </w:p>
    <w:p w:rsidR="00CD4F1A" w:rsidRPr="00962B2C"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 xml:space="preserve">взаимодействие и координация усилий всех участников образовательного </w:t>
      </w:r>
      <w:proofErr w:type="spellStart"/>
      <w:r w:rsidRPr="00AC3967">
        <w:rPr>
          <w:rFonts w:eastAsia="Times New Roman"/>
          <w:sz w:val="24"/>
          <w:szCs w:val="24"/>
        </w:rPr>
        <w:t>процесса</w:t>
      </w:r>
      <w:r w:rsidR="00962B2C">
        <w:rPr>
          <w:rFonts w:ascii="Symbol" w:eastAsia="Symbol" w:hAnsi="Symbol" w:cs="Symbol"/>
          <w:sz w:val="24"/>
          <w:szCs w:val="24"/>
        </w:rPr>
        <w:t></w:t>
      </w:r>
      <w:r w:rsidR="00962B2C" w:rsidRPr="00962B2C">
        <w:rPr>
          <w:rFonts w:eastAsia="Times New Roman"/>
          <w:sz w:val="24"/>
          <w:szCs w:val="24"/>
        </w:rPr>
        <w:t>в</w:t>
      </w:r>
      <w:proofErr w:type="spellEnd"/>
      <w:r w:rsidR="00962B2C" w:rsidRPr="00962B2C">
        <w:rPr>
          <w:rFonts w:eastAsia="Times New Roman"/>
          <w:sz w:val="24"/>
          <w:szCs w:val="24"/>
        </w:rPr>
        <w:t xml:space="preserve"> </w:t>
      </w:r>
      <w:r w:rsidRPr="00962B2C">
        <w:rPr>
          <w:rFonts w:eastAsia="Times New Roman"/>
          <w:sz w:val="24"/>
          <w:szCs w:val="24"/>
        </w:rPr>
        <w:t>организации досуга и каникулярного времени учащихся, в профилактической работе по предупреждению безнадзорности и правонарушений среди несовершеннолетних;</w:t>
      </w:r>
    </w:p>
    <w:p w:rsidR="00CD4F1A" w:rsidRPr="004825B9"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освоение и использование в практической деятельности новых педагогических технологий и методик воспитательной работы с учетом принципов православной педагогики;</w:t>
      </w:r>
    </w:p>
    <w:p w:rsidR="00CD4F1A" w:rsidRPr="004825B9"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использование разнообразных средств воспитания общей культуры, верности духовным традициям России, ответственности, правосознания, уважения к ценностям современного общества, сформированного на основе духовных ценностей российской культуры;</w:t>
      </w:r>
    </w:p>
    <w:p w:rsidR="00CD4F1A" w:rsidRPr="004825B9"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развитие форм ученического самоуправления;</w:t>
      </w:r>
    </w:p>
    <w:p w:rsidR="00CD4F1A" w:rsidRPr="004825B9"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дальнейшее развитие и совершенствование работы по воспитанию здорового образа жизни и негативного отношения к вредным и пагубным привычкам;</w:t>
      </w:r>
    </w:p>
    <w:p w:rsidR="00CD4F1A" w:rsidRPr="004825B9"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lastRenderedPageBreak/>
        <w:t>расширение диапазона мероприятий для раскрытия, развития и реализации творческих, учебно-исследовательских способностей учащихся, для духовно-нравственного развития: возросло количество победителей и лауреатов конкурсов разного уровня, расширилась вариативность участия обучающихся 11 класса школы в различных номинациях творческих конкурсов;</w:t>
      </w:r>
    </w:p>
    <w:p w:rsidR="00CD4F1A" w:rsidRPr="004825B9" w:rsidRDefault="00CD4F1A" w:rsidP="00CB3ADA">
      <w:pPr>
        <w:numPr>
          <w:ilvl w:val="0"/>
          <w:numId w:val="98"/>
        </w:numPr>
        <w:tabs>
          <w:tab w:val="left" w:pos="980"/>
        </w:tabs>
        <w:spacing w:line="276" w:lineRule="auto"/>
        <w:jc w:val="both"/>
        <w:rPr>
          <w:rFonts w:ascii="Symbol" w:eastAsia="Symbol" w:hAnsi="Symbol" w:cs="Symbol"/>
          <w:sz w:val="24"/>
          <w:szCs w:val="24"/>
        </w:rPr>
      </w:pPr>
      <w:r w:rsidRPr="00AC3967">
        <w:rPr>
          <w:rFonts w:eastAsia="Times New Roman"/>
          <w:sz w:val="24"/>
          <w:szCs w:val="24"/>
        </w:rPr>
        <w:t xml:space="preserve">развитие </w:t>
      </w:r>
      <w:proofErr w:type="gramStart"/>
      <w:r w:rsidRPr="00AC3967">
        <w:rPr>
          <w:rFonts w:eastAsia="Times New Roman"/>
          <w:sz w:val="24"/>
          <w:szCs w:val="24"/>
        </w:rPr>
        <w:t>исследовательской</w:t>
      </w:r>
      <w:proofErr w:type="gramEnd"/>
      <w:r w:rsidRPr="00AC3967">
        <w:rPr>
          <w:rFonts w:eastAsia="Times New Roman"/>
          <w:sz w:val="24"/>
          <w:szCs w:val="24"/>
        </w:rPr>
        <w:t xml:space="preserve"> деятельности учащихся: проведение ученических</w:t>
      </w:r>
    </w:p>
    <w:p w:rsidR="00CD4F1A" w:rsidRPr="00AC3967" w:rsidRDefault="00CD4F1A" w:rsidP="00AC3967">
      <w:pPr>
        <w:spacing w:line="276" w:lineRule="auto"/>
        <w:jc w:val="both"/>
        <w:rPr>
          <w:sz w:val="24"/>
          <w:szCs w:val="24"/>
        </w:rPr>
      </w:pPr>
      <w:r w:rsidRPr="00AC3967">
        <w:rPr>
          <w:rFonts w:eastAsia="Times New Roman"/>
          <w:sz w:val="24"/>
          <w:szCs w:val="24"/>
        </w:rPr>
        <w:t>конференций по организации предметно-исследовательских и проектных работ учащихся, конкурсов компьютерных презентаций, творческих мастерских, участие в областных научно-практических конференциях, олимпиадах.</w:t>
      </w:r>
    </w:p>
    <w:p w:rsidR="00CD4F1A" w:rsidRPr="00AC3967" w:rsidRDefault="00CD4F1A" w:rsidP="004825B9">
      <w:pPr>
        <w:spacing w:line="276" w:lineRule="auto"/>
        <w:ind w:firstLine="709"/>
        <w:jc w:val="both"/>
        <w:rPr>
          <w:sz w:val="24"/>
          <w:szCs w:val="24"/>
        </w:rPr>
      </w:pPr>
      <w:r w:rsidRPr="00AC3967">
        <w:rPr>
          <w:rFonts w:eastAsia="Times New Roman"/>
          <w:sz w:val="24"/>
          <w:szCs w:val="24"/>
        </w:rPr>
        <w:t xml:space="preserve">Педагогическим коллективом при поддержке родителей и учащихся разработаны различные программы по воспитанию старшеклассников, планы работы, графики проведения </w:t>
      </w:r>
      <w:proofErr w:type="gramStart"/>
      <w:r w:rsidRPr="00AC3967">
        <w:rPr>
          <w:rFonts w:eastAsia="Times New Roman"/>
          <w:sz w:val="24"/>
          <w:szCs w:val="24"/>
        </w:rPr>
        <w:t>мероприятий</w:t>
      </w:r>
      <w:proofErr w:type="gramEnd"/>
      <w:r w:rsidRPr="00AC3967">
        <w:rPr>
          <w:rFonts w:eastAsia="Times New Roman"/>
          <w:sz w:val="24"/>
          <w:szCs w:val="24"/>
        </w:rPr>
        <w:t xml:space="preserve"> в том числе и «Модель выпускника школы».</w:t>
      </w:r>
    </w:p>
    <w:p w:rsidR="00CD4F1A" w:rsidRPr="00AC3967" w:rsidRDefault="00CD4F1A" w:rsidP="00AC3967">
      <w:pPr>
        <w:spacing w:line="276" w:lineRule="auto"/>
        <w:jc w:val="both"/>
        <w:rPr>
          <w:sz w:val="24"/>
          <w:szCs w:val="24"/>
        </w:rPr>
      </w:pPr>
    </w:p>
    <w:p w:rsidR="00CD4F1A" w:rsidRPr="00AC3967" w:rsidRDefault="00CD4F1A" w:rsidP="00962B2C">
      <w:pPr>
        <w:spacing w:line="276" w:lineRule="auto"/>
        <w:ind w:left="260"/>
        <w:jc w:val="both"/>
        <w:rPr>
          <w:sz w:val="24"/>
          <w:szCs w:val="24"/>
        </w:rPr>
      </w:pPr>
      <w:r w:rsidRPr="00AC3967">
        <w:rPr>
          <w:rFonts w:eastAsia="Times New Roman"/>
          <w:b/>
          <w:bCs/>
          <w:sz w:val="24"/>
          <w:szCs w:val="24"/>
        </w:rPr>
        <w:t>Модель выпускника школы</w:t>
      </w:r>
    </w:p>
    <w:p w:rsidR="004825B9" w:rsidRPr="00AC3967" w:rsidRDefault="00CD4F1A" w:rsidP="00962B2C">
      <w:pPr>
        <w:spacing w:line="276" w:lineRule="auto"/>
        <w:ind w:left="260" w:right="140" w:firstLine="709"/>
        <w:jc w:val="both"/>
        <w:rPr>
          <w:sz w:val="24"/>
          <w:szCs w:val="24"/>
        </w:rPr>
      </w:pPr>
      <w:r w:rsidRPr="00AC3967">
        <w:rPr>
          <w:rFonts w:eastAsia="Times New Roman"/>
          <w:sz w:val="24"/>
          <w:szCs w:val="24"/>
        </w:rPr>
        <w:t>Модель выпускника разработана с учетом особенностей содержания заложенного, в программный материал образовательного процесса школы на основе концепции развития учреждения.</w:t>
      </w:r>
    </w:p>
    <w:p w:rsidR="00CD4F1A" w:rsidRPr="004825B9" w:rsidRDefault="00CD4F1A" w:rsidP="00962B2C">
      <w:pPr>
        <w:spacing w:line="276" w:lineRule="auto"/>
        <w:ind w:left="260" w:firstLine="709"/>
        <w:jc w:val="both"/>
        <w:rPr>
          <w:sz w:val="24"/>
          <w:szCs w:val="24"/>
          <w:u w:val="single"/>
        </w:rPr>
      </w:pPr>
      <w:r w:rsidRPr="004825B9">
        <w:rPr>
          <w:rFonts w:eastAsia="Times New Roman"/>
          <w:sz w:val="24"/>
          <w:szCs w:val="24"/>
          <w:u w:val="single"/>
        </w:rPr>
        <w:t>Реализация модели выпускника школы</w:t>
      </w:r>
    </w:p>
    <w:p w:rsidR="00CD4F1A" w:rsidRPr="00962B2C" w:rsidRDefault="00CD4F1A" w:rsidP="00962B2C">
      <w:pPr>
        <w:spacing w:line="276" w:lineRule="auto"/>
        <w:ind w:left="260" w:right="580" w:firstLine="709"/>
        <w:jc w:val="both"/>
        <w:rPr>
          <w:sz w:val="24"/>
          <w:szCs w:val="24"/>
        </w:rPr>
      </w:pPr>
      <w:r w:rsidRPr="00AC3967">
        <w:rPr>
          <w:rFonts w:eastAsia="Times New Roman"/>
          <w:sz w:val="24"/>
          <w:szCs w:val="24"/>
        </w:rPr>
        <w:t xml:space="preserve">Модель выпускника школы реализуется посредством целостной системы обучения и воспитания, в которой </w:t>
      </w:r>
      <w:proofErr w:type="gramStart"/>
      <w:r w:rsidRPr="00AC3967">
        <w:rPr>
          <w:rFonts w:eastAsia="Times New Roman"/>
          <w:sz w:val="24"/>
          <w:szCs w:val="24"/>
        </w:rPr>
        <w:t>обучающийся</w:t>
      </w:r>
      <w:proofErr w:type="gramEnd"/>
      <w:r w:rsidRPr="00AC3967">
        <w:rPr>
          <w:rFonts w:eastAsia="Times New Roman"/>
          <w:sz w:val="24"/>
          <w:szCs w:val="24"/>
        </w:rPr>
        <w:t xml:space="preserve"> является субъектом взаимодействия и объектом целенаправленного управления</w:t>
      </w:r>
      <w:r w:rsidR="00962B2C">
        <w:rPr>
          <w:sz w:val="24"/>
          <w:szCs w:val="24"/>
        </w:rPr>
        <w:t xml:space="preserve"> в </w:t>
      </w:r>
      <w:r w:rsidRPr="00AC3967">
        <w:rPr>
          <w:rFonts w:eastAsia="Times New Roman"/>
          <w:sz w:val="24"/>
          <w:szCs w:val="24"/>
        </w:rPr>
        <w:t>условиях актуализации проблемы постоянно растущего воспитательного пространства в реализацию модели заложены благоприятные условия для самореализации обучающегося, для формирования готовности выпускника школы к выполнению широкого круга социальных функций:</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художественно преобразующей;</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познавательной;</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трудовой;</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xml:space="preserve">• </w:t>
      </w:r>
      <w:proofErr w:type="spellStart"/>
      <w:r w:rsidRPr="00AC3967">
        <w:rPr>
          <w:rFonts w:eastAsia="Times New Roman"/>
          <w:sz w:val="24"/>
          <w:szCs w:val="24"/>
        </w:rPr>
        <w:t>досуговой</w:t>
      </w:r>
      <w:proofErr w:type="spellEnd"/>
      <w:r w:rsidRPr="00AC3967">
        <w:rPr>
          <w:rFonts w:eastAsia="Times New Roman"/>
          <w:sz w:val="24"/>
          <w:szCs w:val="24"/>
        </w:rPr>
        <w:t>;</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семейной;</w:t>
      </w:r>
    </w:p>
    <w:p w:rsidR="00CD4F1A" w:rsidRPr="00AC3967" w:rsidRDefault="00CD4F1A" w:rsidP="00AC3967">
      <w:pPr>
        <w:spacing w:line="276" w:lineRule="auto"/>
        <w:ind w:left="260"/>
        <w:jc w:val="both"/>
        <w:rPr>
          <w:rFonts w:eastAsia="Times New Roman"/>
          <w:sz w:val="24"/>
          <w:szCs w:val="24"/>
        </w:rPr>
      </w:pPr>
      <w:r w:rsidRPr="00AC3967">
        <w:rPr>
          <w:rFonts w:eastAsia="Times New Roman"/>
          <w:sz w:val="24"/>
          <w:szCs w:val="24"/>
        </w:rPr>
        <w:t>• общественной.</w:t>
      </w:r>
    </w:p>
    <w:p w:rsidR="00CD4F1A" w:rsidRPr="00962B2C" w:rsidRDefault="00962B2C" w:rsidP="00962B2C">
      <w:pPr>
        <w:spacing w:line="276" w:lineRule="auto"/>
        <w:ind w:left="260"/>
        <w:jc w:val="both"/>
        <w:rPr>
          <w:rFonts w:eastAsia="Times New Roman"/>
          <w:sz w:val="24"/>
          <w:szCs w:val="24"/>
        </w:rPr>
      </w:pPr>
      <w:r>
        <w:rPr>
          <w:rFonts w:eastAsia="Times New Roman"/>
          <w:sz w:val="24"/>
          <w:szCs w:val="24"/>
        </w:rPr>
        <w:t>Содержание модели выпускника</w:t>
      </w:r>
    </w:p>
    <w:p w:rsidR="00CD4F1A" w:rsidRPr="00AC3967" w:rsidRDefault="00CD4F1A" w:rsidP="00962B2C">
      <w:pPr>
        <w:spacing w:line="276" w:lineRule="auto"/>
        <w:ind w:left="260"/>
        <w:jc w:val="both"/>
        <w:rPr>
          <w:sz w:val="24"/>
          <w:szCs w:val="24"/>
        </w:rPr>
      </w:pPr>
      <w:r w:rsidRPr="00635155">
        <w:rPr>
          <w:rFonts w:eastAsia="Times New Roman"/>
          <w:b/>
          <w:sz w:val="24"/>
          <w:szCs w:val="24"/>
        </w:rPr>
        <w:t>Модель выпускника включает следующие качества и характеристики</w:t>
      </w:r>
      <w:r w:rsidRPr="00AC3967">
        <w:rPr>
          <w:rFonts w:eastAsia="Times New Roman"/>
          <w:sz w:val="24"/>
          <w:szCs w:val="24"/>
        </w:rPr>
        <w:t>.</w:t>
      </w:r>
    </w:p>
    <w:p w:rsidR="00CD4F1A" w:rsidRPr="00AC3967" w:rsidRDefault="00CD4F1A" w:rsidP="00CB3ADA">
      <w:pPr>
        <w:numPr>
          <w:ilvl w:val="0"/>
          <w:numId w:val="99"/>
        </w:numPr>
        <w:tabs>
          <w:tab w:val="left" w:pos="500"/>
        </w:tabs>
        <w:spacing w:line="276" w:lineRule="auto"/>
        <w:ind w:left="500" w:hanging="238"/>
        <w:jc w:val="both"/>
        <w:rPr>
          <w:rFonts w:eastAsia="Times New Roman"/>
          <w:i/>
          <w:iCs/>
          <w:sz w:val="24"/>
          <w:szCs w:val="24"/>
        </w:rPr>
      </w:pPr>
      <w:r w:rsidRPr="00AC3967">
        <w:rPr>
          <w:rFonts w:eastAsia="Times New Roman"/>
          <w:i/>
          <w:iCs/>
          <w:sz w:val="24"/>
          <w:szCs w:val="24"/>
        </w:rPr>
        <w:t>Мировоззренческие социально-философские качества личности:</w:t>
      </w:r>
    </w:p>
    <w:p w:rsidR="00CD4F1A" w:rsidRPr="00635155" w:rsidRDefault="00CD4F1A" w:rsidP="00CB3ADA">
      <w:pPr>
        <w:numPr>
          <w:ilvl w:val="1"/>
          <w:numId w:val="99"/>
        </w:numPr>
        <w:tabs>
          <w:tab w:val="left" w:pos="980"/>
        </w:tabs>
        <w:spacing w:line="276" w:lineRule="auto"/>
        <w:jc w:val="both"/>
        <w:rPr>
          <w:rFonts w:ascii="Symbol" w:eastAsia="Symbol" w:hAnsi="Symbol" w:cs="Symbol"/>
          <w:sz w:val="24"/>
          <w:szCs w:val="24"/>
        </w:rPr>
      </w:pPr>
      <w:r w:rsidRPr="00AC3967">
        <w:rPr>
          <w:rFonts w:eastAsia="Times New Roman"/>
          <w:sz w:val="24"/>
          <w:szCs w:val="24"/>
        </w:rPr>
        <w:t>осознание места и роли человека в окружающем мире, предназначенности человека</w:t>
      </w:r>
    </w:p>
    <w:p w:rsidR="00CD4F1A" w:rsidRPr="00AC3967" w:rsidRDefault="00635155" w:rsidP="00635155">
      <w:pPr>
        <w:tabs>
          <w:tab w:val="left" w:pos="1280"/>
        </w:tabs>
        <w:spacing w:line="276" w:lineRule="auto"/>
        <w:jc w:val="both"/>
        <w:rPr>
          <w:rFonts w:eastAsia="Times New Roman"/>
          <w:sz w:val="24"/>
          <w:szCs w:val="24"/>
        </w:rPr>
      </w:pPr>
      <w:r>
        <w:rPr>
          <w:rFonts w:eastAsia="Times New Roman"/>
          <w:sz w:val="24"/>
          <w:szCs w:val="24"/>
        </w:rPr>
        <w:t xml:space="preserve">в </w:t>
      </w:r>
      <w:r w:rsidR="00CD4F1A" w:rsidRPr="00AC3967">
        <w:rPr>
          <w:rFonts w:eastAsia="Times New Roman"/>
          <w:sz w:val="24"/>
          <w:szCs w:val="24"/>
        </w:rPr>
        <w:t>развитии и преобразовании действительности;</w:t>
      </w:r>
    </w:p>
    <w:p w:rsidR="00CD4F1A" w:rsidRPr="00962B2C" w:rsidRDefault="00CD4F1A" w:rsidP="00CB3ADA">
      <w:pPr>
        <w:numPr>
          <w:ilvl w:val="1"/>
          <w:numId w:val="100"/>
        </w:numPr>
        <w:tabs>
          <w:tab w:val="left" w:pos="980"/>
        </w:tabs>
        <w:spacing w:line="276" w:lineRule="auto"/>
        <w:jc w:val="both"/>
        <w:rPr>
          <w:rFonts w:ascii="Symbol" w:eastAsia="Symbol" w:hAnsi="Symbol" w:cs="Symbol"/>
          <w:sz w:val="24"/>
          <w:szCs w:val="24"/>
        </w:rPr>
      </w:pPr>
      <w:r w:rsidRPr="00AC3967">
        <w:rPr>
          <w:rFonts w:eastAsia="Times New Roman"/>
          <w:sz w:val="24"/>
          <w:szCs w:val="24"/>
        </w:rPr>
        <w:t>знание особенностей и закономерностей в художественной образности мира в целом;</w:t>
      </w:r>
    </w:p>
    <w:p w:rsidR="00CD4F1A" w:rsidRPr="00962B2C" w:rsidRDefault="00CD4F1A" w:rsidP="00CB3ADA">
      <w:pPr>
        <w:numPr>
          <w:ilvl w:val="1"/>
          <w:numId w:val="100"/>
        </w:numPr>
        <w:tabs>
          <w:tab w:val="left" w:pos="980"/>
        </w:tabs>
        <w:spacing w:line="276" w:lineRule="auto"/>
        <w:jc w:val="both"/>
        <w:rPr>
          <w:rFonts w:ascii="Symbol" w:eastAsia="Symbol" w:hAnsi="Symbol" w:cs="Symbol"/>
          <w:sz w:val="24"/>
          <w:szCs w:val="24"/>
        </w:rPr>
      </w:pPr>
      <w:proofErr w:type="spellStart"/>
      <w:r w:rsidRPr="00AC3967">
        <w:rPr>
          <w:rFonts w:eastAsia="Times New Roman"/>
          <w:sz w:val="24"/>
          <w:szCs w:val="24"/>
        </w:rPr>
        <w:t>креативное</w:t>
      </w:r>
      <w:proofErr w:type="spellEnd"/>
      <w:r w:rsidRPr="00AC3967">
        <w:rPr>
          <w:rFonts w:eastAsia="Times New Roman"/>
          <w:sz w:val="24"/>
          <w:szCs w:val="24"/>
        </w:rPr>
        <w:t xml:space="preserve"> отношение к различным взглядам на мир и теориям устройства мира;</w:t>
      </w:r>
    </w:p>
    <w:p w:rsidR="00CD4F1A" w:rsidRPr="00962B2C" w:rsidRDefault="00CD4F1A" w:rsidP="00CB3ADA">
      <w:pPr>
        <w:numPr>
          <w:ilvl w:val="1"/>
          <w:numId w:val="100"/>
        </w:numPr>
        <w:tabs>
          <w:tab w:val="left" w:pos="980"/>
        </w:tabs>
        <w:spacing w:line="276" w:lineRule="auto"/>
        <w:jc w:val="both"/>
        <w:rPr>
          <w:rFonts w:ascii="Symbol" w:eastAsia="Symbol" w:hAnsi="Symbol" w:cs="Symbol"/>
          <w:sz w:val="24"/>
          <w:szCs w:val="24"/>
        </w:rPr>
      </w:pPr>
      <w:r w:rsidRPr="00AC3967">
        <w:rPr>
          <w:rFonts w:eastAsia="Times New Roman"/>
          <w:sz w:val="24"/>
          <w:szCs w:val="24"/>
        </w:rPr>
        <w:t>стремление познать и ориентироваться в условиях современного общественного развития;</w:t>
      </w:r>
    </w:p>
    <w:p w:rsidR="00CD4F1A" w:rsidRPr="00962B2C" w:rsidRDefault="00CD4F1A" w:rsidP="00CB3ADA">
      <w:pPr>
        <w:numPr>
          <w:ilvl w:val="1"/>
          <w:numId w:val="100"/>
        </w:numPr>
        <w:tabs>
          <w:tab w:val="left" w:pos="1040"/>
        </w:tabs>
        <w:spacing w:line="276" w:lineRule="auto"/>
        <w:jc w:val="both"/>
        <w:rPr>
          <w:rFonts w:ascii="Symbol" w:eastAsia="Symbol" w:hAnsi="Symbol" w:cs="Symbol"/>
          <w:sz w:val="24"/>
          <w:szCs w:val="24"/>
        </w:rPr>
      </w:pPr>
      <w:r w:rsidRPr="00AC3967">
        <w:rPr>
          <w:rFonts w:eastAsia="Times New Roman"/>
          <w:sz w:val="24"/>
          <w:szCs w:val="24"/>
        </w:rPr>
        <w:t>потребность в продуктивном самовыражении и умение конструктивно отстаивать свои взгляды и убеждения.</w:t>
      </w:r>
    </w:p>
    <w:p w:rsidR="00CD4F1A" w:rsidRPr="00AC3967" w:rsidRDefault="00CD4F1A" w:rsidP="00CB3ADA">
      <w:pPr>
        <w:numPr>
          <w:ilvl w:val="0"/>
          <w:numId w:val="100"/>
        </w:numPr>
        <w:tabs>
          <w:tab w:val="left" w:pos="500"/>
        </w:tabs>
        <w:spacing w:line="276" w:lineRule="auto"/>
        <w:ind w:left="500" w:hanging="238"/>
        <w:jc w:val="both"/>
        <w:rPr>
          <w:rFonts w:eastAsia="Times New Roman"/>
          <w:i/>
          <w:iCs/>
          <w:sz w:val="24"/>
          <w:szCs w:val="24"/>
        </w:rPr>
      </w:pPr>
      <w:r w:rsidRPr="00AC3967">
        <w:rPr>
          <w:rFonts w:eastAsia="Times New Roman"/>
          <w:i/>
          <w:iCs/>
          <w:sz w:val="24"/>
          <w:szCs w:val="24"/>
        </w:rPr>
        <w:t>Гражданственные характеристики</w:t>
      </w:r>
    </w:p>
    <w:p w:rsidR="00CD4F1A" w:rsidRPr="00AC3967" w:rsidRDefault="00CD4F1A" w:rsidP="00CB3ADA">
      <w:pPr>
        <w:numPr>
          <w:ilvl w:val="1"/>
          <w:numId w:val="100"/>
        </w:numPr>
        <w:tabs>
          <w:tab w:val="left" w:pos="980"/>
        </w:tabs>
        <w:spacing w:line="276" w:lineRule="auto"/>
        <w:ind w:left="981" w:hanging="238"/>
        <w:jc w:val="both"/>
        <w:rPr>
          <w:rFonts w:ascii="Symbol" w:eastAsia="Symbol" w:hAnsi="Symbol" w:cs="Symbol"/>
          <w:sz w:val="24"/>
          <w:szCs w:val="24"/>
        </w:rPr>
      </w:pPr>
      <w:r w:rsidRPr="00AC3967">
        <w:rPr>
          <w:rFonts w:eastAsia="Times New Roman"/>
          <w:sz w:val="24"/>
          <w:szCs w:val="24"/>
        </w:rPr>
        <w:t>знание и бережное отношение к истории Отечества и своего народа;</w:t>
      </w:r>
    </w:p>
    <w:p w:rsidR="00635155" w:rsidRDefault="00CD4F1A" w:rsidP="00CB3ADA">
      <w:pPr>
        <w:numPr>
          <w:ilvl w:val="1"/>
          <w:numId w:val="100"/>
        </w:numPr>
        <w:tabs>
          <w:tab w:val="left" w:pos="980"/>
        </w:tabs>
        <w:spacing w:line="276" w:lineRule="auto"/>
        <w:ind w:left="981" w:hanging="238"/>
        <w:jc w:val="both"/>
        <w:rPr>
          <w:rFonts w:ascii="Symbol" w:eastAsia="Symbol" w:hAnsi="Symbol" w:cs="Symbol"/>
          <w:sz w:val="24"/>
          <w:szCs w:val="24"/>
        </w:rPr>
      </w:pPr>
      <w:r w:rsidRPr="00AC3967">
        <w:rPr>
          <w:rFonts w:eastAsia="Times New Roman"/>
          <w:sz w:val="24"/>
          <w:szCs w:val="24"/>
        </w:rPr>
        <w:t>уважение геральдических знаков и государственной символики России;</w:t>
      </w:r>
    </w:p>
    <w:p w:rsidR="00635155" w:rsidRDefault="00CD4F1A" w:rsidP="00CB3ADA">
      <w:pPr>
        <w:numPr>
          <w:ilvl w:val="1"/>
          <w:numId w:val="100"/>
        </w:numPr>
        <w:tabs>
          <w:tab w:val="left" w:pos="980"/>
        </w:tabs>
        <w:spacing w:line="276" w:lineRule="auto"/>
        <w:ind w:left="981" w:hanging="238"/>
        <w:jc w:val="both"/>
        <w:rPr>
          <w:rFonts w:ascii="Symbol" w:eastAsia="Symbol" w:hAnsi="Symbol" w:cs="Symbol"/>
          <w:sz w:val="24"/>
          <w:szCs w:val="24"/>
        </w:rPr>
      </w:pPr>
      <w:r w:rsidRPr="00635155">
        <w:rPr>
          <w:rFonts w:eastAsia="Times New Roman"/>
          <w:sz w:val="24"/>
          <w:szCs w:val="24"/>
        </w:rPr>
        <w:lastRenderedPageBreak/>
        <w:t>знание и гармоничное претворение в жизнедеятельности традиционной культуры и ее художественных ценностей;</w:t>
      </w:r>
    </w:p>
    <w:p w:rsidR="00CD4F1A" w:rsidRPr="00962B2C" w:rsidRDefault="00CD4F1A" w:rsidP="00CB3ADA">
      <w:pPr>
        <w:numPr>
          <w:ilvl w:val="1"/>
          <w:numId w:val="100"/>
        </w:numPr>
        <w:tabs>
          <w:tab w:val="left" w:pos="980"/>
        </w:tabs>
        <w:spacing w:line="276" w:lineRule="auto"/>
        <w:ind w:left="981" w:hanging="238"/>
        <w:jc w:val="both"/>
        <w:rPr>
          <w:rFonts w:ascii="Symbol" w:eastAsia="Symbol" w:hAnsi="Symbol" w:cs="Symbol"/>
          <w:sz w:val="24"/>
          <w:szCs w:val="24"/>
        </w:rPr>
      </w:pPr>
      <w:r w:rsidRPr="00635155">
        <w:rPr>
          <w:rFonts w:eastAsia="Times New Roman"/>
          <w:sz w:val="24"/>
          <w:szCs w:val="24"/>
        </w:rPr>
        <w:t>умение адекватностью поведения заботиться о государственной и национальной безопасности России.</w:t>
      </w:r>
    </w:p>
    <w:p w:rsidR="00635155" w:rsidRPr="00962B2C" w:rsidRDefault="00CD4F1A" w:rsidP="00962B2C">
      <w:pPr>
        <w:spacing w:line="276" w:lineRule="auto"/>
        <w:ind w:left="260" w:right="920"/>
        <w:jc w:val="both"/>
        <w:rPr>
          <w:rFonts w:eastAsia="Times New Roman"/>
          <w:i/>
          <w:iCs/>
          <w:sz w:val="24"/>
          <w:szCs w:val="24"/>
        </w:rPr>
      </w:pPr>
      <w:r w:rsidRPr="00AC3967">
        <w:rPr>
          <w:rFonts w:eastAsia="Times New Roman"/>
          <w:i/>
          <w:iCs/>
          <w:sz w:val="24"/>
          <w:szCs w:val="24"/>
        </w:rPr>
        <w:t>3.Духовно-нравственные качества как знание и понимание духовно-нравственных ценностей жизнедеятельности человека и общества.</w:t>
      </w:r>
    </w:p>
    <w:p w:rsidR="00CD4F1A" w:rsidRPr="00AC3967" w:rsidRDefault="00CD4F1A" w:rsidP="00CB3ADA">
      <w:pPr>
        <w:numPr>
          <w:ilvl w:val="0"/>
          <w:numId w:val="101"/>
        </w:numPr>
        <w:tabs>
          <w:tab w:val="left" w:pos="980"/>
        </w:tabs>
        <w:spacing w:line="276" w:lineRule="auto"/>
        <w:ind w:left="743" w:firstLine="238"/>
        <w:jc w:val="both"/>
        <w:rPr>
          <w:rFonts w:ascii="Symbol" w:eastAsia="Symbol" w:hAnsi="Symbol" w:cs="Symbol"/>
          <w:sz w:val="24"/>
          <w:szCs w:val="24"/>
        </w:rPr>
      </w:pPr>
      <w:r w:rsidRPr="00AC3967">
        <w:rPr>
          <w:rFonts w:eastAsia="Times New Roman"/>
          <w:sz w:val="24"/>
          <w:szCs w:val="24"/>
        </w:rPr>
        <w:t>гармоничное сочетание примата духа с материальной заинтересованностью;</w:t>
      </w:r>
    </w:p>
    <w:p w:rsidR="00CD4F1A" w:rsidRPr="00635155" w:rsidRDefault="00CD4F1A" w:rsidP="00CB3ADA">
      <w:pPr>
        <w:numPr>
          <w:ilvl w:val="0"/>
          <w:numId w:val="101"/>
        </w:numPr>
        <w:tabs>
          <w:tab w:val="left" w:pos="980"/>
        </w:tabs>
        <w:spacing w:line="276" w:lineRule="auto"/>
        <w:ind w:left="743" w:firstLine="238"/>
        <w:jc w:val="both"/>
        <w:rPr>
          <w:rFonts w:ascii="Symbol" w:eastAsia="Symbol" w:hAnsi="Symbol" w:cs="Symbol"/>
          <w:sz w:val="24"/>
          <w:szCs w:val="24"/>
        </w:rPr>
      </w:pPr>
      <w:r w:rsidRPr="00AC3967">
        <w:rPr>
          <w:rFonts w:eastAsia="Times New Roman"/>
          <w:sz w:val="24"/>
          <w:szCs w:val="24"/>
        </w:rPr>
        <w:t xml:space="preserve">толерантность к инакомыслию и готовность к диалогу и </w:t>
      </w:r>
      <w:proofErr w:type="spellStart"/>
      <w:r w:rsidRPr="00AC3967">
        <w:rPr>
          <w:rFonts w:eastAsia="Times New Roman"/>
          <w:sz w:val="24"/>
          <w:szCs w:val="24"/>
        </w:rPr>
        <w:t>полилогу</w:t>
      </w:r>
      <w:proofErr w:type="spellEnd"/>
      <w:r w:rsidRPr="00AC3967">
        <w:rPr>
          <w:rFonts w:eastAsia="Times New Roman"/>
          <w:sz w:val="24"/>
          <w:szCs w:val="24"/>
        </w:rPr>
        <w:t>;</w:t>
      </w:r>
    </w:p>
    <w:p w:rsidR="00CD4F1A" w:rsidRPr="00962B2C" w:rsidRDefault="00CD4F1A" w:rsidP="00CB3ADA">
      <w:pPr>
        <w:numPr>
          <w:ilvl w:val="0"/>
          <w:numId w:val="101"/>
        </w:numPr>
        <w:tabs>
          <w:tab w:val="left" w:pos="980"/>
        </w:tabs>
        <w:spacing w:line="276" w:lineRule="auto"/>
        <w:ind w:left="743" w:firstLine="238"/>
        <w:jc w:val="both"/>
        <w:rPr>
          <w:rFonts w:ascii="Symbol" w:eastAsia="Symbol" w:hAnsi="Symbol" w:cs="Symbol"/>
          <w:sz w:val="24"/>
          <w:szCs w:val="24"/>
        </w:rPr>
      </w:pPr>
      <w:r w:rsidRPr="00AC3967">
        <w:rPr>
          <w:rFonts w:eastAsia="Times New Roman"/>
          <w:sz w:val="24"/>
          <w:szCs w:val="24"/>
        </w:rPr>
        <w:t>осознани</w:t>
      </w:r>
      <w:r w:rsidR="00635155">
        <w:rPr>
          <w:rFonts w:eastAsia="Times New Roman"/>
          <w:sz w:val="24"/>
          <w:szCs w:val="24"/>
        </w:rPr>
        <w:t xml:space="preserve">е и стремление к самоконтролю </w:t>
      </w:r>
      <w:r w:rsidRPr="00AC3967">
        <w:rPr>
          <w:rFonts w:eastAsia="Times New Roman"/>
          <w:sz w:val="24"/>
          <w:szCs w:val="24"/>
        </w:rPr>
        <w:t>самодисциплине и саморегуляции поведения;</w:t>
      </w:r>
    </w:p>
    <w:p w:rsidR="00CD4F1A" w:rsidRPr="00962B2C" w:rsidRDefault="00CD4F1A" w:rsidP="00CB3ADA">
      <w:pPr>
        <w:numPr>
          <w:ilvl w:val="0"/>
          <w:numId w:val="101"/>
        </w:numPr>
        <w:tabs>
          <w:tab w:val="left" w:pos="980"/>
        </w:tabs>
        <w:spacing w:line="276" w:lineRule="auto"/>
        <w:ind w:left="743" w:firstLine="238"/>
        <w:jc w:val="both"/>
        <w:rPr>
          <w:rFonts w:ascii="Symbol" w:eastAsia="Symbol" w:hAnsi="Symbol" w:cs="Symbol"/>
          <w:sz w:val="24"/>
          <w:szCs w:val="24"/>
        </w:rPr>
      </w:pPr>
      <w:r w:rsidRPr="00AC3967">
        <w:rPr>
          <w:rFonts w:eastAsia="Times New Roman"/>
          <w:sz w:val="24"/>
          <w:szCs w:val="24"/>
        </w:rPr>
        <w:t>умение ценить и поддерживать товарищеские проявления в себе и других;</w:t>
      </w:r>
    </w:p>
    <w:p w:rsidR="00CD4F1A" w:rsidRPr="00962B2C" w:rsidRDefault="00CD4F1A" w:rsidP="00CB3ADA">
      <w:pPr>
        <w:numPr>
          <w:ilvl w:val="0"/>
          <w:numId w:val="101"/>
        </w:numPr>
        <w:tabs>
          <w:tab w:val="left" w:pos="980"/>
        </w:tabs>
        <w:spacing w:line="276" w:lineRule="auto"/>
        <w:ind w:left="743" w:firstLine="238"/>
        <w:jc w:val="both"/>
        <w:rPr>
          <w:rFonts w:ascii="Symbol" w:eastAsia="Symbol" w:hAnsi="Symbol" w:cs="Symbol"/>
          <w:sz w:val="24"/>
          <w:szCs w:val="24"/>
        </w:rPr>
      </w:pPr>
      <w:r w:rsidRPr="00AC3967">
        <w:rPr>
          <w:rFonts w:eastAsia="Times New Roman"/>
          <w:sz w:val="24"/>
          <w:szCs w:val="24"/>
        </w:rPr>
        <w:t>способность и устойчивое проявление взаимопонимания и взаимоуважения в коллективе и в семье.</w:t>
      </w:r>
    </w:p>
    <w:p w:rsidR="00CD4F1A" w:rsidRPr="00AC3967" w:rsidRDefault="00CD4F1A" w:rsidP="00962B2C">
      <w:pPr>
        <w:spacing w:line="276" w:lineRule="auto"/>
        <w:ind w:left="260"/>
        <w:jc w:val="both"/>
        <w:rPr>
          <w:sz w:val="24"/>
          <w:szCs w:val="24"/>
        </w:rPr>
      </w:pPr>
      <w:r w:rsidRPr="00AC3967">
        <w:rPr>
          <w:rFonts w:eastAsia="Times New Roman"/>
          <w:i/>
          <w:iCs/>
          <w:sz w:val="24"/>
          <w:szCs w:val="24"/>
        </w:rPr>
        <w:t>4.Показатели уровня эстетической культуры</w:t>
      </w:r>
    </w:p>
    <w:p w:rsidR="00CD4F1A" w:rsidRPr="00635155" w:rsidRDefault="00CD4F1A" w:rsidP="00CB3ADA">
      <w:pPr>
        <w:numPr>
          <w:ilvl w:val="0"/>
          <w:numId w:val="102"/>
        </w:numPr>
        <w:tabs>
          <w:tab w:val="left" w:pos="980"/>
        </w:tabs>
        <w:spacing w:line="276" w:lineRule="auto"/>
        <w:ind w:left="1100" w:hanging="358"/>
        <w:jc w:val="both"/>
        <w:rPr>
          <w:rFonts w:ascii="Symbol" w:eastAsia="Symbol" w:hAnsi="Symbol" w:cs="Symbol"/>
          <w:sz w:val="24"/>
          <w:szCs w:val="24"/>
        </w:rPr>
      </w:pPr>
      <w:r w:rsidRPr="00AC3967">
        <w:rPr>
          <w:rFonts w:eastAsia="Times New Roman"/>
          <w:sz w:val="24"/>
          <w:szCs w:val="24"/>
        </w:rPr>
        <w:t>знание основных закономерностей развития отечественной и мировой ХК, искусства;</w:t>
      </w:r>
    </w:p>
    <w:p w:rsidR="00CD4F1A" w:rsidRPr="00635155" w:rsidRDefault="00CD4F1A" w:rsidP="00CB3ADA">
      <w:pPr>
        <w:numPr>
          <w:ilvl w:val="0"/>
          <w:numId w:val="102"/>
        </w:numPr>
        <w:tabs>
          <w:tab w:val="left" w:pos="980"/>
        </w:tabs>
        <w:spacing w:line="276" w:lineRule="auto"/>
        <w:ind w:left="1100" w:hanging="358"/>
        <w:jc w:val="both"/>
        <w:rPr>
          <w:rFonts w:ascii="Symbol" w:eastAsia="Symbol" w:hAnsi="Symbol" w:cs="Symbol"/>
          <w:sz w:val="24"/>
          <w:szCs w:val="24"/>
        </w:rPr>
      </w:pPr>
      <w:r w:rsidRPr="00AC3967">
        <w:rPr>
          <w:rFonts w:eastAsia="Times New Roman"/>
          <w:sz w:val="24"/>
          <w:szCs w:val="24"/>
        </w:rPr>
        <w:t>знание и способность применения основных терминов понятий (эстетических, искусствоведческих);</w:t>
      </w:r>
    </w:p>
    <w:p w:rsidR="00CD4F1A" w:rsidRPr="00635155" w:rsidRDefault="00CD4F1A" w:rsidP="00CB3ADA">
      <w:pPr>
        <w:numPr>
          <w:ilvl w:val="0"/>
          <w:numId w:val="102"/>
        </w:numPr>
        <w:tabs>
          <w:tab w:val="left" w:pos="980"/>
        </w:tabs>
        <w:spacing w:line="276" w:lineRule="auto"/>
        <w:ind w:left="1100" w:hanging="358"/>
        <w:jc w:val="both"/>
        <w:rPr>
          <w:rFonts w:ascii="Symbol" w:eastAsia="Symbol" w:hAnsi="Symbol" w:cs="Symbol"/>
          <w:sz w:val="24"/>
          <w:szCs w:val="24"/>
        </w:rPr>
      </w:pPr>
      <w:r w:rsidRPr="00AC3967">
        <w:rPr>
          <w:rFonts w:eastAsia="Times New Roman"/>
          <w:sz w:val="24"/>
          <w:szCs w:val="24"/>
        </w:rPr>
        <w:t>знания мировых шедевров ХК, поименное знание творцов искусства, имеющих мировое значение;</w:t>
      </w:r>
    </w:p>
    <w:p w:rsidR="00CD4F1A" w:rsidRPr="00635155" w:rsidRDefault="00CD4F1A" w:rsidP="00CB3ADA">
      <w:pPr>
        <w:numPr>
          <w:ilvl w:val="0"/>
          <w:numId w:val="102"/>
        </w:numPr>
        <w:tabs>
          <w:tab w:val="left" w:pos="980"/>
        </w:tabs>
        <w:spacing w:line="276" w:lineRule="auto"/>
        <w:ind w:left="1100" w:hanging="358"/>
        <w:jc w:val="both"/>
        <w:rPr>
          <w:rFonts w:ascii="Symbol" w:eastAsia="Symbol" w:hAnsi="Symbol" w:cs="Symbol"/>
          <w:sz w:val="24"/>
          <w:szCs w:val="24"/>
        </w:rPr>
      </w:pPr>
      <w:r w:rsidRPr="00AC3967">
        <w:rPr>
          <w:rFonts w:eastAsia="Times New Roman"/>
          <w:sz w:val="24"/>
          <w:szCs w:val="24"/>
        </w:rPr>
        <w:t>понимание законов красоты и категорий эстетики через освоение профильного программного материала;</w:t>
      </w:r>
    </w:p>
    <w:p w:rsidR="00CD4F1A" w:rsidRPr="00AC3967" w:rsidRDefault="00CD4F1A" w:rsidP="00CB3ADA">
      <w:pPr>
        <w:numPr>
          <w:ilvl w:val="0"/>
          <w:numId w:val="102"/>
        </w:numPr>
        <w:tabs>
          <w:tab w:val="left" w:pos="980"/>
        </w:tabs>
        <w:spacing w:line="276" w:lineRule="auto"/>
        <w:ind w:left="1100" w:hanging="358"/>
        <w:jc w:val="both"/>
        <w:rPr>
          <w:rFonts w:ascii="Symbol" w:eastAsia="Symbol" w:hAnsi="Symbol" w:cs="Symbol"/>
          <w:sz w:val="24"/>
          <w:szCs w:val="24"/>
        </w:rPr>
      </w:pPr>
      <w:r w:rsidRPr="00AC3967">
        <w:rPr>
          <w:rFonts w:eastAsia="Times New Roman"/>
          <w:sz w:val="24"/>
          <w:szCs w:val="24"/>
        </w:rPr>
        <w:t xml:space="preserve">устойчивая мотивация художественного преобразования мира, окружающей среды, </w:t>
      </w:r>
      <w:proofErr w:type="spellStart"/>
      <w:r w:rsidRPr="00AC3967">
        <w:rPr>
          <w:rFonts w:eastAsia="Times New Roman"/>
          <w:sz w:val="24"/>
          <w:szCs w:val="24"/>
        </w:rPr>
        <w:t>микрогруппы</w:t>
      </w:r>
      <w:proofErr w:type="spellEnd"/>
      <w:r w:rsidRPr="00AC3967">
        <w:rPr>
          <w:rFonts w:eastAsia="Times New Roman"/>
          <w:sz w:val="24"/>
          <w:szCs w:val="24"/>
        </w:rPr>
        <w:t>, семьи, себя.</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jc w:val="both"/>
        <w:rPr>
          <w:sz w:val="24"/>
          <w:szCs w:val="24"/>
        </w:rPr>
      </w:pPr>
      <w:r w:rsidRPr="00AC3967">
        <w:rPr>
          <w:rFonts w:eastAsia="Times New Roman"/>
          <w:i/>
          <w:iCs/>
          <w:sz w:val="24"/>
          <w:szCs w:val="24"/>
        </w:rPr>
        <w:t>5.Учебно-творческие знания умения навыки</w:t>
      </w:r>
    </w:p>
    <w:p w:rsidR="00CD4F1A" w:rsidRPr="00AC3967" w:rsidRDefault="00CD4F1A" w:rsidP="00CB3ADA">
      <w:pPr>
        <w:numPr>
          <w:ilvl w:val="0"/>
          <w:numId w:val="103"/>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устойчивая познавательная активность;</w:t>
      </w:r>
    </w:p>
    <w:p w:rsidR="00CD4F1A" w:rsidRPr="00635155" w:rsidRDefault="00CD4F1A" w:rsidP="00CB3ADA">
      <w:pPr>
        <w:numPr>
          <w:ilvl w:val="0"/>
          <w:numId w:val="104"/>
        </w:numPr>
        <w:tabs>
          <w:tab w:val="left" w:pos="1940"/>
        </w:tabs>
        <w:spacing w:line="276" w:lineRule="auto"/>
        <w:ind w:left="1940" w:hanging="358"/>
        <w:jc w:val="both"/>
        <w:rPr>
          <w:rFonts w:ascii="Courier New" w:eastAsia="Courier New" w:hAnsi="Courier New" w:cs="Courier New"/>
          <w:sz w:val="24"/>
          <w:szCs w:val="24"/>
        </w:rPr>
      </w:pPr>
      <w:r w:rsidRPr="00AC3967">
        <w:rPr>
          <w:rFonts w:eastAsia="Times New Roman"/>
          <w:sz w:val="24"/>
          <w:szCs w:val="24"/>
        </w:rPr>
        <w:t>знание основ художественной культуры и искусствознания;</w:t>
      </w:r>
    </w:p>
    <w:p w:rsidR="00CD4F1A" w:rsidRPr="00AC3967" w:rsidRDefault="00CD4F1A" w:rsidP="00CB3ADA">
      <w:pPr>
        <w:numPr>
          <w:ilvl w:val="0"/>
          <w:numId w:val="105"/>
        </w:numPr>
        <w:tabs>
          <w:tab w:val="left" w:pos="1940"/>
        </w:tabs>
        <w:spacing w:line="276" w:lineRule="auto"/>
        <w:ind w:left="1940" w:right="1080" w:hanging="358"/>
        <w:jc w:val="both"/>
        <w:rPr>
          <w:rFonts w:ascii="Courier New" w:eastAsia="Courier New" w:hAnsi="Courier New" w:cs="Courier New"/>
          <w:sz w:val="24"/>
          <w:szCs w:val="24"/>
        </w:rPr>
      </w:pPr>
      <w:r w:rsidRPr="00AC3967">
        <w:rPr>
          <w:rFonts w:eastAsia="Times New Roman"/>
          <w:sz w:val="24"/>
          <w:szCs w:val="24"/>
        </w:rPr>
        <w:t xml:space="preserve">активное участие в </w:t>
      </w:r>
      <w:proofErr w:type="gramStart"/>
      <w:r w:rsidRPr="00AC3967">
        <w:rPr>
          <w:rFonts w:eastAsia="Times New Roman"/>
          <w:sz w:val="24"/>
          <w:szCs w:val="24"/>
        </w:rPr>
        <w:t>коллективной</w:t>
      </w:r>
      <w:proofErr w:type="gramEnd"/>
      <w:r w:rsidRPr="00AC3967">
        <w:rPr>
          <w:rFonts w:eastAsia="Times New Roman"/>
          <w:sz w:val="24"/>
          <w:szCs w:val="24"/>
        </w:rPr>
        <w:t xml:space="preserve"> и индивидуальной творческой деятельности;</w:t>
      </w:r>
    </w:p>
    <w:p w:rsidR="00CD4F1A" w:rsidRPr="00635155" w:rsidRDefault="00CD4F1A" w:rsidP="00CB3ADA">
      <w:pPr>
        <w:numPr>
          <w:ilvl w:val="0"/>
          <w:numId w:val="106"/>
        </w:numPr>
        <w:tabs>
          <w:tab w:val="left" w:pos="1940"/>
        </w:tabs>
        <w:spacing w:line="276" w:lineRule="auto"/>
        <w:ind w:left="1940" w:hanging="358"/>
        <w:jc w:val="both"/>
        <w:rPr>
          <w:rFonts w:ascii="Courier New" w:eastAsia="Courier New" w:hAnsi="Courier New" w:cs="Courier New"/>
          <w:sz w:val="24"/>
          <w:szCs w:val="24"/>
        </w:rPr>
      </w:pPr>
      <w:r w:rsidRPr="00AC3967">
        <w:rPr>
          <w:rFonts w:eastAsia="Times New Roman"/>
          <w:sz w:val="24"/>
          <w:szCs w:val="24"/>
        </w:rPr>
        <w:t>умение достичь цели в творческом преобразовании мира;</w:t>
      </w:r>
    </w:p>
    <w:p w:rsidR="00CD4F1A" w:rsidRPr="00AC3967" w:rsidRDefault="00CD4F1A" w:rsidP="00CB3ADA">
      <w:pPr>
        <w:numPr>
          <w:ilvl w:val="0"/>
          <w:numId w:val="107"/>
        </w:numPr>
        <w:tabs>
          <w:tab w:val="left" w:pos="1940"/>
        </w:tabs>
        <w:spacing w:line="276" w:lineRule="auto"/>
        <w:ind w:left="1940" w:right="960" w:hanging="358"/>
        <w:jc w:val="both"/>
        <w:rPr>
          <w:rFonts w:ascii="Courier New" w:eastAsia="Courier New" w:hAnsi="Courier New" w:cs="Courier New"/>
          <w:sz w:val="24"/>
          <w:szCs w:val="24"/>
        </w:rPr>
      </w:pPr>
      <w:r w:rsidRPr="00AC3967">
        <w:rPr>
          <w:rFonts w:eastAsia="Times New Roman"/>
          <w:sz w:val="24"/>
          <w:szCs w:val="24"/>
        </w:rPr>
        <w:t xml:space="preserve">способность самоорганизации </w:t>
      </w:r>
      <w:proofErr w:type="gramStart"/>
      <w:r w:rsidRPr="00AC3967">
        <w:rPr>
          <w:rFonts w:eastAsia="Times New Roman"/>
          <w:sz w:val="24"/>
          <w:szCs w:val="24"/>
        </w:rPr>
        <w:t>в</w:t>
      </w:r>
      <w:proofErr w:type="gramEnd"/>
      <w:r w:rsidRPr="00AC3967">
        <w:rPr>
          <w:rFonts w:eastAsia="Times New Roman"/>
          <w:sz w:val="24"/>
          <w:szCs w:val="24"/>
        </w:rPr>
        <w:t xml:space="preserve"> учебной, творческой, трудовой и сценической деятельности.</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320"/>
        <w:jc w:val="both"/>
        <w:rPr>
          <w:sz w:val="24"/>
          <w:szCs w:val="24"/>
        </w:rPr>
      </w:pPr>
      <w:r w:rsidRPr="00AC3967">
        <w:rPr>
          <w:rFonts w:eastAsia="Times New Roman"/>
          <w:i/>
          <w:iCs/>
          <w:sz w:val="24"/>
          <w:szCs w:val="24"/>
        </w:rPr>
        <w:t>Речевая культура как составляющая культуры личности</w:t>
      </w:r>
    </w:p>
    <w:p w:rsidR="00CD4F1A" w:rsidRPr="00AC3967" w:rsidRDefault="00CD4F1A" w:rsidP="00AC3967">
      <w:pPr>
        <w:spacing w:line="276" w:lineRule="auto"/>
        <w:jc w:val="both"/>
        <w:rPr>
          <w:sz w:val="24"/>
          <w:szCs w:val="24"/>
        </w:rPr>
      </w:pPr>
    </w:p>
    <w:p w:rsidR="00CD4F1A" w:rsidRPr="00635155" w:rsidRDefault="00CD4F1A" w:rsidP="00CB3ADA">
      <w:pPr>
        <w:numPr>
          <w:ilvl w:val="0"/>
          <w:numId w:val="108"/>
        </w:numPr>
        <w:tabs>
          <w:tab w:val="left" w:pos="980"/>
        </w:tabs>
        <w:spacing w:line="276" w:lineRule="auto"/>
        <w:ind w:left="1100" w:right="60" w:hanging="358"/>
        <w:jc w:val="both"/>
        <w:rPr>
          <w:rFonts w:ascii="Symbol" w:eastAsia="Symbol" w:hAnsi="Symbol" w:cs="Symbol"/>
          <w:sz w:val="24"/>
          <w:szCs w:val="24"/>
        </w:rPr>
      </w:pPr>
      <w:r w:rsidRPr="00AC3967">
        <w:rPr>
          <w:rFonts w:eastAsia="Times New Roman"/>
          <w:sz w:val="24"/>
          <w:szCs w:val="24"/>
        </w:rPr>
        <w:t>обладание в достаточном объеме словарным запасом в избранном профиле дополнительного образования до уровня способности практического применения;</w:t>
      </w:r>
    </w:p>
    <w:p w:rsidR="00CD4F1A" w:rsidRPr="00AC3967" w:rsidRDefault="00CD4F1A" w:rsidP="00CB3ADA">
      <w:pPr>
        <w:numPr>
          <w:ilvl w:val="0"/>
          <w:numId w:val="108"/>
        </w:numPr>
        <w:tabs>
          <w:tab w:val="left" w:pos="980"/>
        </w:tabs>
        <w:spacing w:line="276" w:lineRule="auto"/>
        <w:ind w:left="1100" w:right="80" w:hanging="358"/>
        <w:jc w:val="both"/>
        <w:rPr>
          <w:rFonts w:ascii="Symbol" w:eastAsia="Symbol" w:hAnsi="Symbol" w:cs="Symbol"/>
          <w:sz w:val="24"/>
          <w:szCs w:val="24"/>
        </w:rPr>
      </w:pPr>
      <w:r w:rsidRPr="00AC3967">
        <w:rPr>
          <w:rFonts w:eastAsia="Times New Roman"/>
          <w:sz w:val="24"/>
          <w:szCs w:val="24"/>
        </w:rPr>
        <w:t>умение грамотно аргументировано, доброжелательно вести диалоги, дискуссии, обсуждения и применять знания умения и навыки в быту и в процессе творческой деятельности.</w:t>
      </w:r>
    </w:p>
    <w:p w:rsidR="00CD4F1A" w:rsidRPr="00AC3967" w:rsidRDefault="00CD4F1A" w:rsidP="00AC3967">
      <w:pPr>
        <w:spacing w:line="276" w:lineRule="auto"/>
        <w:jc w:val="both"/>
        <w:rPr>
          <w:sz w:val="24"/>
          <w:szCs w:val="24"/>
        </w:rPr>
      </w:pPr>
    </w:p>
    <w:p w:rsidR="00CD4F1A" w:rsidRPr="00AC3967" w:rsidRDefault="00CD4F1A" w:rsidP="00AC3967">
      <w:pPr>
        <w:spacing w:line="276" w:lineRule="auto"/>
        <w:ind w:left="260"/>
        <w:jc w:val="both"/>
        <w:rPr>
          <w:sz w:val="24"/>
          <w:szCs w:val="24"/>
        </w:rPr>
      </w:pPr>
      <w:r w:rsidRPr="00AC3967">
        <w:rPr>
          <w:rFonts w:eastAsia="Times New Roman"/>
          <w:i/>
          <w:iCs/>
          <w:sz w:val="24"/>
          <w:szCs w:val="24"/>
        </w:rPr>
        <w:t>7.Показатели физической культуры и здоровья</w:t>
      </w:r>
    </w:p>
    <w:p w:rsidR="00CD4F1A" w:rsidRPr="00635155" w:rsidRDefault="00CD4F1A" w:rsidP="00CB3ADA">
      <w:pPr>
        <w:numPr>
          <w:ilvl w:val="0"/>
          <w:numId w:val="109"/>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мотивация сбережения и укрепления своего здоровья;</w:t>
      </w:r>
    </w:p>
    <w:p w:rsidR="00CD4F1A" w:rsidRPr="00AC3967" w:rsidRDefault="00CD4F1A" w:rsidP="00CB3ADA">
      <w:pPr>
        <w:numPr>
          <w:ilvl w:val="0"/>
          <w:numId w:val="109"/>
        </w:numPr>
        <w:tabs>
          <w:tab w:val="left" w:pos="980"/>
        </w:tabs>
        <w:spacing w:line="276" w:lineRule="auto"/>
        <w:ind w:left="980" w:hanging="238"/>
        <w:jc w:val="both"/>
        <w:rPr>
          <w:rFonts w:ascii="Symbol" w:eastAsia="Symbol" w:hAnsi="Symbol" w:cs="Symbol"/>
          <w:sz w:val="24"/>
          <w:szCs w:val="24"/>
        </w:rPr>
      </w:pPr>
      <w:r w:rsidRPr="00AC3967">
        <w:rPr>
          <w:rFonts w:eastAsia="Times New Roman"/>
          <w:sz w:val="24"/>
          <w:szCs w:val="24"/>
        </w:rPr>
        <w:t>устойчивая потребность здорового образа жизни;</w:t>
      </w:r>
    </w:p>
    <w:p w:rsidR="00CD4F1A" w:rsidRPr="00BC54A3" w:rsidRDefault="00CD4F1A" w:rsidP="00CB3ADA">
      <w:pPr>
        <w:numPr>
          <w:ilvl w:val="0"/>
          <w:numId w:val="110"/>
        </w:numPr>
        <w:tabs>
          <w:tab w:val="left" w:pos="980"/>
        </w:tabs>
        <w:spacing w:line="276" w:lineRule="auto"/>
        <w:ind w:left="1100" w:right="1380" w:hanging="358"/>
        <w:jc w:val="both"/>
        <w:rPr>
          <w:rFonts w:ascii="Symbol" w:eastAsia="Symbol" w:hAnsi="Symbol" w:cs="Symbol"/>
          <w:sz w:val="24"/>
          <w:szCs w:val="24"/>
        </w:rPr>
      </w:pPr>
      <w:r w:rsidRPr="00AC3967">
        <w:rPr>
          <w:rFonts w:eastAsia="Times New Roman"/>
          <w:sz w:val="24"/>
          <w:szCs w:val="24"/>
        </w:rPr>
        <w:lastRenderedPageBreak/>
        <w:t>умение и способность выражения здоровьесберегающего отношения к окружающим людям и живой природе.</w:t>
      </w:r>
    </w:p>
    <w:p w:rsidR="00BC54A3" w:rsidRPr="00635155" w:rsidRDefault="00BC54A3" w:rsidP="00BC54A3">
      <w:pPr>
        <w:tabs>
          <w:tab w:val="left" w:pos="980"/>
        </w:tabs>
        <w:spacing w:line="276" w:lineRule="auto"/>
        <w:ind w:left="1100" w:right="1380"/>
        <w:jc w:val="both"/>
        <w:rPr>
          <w:rFonts w:ascii="Symbol" w:eastAsia="Symbol" w:hAnsi="Symbol" w:cs="Symbol"/>
          <w:sz w:val="24"/>
          <w:szCs w:val="24"/>
        </w:rPr>
      </w:pPr>
    </w:p>
    <w:p w:rsidR="00635155" w:rsidRDefault="00BC54A3" w:rsidP="00635155">
      <w:pPr>
        <w:tabs>
          <w:tab w:val="left" w:pos="980"/>
        </w:tabs>
        <w:spacing w:line="276" w:lineRule="auto"/>
        <w:jc w:val="center"/>
        <w:rPr>
          <w:rFonts w:eastAsia="Times New Roman"/>
          <w:b/>
          <w:sz w:val="24"/>
          <w:szCs w:val="24"/>
        </w:rPr>
      </w:pPr>
      <w:r w:rsidRPr="00635155">
        <w:rPr>
          <w:rFonts w:eastAsia="Times New Roman"/>
          <w:b/>
          <w:sz w:val="24"/>
          <w:szCs w:val="24"/>
        </w:rPr>
        <w:t>ПРОГРАММА ФОРМИРОВАНИЯ АНТИКОРРУПЦИОННОГО МИРОВОЗЗРЕНИЯ И ПОВЫШЕНИЯ ОБЩЕГО УРОВНЯ ПРАВОСОЗНАНИЯ ГРАЖДАН</w:t>
      </w:r>
    </w:p>
    <w:p w:rsidR="00635155" w:rsidRPr="00BC54A3" w:rsidRDefault="00635155" w:rsidP="00635155">
      <w:pPr>
        <w:shd w:val="clear" w:color="auto" w:fill="FFFFFF"/>
        <w:contextualSpacing/>
        <w:jc w:val="center"/>
        <w:outlineLvl w:val="0"/>
        <w:rPr>
          <w:sz w:val="24"/>
          <w:szCs w:val="24"/>
        </w:rPr>
      </w:pPr>
      <w:r w:rsidRPr="00BC54A3">
        <w:rPr>
          <w:rFonts w:eastAsia="Times New Roman"/>
          <w:b/>
          <w:bCs/>
          <w:color w:val="000000"/>
          <w:spacing w:val="-4"/>
          <w:sz w:val="24"/>
          <w:szCs w:val="24"/>
        </w:rPr>
        <w:t>Пояснительная записка</w:t>
      </w:r>
    </w:p>
    <w:p w:rsidR="00635155" w:rsidRPr="00D9110C" w:rsidRDefault="00635155" w:rsidP="00635155">
      <w:pPr>
        <w:shd w:val="clear" w:color="auto" w:fill="FFFFFF"/>
        <w:ind w:left="1080"/>
        <w:contextualSpacing/>
        <w:jc w:val="both"/>
        <w:rPr>
          <w:rFonts w:eastAsia="Times New Roman"/>
          <w:sz w:val="28"/>
          <w:szCs w:val="28"/>
        </w:rPr>
      </w:pPr>
    </w:p>
    <w:p w:rsidR="00635155" w:rsidRPr="000422EA" w:rsidRDefault="00635155" w:rsidP="00635155">
      <w:pPr>
        <w:autoSpaceDE w:val="0"/>
        <w:autoSpaceDN w:val="0"/>
        <w:adjustRightInd w:val="0"/>
        <w:ind w:firstLine="709"/>
        <w:jc w:val="both"/>
        <w:rPr>
          <w:rFonts w:eastAsia="Times New Roman"/>
          <w:bCs/>
          <w:sz w:val="24"/>
          <w:szCs w:val="24"/>
        </w:rPr>
      </w:pPr>
      <w:proofErr w:type="spellStart"/>
      <w:r w:rsidRPr="000422EA">
        <w:rPr>
          <w:rFonts w:eastAsia="Times New Roman"/>
          <w:bCs/>
          <w:iCs/>
          <w:sz w:val="24"/>
          <w:szCs w:val="24"/>
        </w:rPr>
        <w:t>Антикоррупционное</w:t>
      </w:r>
      <w:proofErr w:type="spellEnd"/>
      <w:r w:rsidRPr="000422EA">
        <w:rPr>
          <w:rFonts w:eastAsia="Times New Roman"/>
          <w:bCs/>
          <w:iCs/>
          <w:sz w:val="24"/>
          <w:szCs w:val="24"/>
        </w:rPr>
        <w:t xml:space="preserve"> образование </w:t>
      </w:r>
      <w:r w:rsidRPr="000422EA">
        <w:rPr>
          <w:rFonts w:eastAsia="Times New Roman"/>
          <w:bCs/>
          <w:sz w:val="24"/>
          <w:szCs w:val="24"/>
        </w:rPr>
        <w:t>является целенаправлен</w:t>
      </w:r>
      <w:r w:rsidRPr="000422EA">
        <w:rPr>
          <w:rFonts w:eastAsia="Times New Roman"/>
          <w:bCs/>
          <w:sz w:val="24"/>
          <w:szCs w:val="24"/>
        </w:rPr>
        <w:softHyphen/>
        <w:t>ным процессом обучения и воспитания в интересах личности, об</w:t>
      </w:r>
      <w:r w:rsidRPr="000422EA">
        <w:rPr>
          <w:rFonts w:eastAsia="Times New Roman"/>
          <w:bCs/>
          <w:sz w:val="24"/>
          <w:szCs w:val="24"/>
        </w:rPr>
        <w:softHyphen/>
        <w:t>щества и государства, основанным на общеобразовательных про</w:t>
      </w:r>
      <w:r w:rsidRPr="000422EA">
        <w:rPr>
          <w:rFonts w:eastAsia="Times New Roman"/>
          <w:bCs/>
          <w:sz w:val="24"/>
          <w:szCs w:val="24"/>
        </w:rPr>
        <w:softHyphen/>
        <w:t>граммах, разработанных в рамках государственных образова</w:t>
      </w:r>
      <w:r w:rsidRPr="000422EA">
        <w:rPr>
          <w:rFonts w:eastAsia="Times New Roman"/>
          <w:bCs/>
          <w:sz w:val="24"/>
          <w:szCs w:val="24"/>
        </w:rPr>
        <w:softHyphen/>
        <w:t>тельных стандартов и реализуемых в образовательных учреж</w:t>
      </w:r>
      <w:r w:rsidRPr="000422EA">
        <w:rPr>
          <w:rFonts w:eastAsia="Times New Roman"/>
          <w:bCs/>
          <w:sz w:val="24"/>
          <w:szCs w:val="24"/>
        </w:rPr>
        <w:softHyphen/>
        <w:t xml:space="preserve">дениях для решения задач формирования </w:t>
      </w:r>
      <w:proofErr w:type="spellStart"/>
      <w:r w:rsidRPr="000422EA">
        <w:rPr>
          <w:rFonts w:eastAsia="Times New Roman"/>
          <w:bCs/>
          <w:sz w:val="24"/>
          <w:szCs w:val="24"/>
        </w:rPr>
        <w:t>антикоррупционного</w:t>
      </w:r>
      <w:proofErr w:type="spellEnd"/>
      <w:r w:rsidRPr="000422EA">
        <w:rPr>
          <w:rFonts w:eastAsia="Times New Roman"/>
          <w:bCs/>
          <w:sz w:val="24"/>
          <w:szCs w:val="24"/>
        </w:rPr>
        <w:t xml:space="preserve"> мировоззрения, повышения уровня правосознания и правовой культуры учащихся.</w:t>
      </w:r>
    </w:p>
    <w:p w:rsidR="00635155" w:rsidRPr="002765E3" w:rsidRDefault="00635155" w:rsidP="00635155">
      <w:pPr>
        <w:autoSpaceDE w:val="0"/>
        <w:autoSpaceDN w:val="0"/>
        <w:adjustRightInd w:val="0"/>
        <w:spacing w:before="48"/>
        <w:jc w:val="both"/>
        <w:outlineLvl w:val="0"/>
        <w:rPr>
          <w:rFonts w:eastAsia="Times New Roman"/>
          <w:bCs/>
          <w:sz w:val="24"/>
          <w:szCs w:val="24"/>
        </w:rPr>
      </w:pPr>
      <w:r>
        <w:rPr>
          <w:rFonts w:eastAsia="Times New Roman"/>
          <w:bCs/>
          <w:sz w:val="24"/>
          <w:szCs w:val="24"/>
        </w:rPr>
        <w:t xml:space="preserve">            </w:t>
      </w:r>
      <w:proofErr w:type="gramStart"/>
      <w:r>
        <w:rPr>
          <w:rFonts w:eastAsia="Times New Roman"/>
          <w:bCs/>
          <w:sz w:val="24"/>
          <w:szCs w:val="24"/>
        </w:rPr>
        <w:t xml:space="preserve">В </w:t>
      </w:r>
      <w:r w:rsidRPr="002765E3">
        <w:rPr>
          <w:rFonts w:eastAsia="Times New Roman"/>
          <w:bCs/>
          <w:sz w:val="24"/>
          <w:szCs w:val="24"/>
        </w:rPr>
        <w:t>Указе Президента Российской Федерации «О Национальной стратегии противодействия коррупции и Национальном плане противодействия коррупции на 2010–2011 годы» отмечено, что «несмотря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w:t>
      </w:r>
      <w:proofErr w:type="gramEnd"/>
      <w:r w:rsidRPr="002765E3">
        <w:rPr>
          <w:rFonts w:eastAsia="Times New Roman"/>
          <w:bCs/>
          <w:sz w:val="24"/>
          <w:szCs w:val="24"/>
        </w:rPr>
        <w:t xml:space="preserve"> международной арене и правомерно рассматривается как одна из угроз безопасности Российской Федерации». Это означает, что тема противодействия коррупции сегодня является одной из центральных в Российском обществе и мировом сообществе в целом.</w:t>
      </w:r>
    </w:p>
    <w:p w:rsidR="00635155" w:rsidRPr="002765E3" w:rsidRDefault="00635155" w:rsidP="00635155">
      <w:pPr>
        <w:autoSpaceDE w:val="0"/>
        <w:autoSpaceDN w:val="0"/>
        <w:adjustRightInd w:val="0"/>
        <w:spacing w:before="48"/>
        <w:jc w:val="both"/>
        <w:outlineLvl w:val="0"/>
        <w:rPr>
          <w:rFonts w:eastAsia="Times New Roman"/>
          <w:bCs/>
          <w:sz w:val="24"/>
          <w:szCs w:val="24"/>
        </w:rPr>
      </w:pPr>
      <w:r>
        <w:rPr>
          <w:rFonts w:eastAsia="Times New Roman"/>
          <w:bCs/>
          <w:sz w:val="24"/>
          <w:szCs w:val="24"/>
        </w:rPr>
        <w:t xml:space="preserve">            В </w:t>
      </w:r>
      <w:r w:rsidRPr="002765E3">
        <w:rPr>
          <w:rFonts w:eastAsia="Times New Roman"/>
          <w:bCs/>
          <w:sz w:val="24"/>
          <w:szCs w:val="24"/>
        </w:rPr>
        <w:t xml:space="preserve">рамках Стратегии противодействия коррупции важной составляющей является и система образования. Вопрос </w:t>
      </w:r>
      <w:proofErr w:type="spellStart"/>
      <w:r w:rsidRPr="002765E3">
        <w:rPr>
          <w:rFonts w:eastAsia="Times New Roman"/>
          <w:bCs/>
          <w:sz w:val="24"/>
          <w:szCs w:val="24"/>
        </w:rPr>
        <w:t>антикоррупционного</w:t>
      </w:r>
      <w:proofErr w:type="spellEnd"/>
      <w:r w:rsidRPr="002765E3">
        <w:rPr>
          <w:rFonts w:eastAsia="Times New Roman"/>
          <w:bCs/>
          <w:sz w:val="24"/>
          <w:szCs w:val="24"/>
        </w:rPr>
        <w:t xml:space="preserve"> воспитания и </w:t>
      </w:r>
      <w:proofErr w:type="gramStart"/>
      <w:r w:rsidRPr="002765E3">
        <w:rPr>
          <w:rFonts w:eastAsia="Times New Roman"/>
          <w:bCs/>
          <w:sz w:val="24"/>
          <w:szCs w:val="24"/>
        </w:rPr>
        <w:t>просвещения</w:t>
      </w:r>
      <w:proofErr w:type="gramEnd"/>
      <w:r w:rsidRPr="002765E3">
        <w:rPr>
          <w:rFonts w:eastAsia="Times New Roman"/>
          <w:bCs/>
          <w:sz w:val="24"/>
          <w:szCs w:val="24"/>
        </w:rPr>
        <w:t xml:space="preserve">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w:t>
      </w:r>
    </w:p>
    <w:p w:rsidR="00635155" w:rsidRPr="002765E3" w:rsidRDefault="00635155" w:rsidP="00635155">
      <w:pPr>
        <w:autoSpaceDE w:val="0"/>
        <w:autoSpaceDN w:val="0"/>
        <w:adjustRightInd w:val="0"/>
        <w:spacing w:before="48"/>
        <w:jc w:val="both"/>
        <w:outlineLvl w:val="0"/>
        <w:rPr>
          <w:rFonts w:eastAsia="Times New Roman"/>
          <w:bCs/>
          <w:sz w:val="24"/>
          <w:szCs w:val="24"/>
        </w:rPr>
      </w:pPr>
      <w:r>
        <w:rPr>
          <w:rFonts w:eastAsia="Times New Roman"/>
          <w:bCs/>
          <w:sz w:val="24"/>
          <w:szCs w:val="24"/>
        </w:rPr>
        <w:t xml:space="preserve">            В </w:t>
      </w:r>
      <w:r w:rsidRPr="002765E3">
        <w:rPr>
          <w:rFonts w:eastAsia="Times New Roman"/>
          <w:bCs/>
          <w:sz w:val="24"/>
          <w:szCs w:val="24"/>
        </w:rPr>
        <w:t>содержании школьного образования и, в частности, в образовательной области «Общественные дисциплины» большое внимание уделено развитию правовой культуры личности, которая рассматривается как одно из важнейших условий решения стратегической политической задачи – превращения России в современное правовое государство. Молодежи завтра предстоит занять ответственные посты в системе государственных органов власти и местного самоуправления, общественной жизни, бизнесе. Для обучающихся важно не только получить определенные знания, но и сформировать негативное отношение</w:t>
      </w:r>
      <w:r>
        <w:rPr>
          <w:rFonts w:eastAsia="Times New Roman"/>
          <w:bCs/>
          <w:sz w:val="24"/>
          <w:szCs w:val="24"/>
        </w:rPr>
        <w:t xml:space="preserve"> </w:t>
      </w:r>
      <w:r w:rsidRPr="002765E3">
        <w:rPr>
          <w:rFonts w:eastAsia="Times New Roman"/>
          <w:bCs/>
          <w:sz w:val="24"/>
          <w:szCs w:val="24"/>
        </w:rPr>
        <w:t>к коррупции, получив практические социальные навыки и коммуникационные умения, позволяющие избегать коррупционных практик.</w:t>
      </w:r>
    </w:p>
    <w:p w:rsidR="00635155" w:rsidRPr="002765E3" w:rsidRDefault="00635155" w:rsidP="00635155">
      <w:pPr>
        <w:autoSpaceDE w:val="0"/>
        <w:autoSpaceDN w:val="0"/>
        <w:adjustRightInd w:val="0"/>
        <w:spacing w:before="48"/>
        <w:jc w:val="both"/>
        <w:outlineLvl w:val="0"/>
        <w:rPr>
          <w:rFonts w:eastAsia="Times New Roman"/>
          <w:bCs/>
          <w:sz w:val="24"/>
          <w:szCs w:val="24"/>
        </w:rPr>
      </w:pPr>
      <w:r>
        <w:rPr>
          <w:rFonts w:eastAsia="Times New Roman"/>
          <w:bCs/>
          <w:sz w:val="24"/>
          <w:szCs w:val="24"/>
        </w:rPr>
        <w:t xml:space="preserve">            </w:t>
      </w:r>
      <w:r w:rsidRPr="002765E3">
        <w:rPr>
          <w:rFonts w:eastAsia="Times New Roman"/>
          <w:bCs/>
          <w:sz w:val="24"/>
          <w:szCs w:val="24"/>
        </w:rPr>
        <w:t xml:space="preserve">Новые образовательные стандарты предполагают формирование ключевых компетенций обучающихся, таких как: </w:t>
      </w:r>
      <w:proofErr w:type="gramStart"/>
      <w:r w:rsidRPr="002765E3">
        <w:rPr>
          <w:rFonts w:eastAsia="Times New Roman"/>
          <w:bCs/>
          <w:sz w:val="24"/>
          <w:szCs w:val="24"/>
        </w:rPr>
        <w:t>личностная</w:t>
      </w:r>
      <w:proofErr w:type="gramEnd"/>
      <w:r w:rsidRPr="002765E3">
        <w:rPr>
          <w:rFonts w:eastAsia="Times New Roman"/>
          <w:bCs/>
          <w:sz w:val="24"/>
          <w:szCs w:val="24"/>
        </w:rPr>
        <w:t xml:space="preserve">, информационная, самостоятельная познавательно-предметная и гражданско-правовая. Данная программа направлена на формирование </w:t>
      </w:r>
      <w:proofErr w:type="spellStart"/>
      <w:r w:rsidRPr="002765E3">
        <w:rPr>
          <w:rFonts w:eastAsia="Times New Roman"/>
          <w:bCs/>
          <w:sz w:val="24"/>
          <w:szCs w:val="24"/>
        </w:rPr>
        <w:t>антикоррупционного</w:t>
      </w:r>
      <w:proofErr w:type="spellEnd"/>
      <w:r w:rsidRPr="002765E3">
        <w:rPr>
          <w:rFonts w:eastAsia="Times New Roman"/>
          <w:bCs/>
          <w:sz w:val="24"/>
          <w:szCs w:val="24"/>
        </w:rPr>
        <w:t xml:space="preserve"> сознания у обучающихся через становление ключевых компетенций, которые позволят им адекватно социализироваться в современном обществе.</w:t>
      </w:r>
    </w:p>
    <w:p w:rsidR="00635155" w:rsidRPr="002765E3" w:rsidRDefault="00635155" w:rsidP="00635155">
      <w:pPr>
        <w:autoSpaceDE w:val="0"/>
        <w:autoSpaceDN w:val="0"/>
        <w:adjustRightInd w:val="0"/>
        <w:spacing w:before="48"/>
        <w:jc w:val="both"/>
        <w:outlineLvl w:val="0"/>
        <w:rPr>
          <w:rFonts w:eastAsia="Times New Roman"/>
          <w:bCs/>
          <w:sz w:val="24"/>
          <w:szCs w:val="24"/>
        </w:rPr>
      </w:pPr>
      <w:r>
        <w:rPr>
          <w:rFonts w:eastAsia="Times New Roman"/>
          <w:bCs/>
          <w:sz w:val="24"/>
          <w:szCs w:val="24"/>
        </w:rPr>
        <w:t xml:space="preserve">            </w:t>
      </w:r>
      <w:r w:rsidRPr="002765E3">
        <w:rPr>
          <w:rFonts w:eastAsia="Times New Roman"/>
          <w:bCs/>
          <w:sz w:val="24"/>
          <w:szCs w:val="24"/>
        </w:rPr>
        <w:t xml:space="preserve">Данная программа акцентирует внимание </w:t>
      </w:r>
      <w:proofErr w:type="gramStart"/>
      <w:r w:rsidRPr="002765E3">
        <w:rPr>
          <w:rFonts w:eastAsia="Times New Roman"/>
          <w:bCs/>
          <w:sz w:val="24"/>
          <w:szCs w:val="24"/>
        </w:rPr>
        <w:t>обучающихся</w:t>
      </w:r>
      <w:proofErr w:type="gramEnd"/>
      <w:r w:rsidRPr="002765E3">
        <w:rPr>
          <w:rFonts w:eastAsia="Times New Roman"/>
          <w:bCs/>
          <w:sz w:val="24"/>
          <w:szCs w:val="24"/>
        </w:rPr>
        <w:t xml:space="preserve"> на этической стороне проблемы. Проблема нравственного выбора, которая должна стать психологическим новообразованием выпускника современной школы, является наиболее сложной в педагогической практике (научить ученика осознанно делать свой выбор и нести ответственность за него).</w:t>
      </w:r>
      <w:r w:rsidRPr="002765E3">
        <w:t xml:space="preserve"> </w:t>
      </w:r>
      <w:r w:rsidRPr="002765E3">
        <w:rPr>
          <w:rFonts w:eastAsia="Times New Roman"/>
          <w:bCs/>
          <w:sz w:val="24"/>
          <w:szCs w:val="24"/>
        </w:rPr>
        <w:t>В программе оптимально используются разнообразные современные педагогические технологии, такие как технология ТОГИС (Технология образования в глобальном информационном сообществе); технологии развития критического мышления; технология проектной деятельности и интерактивные технологии.</w:t>
      </w:r>
    </w:p>
    <w:p w:rsidR="00635155" w:rsidRPr="00BC54A3" w:rsidRDefault="00635155" w:rsidP="00BC54A3">
      <w:pPr>
        <w:autoSpaceDE w:val="0"/>
        <w:autoSpaceDN w:val="0"/>
        <w:adjustRightInd w:val="0"/>
        <w:spacing w:before="48"/>
        <w:jc w:val="both"/>
        <w:outlineLvl w:val="0"/>
        <w:rPr>
          <w:rFonts w:eastAsia="Times New Roman"/>
          <w:bCs/>
          <w:sz w:val="24"/>
          <w:szCs w:val="24"/>
        </w:rPr>
      </w:pPr>
      <w:r>
        <w:rPr>
          <w:rFonts w:eastAsia="Times New Roman"/>
          <w:bCs/>
          <w:sz w:val="24"/>
          <w:szCs w:val="24"/>
        </w:rPr>
        <w:t xml:space="preserve">            </w:t>
      </w:r>
      <w:proofErr w:type="gramStart"/>
      <w:r w:rsidRPr="002765E3">
        <w:rPr>
          <w:rFonts w:eastAsia="Times New Roman"/>
          <w:bCs/>
          <w:sz w:val="24"/>
          <w:szCs w:val="24"/>
        </w:rPr>
        <w:t xml:space="preserve">Программа «Формирование </w:t>
      </w:r>
      <w:proofErr w:type="spellStart"/>
      <w:r w:rsidRPr="002765E3">
        <w:rPr>
          <w:rFonts w:eastAsia="Times New Roman"/>
          <w:bCs/>
          <w:sz w:val="24"/>
          <w:szCs w:val="24"/>
        </w:rPr>
        <w:t>антикоррупционного</w:t>
      </w:r>
      <w:proofErr w:type="spellEnd"/>
      <w:r w:rsidRPr="002765E3">
        <w:rPr>
          <w:rFonts w:eastAsia="Times New Roman"/>
          <w:bCs/>
          <w:sz w:val="24"/>
          <w:szCs w:val="24"/>
        </w:rPr>
        <w:t xml:space="preserve"> сознания у школьников» является междисциплинарной, интегративной, содержание которой можно раскрыть модульно в рамках </w:t>
      </w:r>
      <w:r w:rsidRPr="002765E3">
        <w:rPr>
          <w:rFonts w:eastAsia="Times New Roman"/>
          <w:bCs/>
          <w:sz w:val="24"/>
          <w:szCs w:val="24"/>
        </w:rPr>
        <w:lastRenderedPageBreak/>
        <w:t>учебных дисциплин: истории, обществознания, правоведения, экономики, географии, литературы и других предметов.</w:t>
      </w:r>
      <w:proofErr w:type="gramEnd"/>
      <w:r w:rsidRPr="002765E3">
        <w:rPr>
          <w:rFonts w:eastAsia="Times New Roman"/>
          <w:bCs/>
          <w:sz w:val="24"/>
          <w:szCs w:val="24"/>
        </w:rPr>
        <w:t xml:space="preserve"> Также программу можно использовать в качестве курса по выбору, факультативов, цикла тематических классных часов, внеклассных мероприятий при проведении предметных недель в школе.</w:t>
      </w:r>
    </w:p>
    <w:p w:rsidR="00635155" w:rsidRDefault="00635155" w:rsidP="00635155">
      <w:pPr>
        <w:autoSpaceDE w:val="0"/>
        <w:autoSpaceDN w:val="0"/>
        <w:adjustRightInd w:val="0"/>
        <w:spacing w:before="48" w:line="226" w:lineRule="exact"/>
        <w:jc w:val="both"/>
        <w:outlineLvl w:val="0"/>
        <w:rPr>
          <w:rFonts w:eastAsia="Times New Roman"/>
          <w:b/>
          <w:bCs/>
          <w:sz w:val="28"/>
          <w:szCs w:val="28"/>
        </w:rPr>
      </w:pPr>
      <w:r w:rsidRPr="00D9110C">
        <w:rPr>
          <w:rFonts w:eastAsia="Times New Roman"/>
          <w:b/>
          <w:bCs/>
          <w:sz w:val="28"/>
          <w:szCs w:val="28"/>
        </w:rPr>
        <w:t xml:space="preserve">Принципы </w:t>
      </w:r>
      <w:proofErr w:type="spellStart"/>
      <w:r w:rsidRPr="00D9110C">
        <w:rPr>
          <w:rFonts w:eastAsia="Times New Roman"/>
          <w:b/>
          <w:bCs/>
          <w:sz w:val="28"/>
          <w:szCs w:val="28"/>
        </w:rPr>
        <w:t>антикоррупционного</w:t>
      </w:r>
      <w:proofErr w:type="spellEnd"/>
      <w:r w:rsidRPr="00D9110C">
        <w:rPr>
          <w:rFonts w:eastAsia="Times New Roman"/>
          <w:b/>
          <w:bCs/>
          <w:sz w:val="28"/>
          <w:szCs w:val="28"/>
        </w:rPr>
        <w:t xml:space="preserve"> образования:</w:t>
      </w:r>
    </w:p>
    <w:p w:rsidR="00635155" w:rsidRPr="00D9110C" w:rsidRDefault="00635155" w:rsidP="00635155">
      <w:pPr>
        <w:autoSpaceDE w:val="0"/>
        <w:autoSpaceDN w:val="0"/>
        <w:adjustRightInd w:val="0"/>
        <w:spacing w:before="48" w:line="226" w:lineRule="exact"/>
        <w:ind w:left="346"/>
        <w:jc w:val="both"/>
        <w:outlineLvl w:val="0"/>
        <w:rPr>
          <w:rFonts w:eastAsia="Times New Roman"/>
          <w:b/>
          <w:bCs/>
          <w:sz w:val="28"/>
          <w:szCs w:val="28"/>
        </w:rPr>
      </w:pP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1.   Преемственность.</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2.   Системность.</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3.   Комплексность.</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4.   Учёт возрастных особенностей.</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5.   </w:t>
      </w:r>
      <w:proofErr w:type="spellStart"/>
      <w:r w:rsidRPr="00D42247">
        <w:rPr>
          <w:rFonts w:eastAsia="Times New Roman"/>
          <w:sz w:val="24"/>
          <w:szCs w:val="24"/>
        </w:rPr>
        <w:t>Интегрированность</w:t>
      </w:r>
      <w:proofErr w:type="spellEnd"/>
      <w:r w:rsidRPr="00D42247">
        <w:rPr>
          <w:rFonts w:eastAsia="Times New Roman"/>
          <w:sz w:val="24"/>
          <w:szCs w:val="24"/>
        </w:rPr>
        <w:t xml:space="preserve"> в образовательный процесс.</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6.   Связь с </w:t>
      </w:r>
      <w:proofErr w:type="spellStart"/>
      <w:r w:rsidRPr="00D42247">
        <w:rPr>
          <w:rFonts w:eastAsia="Times New Roman"/>
          <w:sz w:val="24"/>
          <w:szCs w:val="24"/>
        </w:rPr>
        <w:t>компетентностным</w:t>
      </w:r>
      <w:proofErr w:type="spellEnd"/>
      <w:r w:rsidRPr="00D42247">
        <w:rPr>
          <w:rFonts w:eastAsia="Times New Roman"/>
          <w:sz w:val="24"/>
          <w:szCs w:val="24"/>
        </w:rPr>
        <w:t xml:space="preserve"> подходом в образовании:</w:t>
      </w:r>
    </w:p>
    <w:p w:rsidR="00635155" w:rsidRPr="00D42247" w:rsidRDefault="00635155" w:rsidP="00CB3ADA">
      <w:pPr>
        <w:numPr>
          <w:ilvl w:val="0"/>
          <w:numId w:val="118"/>
        </w:numPr>
        <w:tabs>
          <w:tab w:val="left" w:pos="600"/>
          <w:tab w:val="left" w:pos="2694"/>
        </w:tabs>
        <w:autoSpaceDE w:val="0"/>
        <w:autoSpaceDN w:val="0"/>
        <w:adjustRightInd w:val="0"/>
        <w:jc w:val="both"/>
        <w:rPr>
          <w:rFonts w:eastAsia="Times New Roman"/>
          <w:sz w:val="24"/>
          <w:szCs w:val="24"/>
        </w:rPr>
      </w:pPr>
      <w:r w:rsidRPr="00D42247">
        <w:rPr>
          <w:rFonts w:eastAsia="Times New Roman"/>
          <w:sz w:val="24"/>
          <w:szCs w:val="24"/>
        </w:rPr>
        <w:t>способность к критическому восприятию действительности;</w:t>
      </w:r>
    </w:p>
    <w:p w:rsidR="00635155" w:rsidRPr="00D42247" w:rsidRDefault="00635155" w:rsidP="00CB3ADA">
      <w:pPr>
        <w:numPr>
          <w:ilvl w:val="0"/>
          <w:numId w:val="118"/>
        </w:numPr>
        <w:tabs>
          <w:tab w:val="left" w:pos="600"/>
          <w:tab w:val="left" w:pos="2694"/>
        </w:tabs>
        <w:autoSpaceDE w:val="0"/>
        <w:autoSpaceDN w:val="0"/>
        <w:adjustRightInd w:val="0"/>
        <w:jc w:val="both"/>
        <w:rPr>
          <w:rFonts w:eastAsia="Times New Roman"/>
          <w:sz w:val="24"/>
          <w:szCs w:val="24"/>
        </w:rPr>
      </w:pPr>
      <w:r w:rsidRPr="00D42247">
        <w:rPr>
          <w:rFonts w:eastAsia="Times New Roman"/>
          <w:sz w:val="24"/>
          <w:szCs w:val="24"/>
        </w:rPr>
        <w:t>способность адекватно оценить ситуацию;</w:t>
      </w:r>
    </w:p>
    <w:p w:rsidR="00635155" w:rsidRPr="00D42247" w:rsidRDefault="00635155" w:rsidP="00CB3ADA">
      <w:pPr>
        <w:numPr>
          <w:ilvl w:val="0"/>
          <w:numId w:val="118"/>
        </w:numPr>
        <w:tabs>
          <w:tab w:val="left" w:pos="600"/>
          <w:tab w:val="left" w:pos="2694"/>
        </w:tabs>
        <w:autoSpaceDE w:val="0"/>
        <w:autoSpaceDN w:val="0"/>
        <w:adjustRightInd w:val="0"/>
        <w:jc w:val="both"/>
        <w:rPr>
          <w:rFonts w:eastAsia="Times New Roman"/>
          <w:sz w:val="24"/>
          <w:szCs w:val="24"/>
        </w:rPr>
      </w:pPr>
      <w:r w:rsidRPr="00D42247">
        <w:rPr>
          <w:rFonts w:eastAsia="Times New Roman"/>
          <w:sz w:val="24"/>
          <w:szCs w:val="24"/>
        </w:rPr>
        <w:t>способность аргументировано отстоять эту позицию;</w:t>
      </w:r>
    </w:p>
    <w:p w:rsidR="00635155" w:rsidRPr="00D42247" w:rsidRDefault="00635155" w:rsidP="00CB3ADA">
      <w:pPr>
        <w:numPr>
          <w:ilvl w:val="0"/>
          <w:numId w:val="118"/>
        </w:numPr>
        <w:tabs>
          <w:tab w:val="left" w:pos="600"/>
          <w:tab w:val="left" w:pos="2694"/>
        </w:tabs>
        <w:autoSpaceDE w:val="0"/>
        <w:autoSpaceDN w:val="0"/>
        <w:adjustRightInd w:val="0"/>
        <w:jc w:val="both"/>
        <w:rPr>
          <w:rFonts w:eastAsia="Times New Roman"/>
          <w:sz w:val="24"/>
          <w:szCs w:val="24"/>
        </w:rPr>
      </w:pPr>
      <w:r w:rsidRPr="00D42247">
        <w:rPr>
          <w:rFonts w:eastAsia="Times New Roman"/>
          <w:sz w:val="24"/>
          <w:szCs w:val="24"/>
        </w:rPr>
        <w:t>способность эффективно действовать в соответствии со свои</w:t>
      </w:r>
      <w:r w:rsidRPr="00D42247">
        <w:rPr>
          <w:rFonts w:eastAsia="Times New Roman"/>
          <w:sz w:val="24"/>
          <w:szCs w:val="24"/>
        </w:rPr>
        <w:softHyphen/>
        <w:t>ми убеждениями;</w:t>
      </w:r>
    </w:p>
    <w:p w:rsidR="00635155" w:rsidRPr="007B7208" w:rsidRDefault="00635155" w:rsidP="00CB3ADA">
      <w:pPr>
        <w:numPr>
          <w:ilvl w:val="0"/>
          <w:numId w:val="118"/>
        </w:numPr>
        <w:tabs>
          <w:tab w:val="left" w:pos="600"/>
          <w:tab w:val="left" w:pos="2694"/>
        </w:tabs>
        <w:autoSpaceDE w:val="0"/>
        <w:autoSpaceDN w:val="0"/>
        <w:adjustRightInd w:val="0"/>
        <w:jc w:val="both"/>
        <w:rPr>
          <w:rFonts w:eastAsia="Times New Roman"/>
          <w:sz w:val="24"/>
          <w:szCs w:val="24"/>
        </w:rPr>
      </w:pPr>
      <w:r w:rsidRPr="00D42247">
        <w:rPr>
          <w:rFonts w:eastAsia="Times New Roman"/>
          <w:sz w:val="24"/>
          <w:szCs w:val="24"/>
        </w:rPr>
        <w:t>способность брать на себя ответственность за свои действия.</w:t>
      </w:r>
    </w:p>
    <w:p w:rsidR="00635155" w:rsidRPr="00D42247" w:rsidRDefault="00635155" w:rsidP="00CB3ADA">
      <w:pPr>
        <w:numPr>
          <w:ilvl w:val="0"/>
          <w:numId w:val="117"/>
        </w:numPr>
        <w:tabs>
          <w:tab w:val="left" w:pos="514"/>
        </w:tabs>
        <w:autoSpaceDE w:val="0"/>
        <w:autoSpaceDN w:val="0"/>
        <w:adjustRightInd w:val="0"/>
        <w:ind w:firstLine="346"/>
        <w:jc w:val="both"/>
        <w:rPr>
          <w:rFonts w:eastAsia="Times New Roman"/>
          <w:sz w:val="24"/>
          <w:szCs w:val="24"/>
        </w:rPr>
      </w:pPr>
      <w:r w:rsidRPr="00D42247">
        <w:rPr>
          <w:rFonts w:eastAsia="Times New Roman"/>
          <w:sz w:val="24"/>
          <w:szCs w:val="24"/>
        </w:rPr>
        <w:t xml:space="preserve"> Партнёрство. </w:t>
      </w:r>
      <w:r w:rsidR="00BC54A3" w:rsidRPr="00D42247">
        <w:rPr>
          <w:rFonts w:eastAsia="Times New Roman"/>
          <w:sz w:val="24"/>
          <w:szCs w:val="24"/>
        </w:rPr>
        <w:t>Реализация задач</w:t>
      </w:r>
      <w:r w:rsidRPr="00D42247">
        <w:rPr>
          <w:rFonts w:eastAsia="Times New Roman"/>
          <w:sz w:val="24"/>
          <w:szCs w:val="24"/>
        </w:rPr>
        <w:t xml:space="preserve"> </w:t>
      </w:r>
      <w:proofErr w:type="spellStart"/>
      <w:r w:rsidRPr="00D42247">
        <w:rPr>
          <w:rFonts w:eastAsia="Times New Roman"/>
          <w:sz w:val="24"/>
          <w:szCs w:val="24"/>
        </w:rPr>
        <w:t>антикоррупционного</w:t>
      </w:r>
      <w:proofErr w:type="spellEnd"/>
      <w:r w:rsidRPr="00D42247">
        <w:rPr>
          <w:rFonts w:eastAsia="Times New Roman"/>
          <w:sz w:val="24"/>
          <w:szCs w:val="24"/>
        </w:rPr>
        <w:t xml:space="preserve"> образо</w:t>
      </w:r>
      <w:r w:rsidRPr="00D42247">
        <w:rPr>
          <w:rFonts w:eastAsia="Times New Roman"/>
          <w:sz w:val="24"/>
          <w:szCs w:val="24"/>
        </w:rPr>
        <w:softHyphen/>
        <w:t xml:space="preserve">вания возможна </w:t>
      </w:r>
      <w:proofErr w:type="gramStart"/>
      <w:r w:rsidRPr="00D42247">
        <w:rPr>
          <w:rFonts w:eastAsia="Times New Roman"/>
          <w:sz w:val="24"/>
          <w:szCs w:val="24"/>
        </w:rPr>
        <w:t>при</w:t>
      </w:r>
      <w:proofErr w:type="gramEnd"/>
      <w:r w:rsidRPr="00D42247">
        <w:rPr>
          <w:rFonts w:eastAsia="Times New Roman"/>
          <w:sz w:val="24"/>
          <w:szCs w:val="24"/>
        </w:rPr>
        <w:t xml:space="preserve">    </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w:t>
      </w:r>
      <w:proofErr w:type="gramStart"/>
      <w:r w:rsidRPr="00D42247">
        <w:rPr>
          <w:rFonts w:eastAsia="Times New Roman"/>
          <w:sz w:val="24"/>
          <w:szCs w:val="24"/>
        </w:rPr>
        <w:t>участии</w:t>
      </w:r>
      <w:proofErr w:type="gramEnd"/>
      <w:r w:rsidRPr="00D42247">
        <w:rPr>
          <w:rFonts w:eastAsia="Times New Roman"/>
          <w:sz w:val="24"/>
          <w:szCs w:val="24"/>
        </w:rPr>
        <w:t xml:space="preserve">   всех заинтересован</w:t>
      </w:r>
      <w:r w:rsidRPr="00D42247">
        <w:rPr>
          <w:rFonts w:eastAsia="Times New Roman"/>
          <w:sz w:val="24"/>
          <w:szCs w:val="24"/>
        </w:rPr>
        <w:softHyphen/>
        <w:t xml:space="preserve">ных сторон: молодежных организаций, </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родитель</w:t>
      </w:r>
      <w:r>
        <w:rPr>
          <w:rFonts w:eastAsia="Times New Roman"/>
          <w:sz w:val="24"/>
          <w:szCs w:val="24"/>
        </w:rPr>
        <w:t>ской общественнос</w:t>
      </w:r>
      <w:r>
        <w:rPr>
          <w:rFonts w:eastAsia="Times New Roman"/>
          <w:sz w:val="24"/>
          <w:szCs w:val="24"/>
        </w:rPr>
        <w:softHyphen/>
        <w:t xml:space="preserve">ти, </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представителей властных структур и правоохрани</w:t>
      </w:r>
      <w:r>
        <w:rPr>
          <w:rFonts w:eastAsia="Times New Roman"/>
          <w:sz w:val="24"/>
          <w:szCs w:val="24"/>
        </w:rPr>
        <w:t>тельных органов.</w:t>
      </w:r>
    </w:p>
    <w:p w:rsidR="00635155" w:rsidRPr="00D42247" w:rsidRDefault="00635155" w:rsidP="00CB3ADA">
      <w:pPr>
        <w:numPr>
          <w:ilvl w:val="0"/>
          <w:numId w:val="117"/>
        </w:numPr>
        <w:tabs>
          <w:tab w:val="left" w:pos="514"/>
        </w:tabs>
        <w:autoSpaceDE w:val="0"/>
        <w:autoSpaceDN w:val="0"/>
        <w:adjustRightInd w:val="0"/>
        <w:ind w:firstLine="346"/>
        <w:jc w:val="both"/>
        <w:rPr>
          <w:rFonts w:eastAsia="Times New Roman"/>
          <w:sz w:val="24"/>
          <w:szCs w:val="24"/>
        </w:rPr>
      </w:pPr>
      <w:r w:rsidRPr="00D42247">
        <w:rPr>
          <w:rFonts w:eastAsia="Times New Roman"/>
          <w:sz w:val="24"/>
          <w:szCs w:val="24"/>
        </w:rPr>
        <w:t xml:space="preserve"> Превентивность, направлен</w:t>
      </w:r>
      <w:r>
        <w:rPr>
          <w:rFonts w:eastAsia="Times New Roman"/>
          <w:sz w:val="24"/>
          <w:szCs w:val="24"/>
        </w:rPr>
        <w:t>н</w:t>
      </w:r>
      <w:r w:rsidRPr="00D42247">
        <w:rPr>
          <w:rFonts w:eastAsia="Times New Roman"/>
          <w:sz w:val="24"/>
          <w:szCs w:val="24"/>
        </w:rPr>
        <w:t xml:space="preserve">ость </w:t>
      </w:r>
      <w:r w:rsidR="00BC54A3" w:rsidRPr="00D42247">
        <w:rPr>
          <w:rFonts w:eastAsia="Times New Roman"/>
          <w:sz w:val="24"/>
          <w:szCs w:val="24"/>
        </w:rPr>
        <w:t>на предупреждение</w:t>
      </w:r>
      <w:r w:rsidRPr="00D42247">
        <w:rPr>
          <w:rFonts w:eastAsia="Times New Roman"/>
          <w:sz w:val="24"/>
          <w:szCs w:val="24"/>
        </w:rPr>
        <w:t xml:space="preserve"> любого проявления</w:t>
      </w:r>
    </w:p>
    <w:p w:rsidR="00635155" w:rsidRPr="00D42247" w:rsidRDefault="00635155" w:rsidP="00635155">
      <w:pPr>
        <w:tabs>
          <w:tab w:val="left" w:pos="514"/>
        </w:tabs>
        <w:autoSpaceDE w:val="0"/>
        <w:autoSpaceDN w:val="0"/>
        <w:adjustRightInd w:val="0"/>
        <w:jc w:val="both"/>
        <w:rPr>
          <w:rFonts w:eastAsia="Times New Roman"/>
          <w:sz w:val="24"/>
          <w:szCs w:val="24"/>
        </w:rPr>
      </w:pPr>
      <w:r w:rsidRPr="00D42247">
        <w:rPr>
          <w:rFonts w:eastAsia="Times New Roman"/>
          <w:sz w:val="24"/>
          <w:szCs w:val="24"/>
        </w:rPr>
        <w:t xml:space="preserve">          коррупционного поведения и мышления.</w:t>
      </w:r>
    </w:p>
    <w:p w:rsidR="00635155" w:rsidRDefault="00635155" w:rsidP="00635155">
      <w:pPr>
        <w:shd w:val="clear" w:color="auto" w:fill="FFFFFF"/>
        <w:jc w:val="both"/>
        <w:outlineLvl w:val="0"/>
        <w:rPr>
          <w:rFonts w:eastAsia="Times New Roman"/>
          <w:b/>
          <w:bCs/>
          <w:color w:val="000000"/>
          <w:sz w:val="24"/>
          <w:szCs w:val="24"/>
        </w:rPr>
      </w:pPr>
      <w:r w:rsidRPr="00D42247">
        <w:rPr>
          <w:rFonts w:eastAsia="Times New Roman"/>
          <w:b/>
          <w:bCs/>
          <w:color w:val="000000"/>
          <w:sz w:val="24"/>
          <w:szCs w:val="24"/>
        </w:rPr>
        <w:t xml:space="preserve">  </w:t>
      </w:r>
    </w:p>
    <w:p w:rsidR="00635155" w:rsidRPr="007B7208" w:rsidRDefault="00635155" w:rsidP="00635155">
      <w:pPr>
        <w:shd w:val="clear" w:color="auto" w:fill="FFFFFF"/>
        <w:jc w:val="both"/>
        <w:outlineLvl w:val="0"/>
        <w:rPr>
          <w:rFonts w:eastAsia="Times New Roman"/>
          <w:sz w:val="28"/>
          <w:szCs w:val="28"/>
        </w:rPr>
      </w:pPr>
      <w:r>
        <w:rPr>
          <w:rFonts w:eastAsia="Times New Roman"/>
          <w:b/>
          <w:bCs/>
          <w:color w:val="000000"/>
          <w:sz w:val="28"/>
          <w:szCs w:val="28"/>
        </w:rPr>
        <w:t xml:space="preserve">                                            </w:t>
      </w:r>
      <w:r w:rsidRPr="007B7208">
        <w:rPr>
          <w:rFonts w:eastAsia="Times New Roman"/>
          <w:b/>
          <w:bCs/>
          <w:color w:val="000000"/>
          <w:sz w:val="28"/>
          <w:szCs w:val="28"/>
        </w:rPr>
        <w:t>Актуальность программы</w:t>
      </w:r>
    </w:p>
    <w:p w:rsidR="00635155" w:rsidRDefault="00635155" w:rsidP="00635155">
      <w:pPr>
        <w:shd w:val="clear" w:color="auto" w:fill="FFFFFF"/>
        <w:ind w:firstLine="552"/>
        <w:jc w:val="both"/>
        <w:rPr>
          <w:rFonts w:eastAsia="Times New Roman"/>
          <w:color w:val="000000"/>
          <w:sz w:val="24"/>
          <w:szCs w:val="24"/>
        </w:rPr>
      </w:pPr>
    </w:p>
    <w:p w:rsidR="00635155" w:rsidRPr="00D42247" w:rsidRDefault="00635155" w:rsidP="00635155">
      <w:pPr>
        <w:shd w:val="clear" w:color="auto" w:fill="FFFFFF"/>
        <w:ind w:firstLine="552"/>
        <w:jc w:val="both"/>
        <w:rPr>
          <w:rFonts w:eastAsia="Times New Roman"/>
          <w:color w:val="000000"/>
          <w:sz w:val="24"/>
          <w:szCs w:val="24"/>
        </w:rPr>
      </w:pPr>
      <w:r w:rsidRPr="00D42247">
        <w:rPr>
          <w:rFonts w:eastAsia="Times New Roman"/>
          <w:color w:val="000000"/>
          <w:sz w:val="24"/>
          <w:szCs w:val="24"/>
        </w:rPr>
        <w:t xml:space="preserve">Проблемы образования тесно связаны с </w:t>
      </w:r>
      <w:r w:rsidR="00BC54A3" w:rsidRPr="00D42247">
        <w:rPr>
          <w:rFonts w:eastAsia="Times New Roman"/>
          <w:color w:val="000000"/>
          <w:sz w:val="24"/>
          <w:szCs w:val="24"/>
        </w:rPr>
        <w:t>проблемами общественного</w:t>
      </w:r>
      <w:r w:rsidRPr="00D42247">
        <w:rPr>
          <w:rFonts w:eastAsia="Times New Roman"/>
          <w:color w:val="000000"/>
          <w:sz w:val="24"/>
          <w:szCs w:val="24"/>
        </w:rPr>
        <w:t xml:space="preserve"> развития. Важная роль в </w:t>
      </w:r>
      <w:r w:rsidR="00BC54A3" w:rsidRPr="00D42247">
        <w:rPr>
          <w:rFonts w:eastAsia="Times New Roman"/>
          <w:color w:val="000000"/>
          <w:sz w:val="24"/>
          <w:szCs w:val="24"/>
        </w:rPr>
        <w:t>становлении личности</w:t>
      </w:r>
      <w:r w:rsidRPr="00D42247">
        <w:rPr>
          <w:rFonts w:eastAsia="Times New Roman"/>
          <w:color w:val="000000"/>
          <w:sz w:val="24"/>
          <w:szCs w:val="24"/>
        </w:rPr>
        <w:t xml:space="preserve"> отводится школе. Воспитание неприятия молодым поколением коррупции как явления, абсолютно несовместимого с ценностями современного правового государства, – важнейшая задача школы. Уровень образования населения, его правовой культуры – это не только престиж страны, но и вопрос национальной безопасности.         </w:t>
      </w:r>
    </w:p>
    <w:p w:rsidR="00635155" w:rsidRPr="00D42247" w:rsidRDefault="00635155" w:rsidP="00635155">
      <w:pPr>
        <w:shd w:val="clear" w:color="auto" w:fill="FFFFFF"/>
        <w:ind w:firstLine="552"/>
        <w:jc w:val="both"/>
        <w:rPr>
          <w:rFonts w:eastAsia="Times New Roman"/>
          <w:color w:val="000000"/>
          <w:sz w:val="24"/>
          <w:szCs w:val="24"/>
        </w:rPr>
      </w:pPr>
      <w:r w:rsidRPr="00D42247">
        <w:rPr>
          <w:rFonts w:eastAsia="Times New Roman"/>
          <w:color w:val="000000"/>
          <w:sz w:val="24"/>
          <w:szCs w:val="24"/>
        </w:rPr>
        <w:t xml:space="preserve">Отсутствие целенаправленной системы мер по противодействию этому негативному явлению приводит к укоренению этого страшного социального недуга. Особенность современной ситуации заключается в том, что коррупционное поведение не только сохраняется, но и перестает быть постыдным. К сожалению, в обществе бытует, а нередко и насаждается мнение, что бороться с коррупцией </w:t>
      </w:r>
      <w:r w:rsidR="00BC54A3" w:rsidRPr="00D42247">
        <w:rPr>
          <w:rFonts w:eastAsia="Times New Roman"/>
          <w:color w:val="000000"/>
          <w:sz w:val="24"/>
          <w:szCs w:val="24"/>
        </w:rPr>
        <w:t>бессмысленно, а</w:t>
      </w:r>
      <w:r w:rsidRPr="00D42247">
        <w:rPr>
          <w:rFonts w:eastAsia="Times New Roman"/>
          <w:color w:val="000000"/>
          <w:sz w:val="24"/>
          <w:szCs w:val="24"/>
        </w:rPr>
        <w:t xml:space="preserve"> простой гражданин не имеет </w:t>
      </w:r>
      <w:r w:rsidR="00BC54A3" w:rsidRPr="00D42247">
        <w:rPr>
          <w:rFonts w:eastAsia="Times New Roman"/>
          <w:color w:val="000000"/>
          <w:sz w:val="24"/>
          <w:szCs w:val="24"/>
        </w:rPr>
        <w:t>возможности противостоять</w:t>
      </w:r>
      <w:r w:rsidRPr="00D42247">
        <w:rPr>
          <w:rFonts w:eastAsia="Times New Roman"/>
          <w:color w:val="000000"/>
          <w:sz w:val="24"/>
          <w:szCs w:val="24"/>
        </w:rPr>
        <w:t xml:space="preserve"> ее проявлениям.</w:t>
      </w:r>
    </w:p>
    <w:p w:rsidR="00635155" w:rsidRPr="00D42247" w:rsidRDefault="00635155" w:rsidP="00635155">
      <w:pPr>
        <w:shd w:val="clear" w:color="auto" w:fill="FFFFFF"/>
        <w:ind w:firstLine="552"/>
        <w:jc w:val="both"/>
        <w:rPr>
          <w:rFonts w:eastAsia="Times New Roman"/>
          <w:sz w:val="24"/>
          <w:szCs w:val="24"/>
        </w:rPr>
      </w:pPr>
      <w:proofErr w:type="gramStart"/>
      <w:r w:rsidRPr="00D42247">
        <w:rPr>
          <w:rFonts w:eastAsia="Times New Roman"/>
          <w:sz w:val="24"/>
          <w:szCs w:val="24"/>
        </w:rPr>
        <w:t>Следует отметить отсутствие в действующих образовательных стандартах таких поняти</w:t>
      </w:r>
      <w:r w:rsidR="00BC54A3">
        <w:rPr>
          <w:rFonts w:eastAsia="Times New Roman"/>
          <w:sz w:val="24"/>
          <w:szCs w:val="24"/>
        </w:rPr>
        <w:t xml:space="preserve">й и вопросов, как «коррупция», </w:t>
      </w:r>
      <w:r w:rsidRPr="00D42247">
        <w:rPr>
          <w:rFonts w:eastAsia="Times New Roman"/>
          <w:sz w:val="24"/>
          <w:szCs w:val="24"/>
        </w:rPr>
        <w:t xml:space="preserve">«меры противодействия коррупции» </w:t>
      </w:r>
      <w:r w:rsidR="00BC54A3" w:rsidRPr="00D42247">
        <w:rPr>
          <w:rFonts w:eastAsia="Times New Roman"/>
          <w:sz w:val="24"/>
          <w:szCs w:val="24"/>
        </w:rPr>
        <w:t>и поэтому</w:t>
      </w:r>
      <w:r w:rsidRPr="00D42247">
        <w:rPr>
          <w:rFonts w:eastAsia="Times New Roman"/>
          <w:sz w:val="24"/>
          <w:szCs w:val="24"/>
        </w:rPr>
        <w:t xml:space="preserve"> разработка системы заданий, проектирование и описание различных форм </w:t>
      </w:r>
      <w:proofErr w:type="spellStart"/>
      <w:r w:rsidRPr="00D42247">
        <w:rPr>
          <w:rFonts w:eastAsia="Times New Roman"/>
          <w:sz w:val="24"/>
          <w:szCs w:val="24"/>
        </w:rPr>
        <w:t>антикоррупционного</w:t>
      </w:r>
      <w:proofErr w:type="spellEnd"/>
      <w:r w:rsidRPr="00D42247">
        <w:rPr>
          <w:rFonts w:eastAsia="Times New Roman"/>
          <w:sz w:val="24"/>
          <w:szCs w:val="24"/>
        </w:rPr>
        <w:t xml:space="preserve"> просвещения школьников (пра</w:t>
      </w:r>
      <w:r w:rsidR="00BC54A3">
        <w:rPr>
          <w:rFonts w:eastAsia="Times New Roman"/>
          <w:sz w:val="24"/>
          <w:szCs w:val="24"/>
        </w:rPr>
        <w:t xml:space="preserve">ктикумы, игры, </w:t>
      </w:r>
      <w:proofErr w:type="spellStart"/>
      <w:r w:rsidR="00BC54A3">
        <w:rPr>
          <w:rFonts w:eastAsia="Times New Roman"/>
          <w:sz w:val="24"/>
          <w:szCs w:val="24"/>
        </w:rPr>
        <w:t>интернет-уроки</w:t>
      </w:r>
      <w:proofErr w:type="spellEnd"/>
      <w:r w:rsidR="00BC54A3">
        <w:rPr>
          <w:rFonts w:eastAsia="Times New Roman"/>
          <w:sz w:val="24"/>
          <w:szCs w:val="24"/>
        </w:rPr>
        <w:t xml:space="preserve">, </w:t>
      </w:r>
      <w:r w:rsidRPr="00D42247">
        <w:rPr>
          <w:rFonts w:eastAsia="Times New Roman"/>
          <w:sz w:val="24"/>
          <w:szCs w:val="24"/>
        </w:rPr>
        <w:t>дискуссии и т. п.) может стать инновационным направлением в методической деятельности педагога.</w:t>
      </w:r>
      <w:proofErr w:type="gramEnd"/>
      <w:r w:rsidRPr="00D42247">
        <w:rPr>
          <w:rFonts w:eastAsia="Times New Roman"/>
          <w:sz w:val="24"/>
          <w:szCs w:val="24"/>
        </w:rPr>
        <w:t xml:space="preserve"> Школа нуждается в педагогически обработанном материале, побуждающем учеников к формированию собственной системы ценностей. </w:t>
      </w:r>
    </w:p>
    <w:p w:rsidR="00635155" w:rsidRPr="00D42247" w:rsidRDefault="00635155" w:rsidP="00635155">
      <w:pPr>
        <w:shd w:val="clear" w:color="auto" w:fill="FFFFFF"/>
        <w:ind w:firstLine="552"/>
        <w:jc w:val="both"/>
        <w:rPr>
          <w:rFonts w:eastAsia="Times New Roman"/>
          <w:color w:val="000000"/>
          <w:sz w:val="24"/>
          <w:szCs w:val="24"/>
        </w:rPr>
      </w:pPr>
      <w:r w:rsidRPr="00D42247">
        <w:rPr>
          <w:rFonts w:eastAsia="Times New Roman"/>
          <w:color w:val="000000"/>
          <w:sz w:val="24"/>
          <w:szCs w:val="24"/>
        </w:rPr>
        <w:t xml:space="preserve">На школьных уроках важно рассмотреть коррупцию как явление социально-историческое, социально-экономическое, правовое; осветить исторический аспект проблемы. Через выявление причин возникновения этого феномена и понимание вреда, причиняемого им всему обществу, необходимо целенаправленно формировать негативное отношение к коррупции (так же как к наркомании, алкоголизму и т. д.), развивать навыки </w:t>
      </w:r>
      <w:proofErr w:type="spellStart"/>
      <w:r w:rsidRPr="00D42247">
        <w:rPr>
          <w:rFonts w:eastAsia="Times New Roman"/>
          <w:color w:val="000000"/>
          <w:sz w:val="24"/>
          <w:szCs w:val="24"/>
        </w:rPr>
        <w:t>антикоррупционного</w:t>
      </w:r>
      <w:proofErr w:type="spellEnd"/>
      <w:r w:rsidRPr="00D42247">
        <w:rPr>
          <w:rFonts w:eastAsia="Times New Roman"/>
          <w:color w:val="000000"/>
          <w:sz w:val="24"/>
          <w:szCs w:val="24"/>
        </w:rPr>
        <w:t xml:space="preserve"> поведения.  </w:t>
      </w:r>
    </w:p>
    <w:p w:rsidR="00635155" w:rsidRPr="00D42247" w:rsidRDefault="00635155" w:rsidP="00635155">
      <w:pPr>
        <w:shd w:val="clear" w:color="auto" w:fill="FFFFFF"/>
        <w:ind w:firstLine="552"/>
        <w:jc w:val="both"/>
        <w:rPr>
          <w:rFonts w:eastAsia="Times New Roman"/>
          <w:color w:val="000000"/>
          <w:sz w:val="24"/>
          <w:szCs w:val="24"/>
        </w:rPr>
      </w:pPr>
      <w:r w:rsidRPr="00D42247">
        <w:rPr>
          <w:rFonts w:eastAsia="Times New Roman"/>
          <w:color w:val="000000"/>
          <w:sz w:val="24"/>
          <w:szCs w:val="24"/>
        </w:rPr>
        <w:lastRenderedPageBreak/>
        <w:t xml:space="preserve">Программа позволяет детализировать отдельные направления работы по противодействию </w:t>
      </w:r>
      <w:r w:rsidR="00BC54A3" w:rsidRPr="00D42247">
        <w:rPr>
          <w:rFonts w:eastAsia="Times New Roman"/>
          <w:color w:val="000000"/>
          <w:sz w:val="24"/>
          <w:szCs w:val="24"/>
        </w:rPr>
        <w:t>коррупции</w:t>
      </w:r>
      <w:r w:rsidR="00BC54A3" w:rsidRPr="00D42247">
        <w:rPr>
          <w:rFonts w:eastAsia="Times New Roman"/>
          <w:color w:val="000000"/>
          <w:spacing w:val="-1"/>
          <w:sz w:val="24"/>
          <w:szCs w:val="24"/>
        </w:rPr>
        <w:t>, создать</w:t>
      </w:r>
      <w:r w:rsidR="00BC54A3" w:rsidRPr="00D42247">
        <w:rPr>
          <w:rFonts w:eastAsia="Times New Roman"/>
          <w:sz w:val="24"/>
          <w:szCs w:val="24"/>
        </w:rPr>
        <w:t xml:space="preserve"> условия</w:t>
      </w:r>
      <w:r w:rsidRPr="00D42247">
        <w:rPr>
          <w:rFonts w:eastAsia="Times New Roman"/>
          <w:sz w:val="24"/>
          <w:szCs w:val="24"/>
        </w:rPr>
        <w:t xml:space="preserve"> для формирования </w:t>
      </w:r>
      <w:proofErr w:type="spellStart"/>
      <w:r w:rsidRPr="00D42247">
        <w:rPr>
          <w:rFonts w:eastAsia="Times New Roman"/>
          <w:sz w:val="24"/>
          <w:szCs w:val="24"/>
        </w:rPr>
        <w:t>антикоррупционного</w:t>
      </w:r>
      <w:proofErr w:type="spellEnd"/>
      <w:r w:rsidRPr="00D42247">
        <w:rPr>
          <w:rFonts w:eastAsia="Times New Roman"/>
          <w:sz w:val="24"/>
          <w:szCs w:val="24"/>
        </w:rPr>
        <w:t xml:space="preserve"> мировоззрения </w:t>
      </w:r>
      <w:proofErr w:type="gramStart"/>
      <w:r w:rsidRPr="00D42247">
        <w:rPr>
          <w:rFonts w:eastAsia="Times New Roman"/>
          <w:sz w:val="24"/>
          <w:szCs w:val="24"/>
        </w:rPr>
        <w:t>обучающихся</w:t>
      </w:r>
      <w:proofErr w:type="gramEnd"/>
      <w:r w:rsidRPr="00D42247">
        <w:rPr>
          <w:rFonts w:eastAsia="Times New Roman"/>
          <w:sz w:val="24"/>
          <w:szCs w:val="24"/>
        </w:rPr>
        <w:t xml:space="preserve"> и</w:t>
      </w:r>
      <w:r w:rsidRPr="00D42247">
        <w:rPr>
          <w:rFonts w:eastAsia="Times New Roman"/>
          <w:color w:val="000000"/>
          <w:sz w:val="24"/>
          <w:szCs w:val="24"/>
        </w:rPr>
        <w:t xml:space="preserve"> активной гражданской позиции (комплексность).</w:t>
      </w:r>
    </w:p>
    <w:p w:rsidR="00635155" w:rsidRPr="00BC54A3" w:rsidRDefault="00635155" w:rsidP="00BC54A3">
      <w:pPr>
        <w:jc w:val="both"/>
        <w:rPr>
          <w:rFonts w:eastAsia="Times New Roman"/>
          <w:sz w:val="24"/>
          <w:szCs w:val="24"/>
        </w:rPr>
      </w:pPr>
      <w:r>
        <w:rPr>
          <w:rFonts w:eastAsia="Times New Roman"/>
          <w:sz w:val="24"/>
          <w:szCs w:val="24"/>
        </w:rPr>
        <w:t xml:space="preserve"> </w:t>
      </w:r>
      <w:r w:rsidRPr="00D42247">
        <w:rPr>
          <w:rFonts w:eastAsia="Times New Roman"/>
          <w:sz w:val="24"/>
          <w:szCs w:val="24"/>
        </w:rPr>
        <w:t xml:space="preserve"> В свете современных требований в рамках гражданского образования необходимо осуществлять систематическую работу по формированию </w:t>
      </w:r>
      <w:proofErr w:type="spellStart"/>
      <w:r w:rsidRPr="00D42247">
        <w:rPr>
          <w:rFonts w:eastAsia="Times New Roman"/>
          <w:sz w:val="24"/>
          <w:szCs w:val="24"/>
        </w:rPr>
        <w:t>антикорру</w:t>
      </w:r>
      <w:r w:rsidR="00BC54A3">
        <w:rPr>
          <w:rFonts w:eastAsia="Times New Roman"/>
          <w:sz w:val="24"/>
          <w:szCs w:val="24"/>
        </w:rPr>
        <w:t>пционного</w:t>
      </w:r>
      <w:proofErr w:type="spellEnd"/>
      <w:r w:rsidR="00BC54A3">
        <w:rPr>
          <w:rFonts w:eastAsia="Times New Roman"/>
          <w:sz w:val="24"/>
          <w:szCs w:val="24"/>
        </w:rPr>
        <w:t xml:space="preserve"> сознания обучающихся.</w:t>
      </w:r>
    </w:p>
    <w:p w:rsidR="00635155" w:rsidRPr="007B7208" w:rsidRDefault="00635155" w:rsidP="00635155">
      <w:pPr>
        <w:autoSpaceDE w:val="0"/>
        <w:autoSpaceDN w:val="0"/>
        <w:adjustRightInd w:val="0"/>
        <w:spacing w:after="80"/>
        <w:jc w:val="both"/>
        <w:rPr>
          <w:rFonts w:eastAsia="Times New Roman"/>
          <w:b/>
          <w:color w:val="000000"/>
          <w:sz w:val="28"/>
          <w:szCs w:val="28"/>
        </w:rPr>
      </w:pPr>
      <w:r>
        <w:rPr>
          <w:rFonts w:eastAsia="Times New Roman"/>
          <w:b/>
          <w:color w:val="000000"/>
          <w:sz w:val="28"/>
          <w:szCs w:val="28"/>
        </w:rPr>
        <w:t xml:space="preserve"> </w:t>
      </w:r>
      <w:r w:rsidRPr="00BC54A3">
        <w:rPr>
          <w:rFonts w:eastAsia="Times New Roman"/>
          <w:b/>
          <w:color w:val="000000"/>
          <w:sz w:val="24"/>
          <w:szCs w:val="24"/>
        </w:rPr>
        <w:t>Нормативная база для разработки программы</w:t>
      </w:r>
      <w:r w:rsidRPr="00E74FFB">
        <w:rPr>
          <w:rFonts w:eastAsia="Times New Roman"/>
          <w:b/>
          <w:color w:val="000000"/>
          <w:sz w:val="28"/>
          <w:szCs w:val="28"/>
        </w:rPr>
        <w:t>:</w:t>
      </w:r>
    </w:p>
    <w:p w:rsidR="00635155" w:rsidRPr="003D76FA" w:rsidRDefault="00635155" w:rsidP="00CB3ADA">
      <w:pPr>
        <w:pStyle w:val="a4"/>
        <w:numPr>
          <w:ilvl w:val="0"/>
          <w:numId w:val="125"/>
        </w:numPr>
        <w:autoSpaceDE w:val="0"/>
        <w:autoSpaceDN w:val="0"/>
        <w:adjustRightInd w:val="0"/>
        <w:spacing w:after="80"/>
        <w:jc w:val="both"/>
        <w:rPr>
          <w:rFonts w:eastAsia="Times New Roman"/>
          <w:color w:val="000000"/>
          <w:sz w:val="24"/>
          <w:szCs w:val="24"/>
        </w:rPr>
      </w:pPr>
      <w:r w:rsidRPr="003D76FA">
        <w:rPr>
          <w:rFonts w:eastAsia="Times New Roman"/>
          <w:color w:val="000000"/>
          <w:sz w:val="24"/>
          <w:szCs w:val="24"/>
        </w:rPr>
        <w:t xml:space="preserve">Федеральный </w:t>
      </w:r>
      <w:hyperlink r:id="rId11" w:history="1">
        <w:r w:rsidRPr="003D76FA">
          <w:rPr>
            <w:rFonts w:eastAsia="Times New Roman"/>
            <w:color w:val="000000"/>
            <w:sz w:val="24"/>
            <w:szCs w:val="24"/>
          </w:rPr>
          <w:t>закон</w:t>
        </w:r>
      </w:hyperlink>
      <w:r w:rsidRPr="003D76FA">
        <w:rPr>
          <w:rFonts w:eastAsia="Times New Roman"/>
          <w:color w:val="000000"/>
          <w:sz w:val="24"/>
          <w:szCs w:val="24"/>
        </w:rPr>
        <w:t xml:space="preserve"> от 25 декабря 2008 года № 273-ФЗ «О противодействии коррупции»;</w:t>
      </w:r>
    </w:p>
    <w:p w:rsidR="00635155" w:rsidRPr="00E56749" w:rsidRDefault="004B5593" w:rsidP="00CB3ADA">
      <w:pPr>
        <w:pStyle w:val="a4"/>
        <w:numPr>
          <w:ilvl w:val="0"/>
          <w:numId w:val="125"/>
        </w:numPr>
        <w:autoSpaceDE w:val="0"/>
        <w:autoSpaceDN w:val="0"/>
        <w:adjustRightInd w:val="0"/>
        <w:spacing w:after="80"/>
        <w:jc w:val="both"/>
        <w:rPr>
          <w:rFonts w:eastAsia="Times New Roman"/>
          <w:sz w:val="24"/>
          <w:szCs w:val="24"/>
        </w:rPr>
      </w:pPr>
      <w:hyperlink r:id="rId12" w:history="1">
        <w:r w:rsidR="00635155" w:rsidRPr="003C15BE">
          <w:rPr>
            <w:rFonts w:eastAsia="Times New Roman"/>
            <w:color w:val="000000"/>
            <w:sz w:val="24"/>
            <w:szCs w:val="24"/>
          </w:rPr>
          <w:t>Указ</w:t>
        </w:r>
      </w:hyperlink>
      <w:r w:rsidR="00635155" w:rsidRPr="003C15BE">
        <w:rPr>
          <w:rFonts w:eastAsia="Times New Roman"/>
          <w:color w:val="000000"/>
          <w:sz w:val="24"/>
          <w:szCs w:val="24"/>
        </w:rPr>
        <w:t xml:space="preserve"> Президента Российской Федерации от 13 апреля 2010 года № 460 «О Национальной стратегии противодействия коррупции»; </w:t>
      </w:r>
    </w:p>
    <w:p w:rsidR="00E56749" w:rsidRPr="00E56749" w:rsidRDefault="004B5593" w:rsidP="00CB3ADA">
      <w:pPr>
        <w:pStyle w:val="a4"/>
        <w:numPr>
          <w:ilvl w:val="0"/>
          <w:numId w:val="125"/>
        </w:numPr>
        <w:autoSpaceDE w:val="0"/>
        <w:autoSpaceDN w:val="0"/>
        <w:adjustRightInd w:val="0"/>
        <w:spacing w:after="80"/>
        <w:jc w:val="both"/>
        <w:rPr>
          <w:rFonts w:eastAsia="Times New Roman"/>
          <w:sz w:val="24"/>
          <w:szCs w:val="24"/>
        </w:rPr>
      </w:pPr>
      <w:hyperlink r:id="rId13" w:history="1">
        <w:r w:rsidR="00E56749" w:rsidRPr="00E56749">
          <w:rPr>
            <w:rStyle w:val="a3"/>
            <w:rFonts w:ascii="Ubuntu" w:hAnsi="Ubuntu"/>
            <w:color w:val="auto"/>
            <w:sz w:val="24"/>
            <w:szCs w:val="24"/>
            <w:u w:val="none"/>
          </w:rPr>
          <w:t>Закон Ставропольского края от 04 мая 2009 г. № 25-кз «О противодействии коррупции в Ставропольском крае»</w:t>
        </w:r>
      </w:hyperlink>
      <w:r w:rsidR="00E56749">
        <w:rPr>
          <w:sz w:val="24"/>
          <w:szCs w:val="24"/>
        </w:rPr>
        <w:t>;</w:t>
      </w:r>
    </w:p>
    <w:p w:rsidR="00635155" w:rsidRPr="00BC54A3" w:rsidRDefault="00E56749" w:rsidP="00CB3ADA">
      <w:pPr>
        <w:pStyle w:val="ConsPlusTitle"/>
        <w:numPr>
          <w:ilvl w:val="0"/>
          <w:numId w:val="125"/>
        </w:numPr>
        <w:jc w:val="both"/>
        <w:rPr>
          <w:rFonts w:ascii="Times New Roman" w:hAnsi="Times New Roman" w:cs="Times New Roman"/>
          <w:b w:val="0"/>
        </w:rPr>
      </w:pPr>
      <w:r w:rsidRPr="00E56749">
        <w:rPr>
          <w:rFonts w:ascii="Times New Roman" w:hAnsi="Times New Roman" w:cs="Times New Roman"/>
          <w:b w:val="0"/>
        </w:rPr>
        <w:t>Постановление</w:t>
      </w:r>
      <w:r>
        <w:rPr>
          <w:rFonts w:ascii="Times New Roman" w:hAnsi="Times New Roman" w:cs="Times New Roman"/>
          <w:b w:val="0"/>
        </w:rPr>
        <w:t xml:space="preserve"> </w:t>
      </w:r>
      <w:r w:rsidR="00BC54A3">
        <w:rPr>
          <w:rFonts w:ascii="Times New Roman" w:hAnsi="Times New Roman" w:cs="Times New Roman"/>
          <w:b w:val="0"/>
        </w:rPr>
        <w:t>от 9 января 2017 г. №</w:t>
      </w:r>
      <w:r w:rsidRPr="00E56749">
        <w:rPr>
          <w:rFonts w:ascii="Times New Roman" w:hAnsi="Times New Roman" w:cs="Times New Roman"/>
          <w:b w:val="0"/>
        </w:rPr>
        <w:t xml:space="preserve"> 2-п</w:t>
      </w:r>
      <w:r>
        <w:rPr>
          <w:rFonts w:ascii="Times New Roman" w:hAnsi="Times New Roman" w:cs="Times New Roman"/>
          <w:b w:val="0"/>
        </w:rPr>
        <w:t xml:space="preserve"> «</w:t>
      </w:r>
      <w:r w:rsidRPr="00E56749">
        <w:rPr>
          <w:rFonts w:ascii="Times New Roman" w:hAnsi="Times New Roman" w:cs="Times New Roman"/>
          <w:b w:val="0"/>
        </w:rPr>
        <w:t>Об утверждении программы противодействия коррупции</w:t>
      </w:r>
      <w:r>
        <w:rPr>
          <w:rFonts w:ascii="Times New Roman" w:hAnsi="Times New Roman" w:cs="Times New Roman"/>
          <w:b w:val="0"/>
        </w:rPr>
        <w:t xml:space="preserve"> </w:t>
      </w:r>
      <w:r w:rsidRPr="00E56749">
        <w:rPr>
          <w:rFonts w:ascii="Times New Roman" w:hAnsi="Times New Roman" w:cs="Times New Roman"/>
          <w:b w:val="0"/>
        </w:rPr>
        <w:t>в Ставропольском крае на 2017 - 2020 годы</w:t>
      </w:r>
      <w:r>
        <w:rPr>
          <w:rFonts w:ascii="Times New Roman" w:hAnsi="Times New Roman" w:cs="Times New Roman"/>
          <w:b w:val="0"/>
        </w:rPr>
        <w:t>.</w:t>
      </w:r>
    </w:p>
    <w:p w:rsidR="00635155" w:rsidRPr="00BC54A3" w:rsidRDefault="00635155" w:rsidP="00635155">
      <w:pPr>
        <w:contextualSpacing/>
        <w:jc w:val="both"/>
        <w:rPr>
          <w:rFonts w:eastAsia="Times New Roman"/>
          <w:b/>
          <w:sz w:val="24"/>
          <w:szCs w:val="24"/>
        </w:rPr>
      </w:pPr>
      <w:r w:rsidRPr="00BC54A3">
        <w:rPr>
          <w:rFonts w:eastAsia="Times New Roman"/>
          <w:b/>
          <w:color w:val="000000"/>
          <w:sz w:val="24"/>
          <w:szCs w:val="24"/>
        </w:rPr>
        <w:t>Цель:</w:t>
      </w:r>
    </w:p>
    <w:p w:rsidR="00635155" w:rsidRPr="00BC54A3" w:rsidRDefault="00635155" w:rsidP="00BC54A3">
      <w:pPr>
        <w:contextualSpacing/>
        <w:jc w:val="both"/>
        <w:rPr>
          <w:rFonts w:eastAsia="Times New Roman"/>
          <w:color w:val="000000"/>
          <w:sz w:val="24"/>
          <w:szCs w:val="24"/>
        </w:rPr>
      </w:pPr>
      <w:r w:rsidRPr="00BC54A3">
        <w:rPr>
          <w:rFonts w:eastAsia="Times New Roman"/>
          <w:b/>
          <w:sz w:val="24"/>
          <w:szCs w:val="24"/>
        </w:rPr>
        <w:t xml:space="preserve">    </w:t>
      </w:r>
      <w:r w:rsidRPr="00BC54A3">
        <w:rPr>
          <w:rFonts w:eastAsia="Times New Roman"/>
          <w:sz w:val="24"/>
          <w:szCs w:val="24"/>
        </w:rPr>
        <w:t xml:space="preserve">Создание условий для формирования </w:t>
      </w:r>
      <w:proofErr w:type="spellStart"/>
      <w:r w:rsidRPr="00BC54A3">
        <w:rPr>
          <w:rFonts w:eastAsia="Times New Roman"/>
          <w:sz w:val="24"/>
          <w:szCs w:val="24"/>
        </w:rPr>
        <w:t>антикоррупционного</w:t>
      </w:r>
      <w:proofErr w:type="spellEnd"/>
      <w:r w:rsidRPr="00BC54A3">
        <w:rPr>
          <w:rFonts w:eastAsia="Times New Roman"/>
          <w:sz w:val="24"/>
          <w:szCs w:val="24"/>
        </w:rPr>
        <w:t xml:space="preserve"> мировоззрения обучающихся.</w:t>
      </w:r>
      <w:r w:rsidRPr="00BC54A3">
        <w:rPr>
          <w:rFonts w:eastAsia="Times New Roman"/>
          <w:b/>
          <w:sz w:val="24"/>
          <w:szCs w:val="24"/>
        </w:rPr>
        <w:t xml:space="preserve"> </w:t>
      </w:r>
      <w:r w:rsidRPr="00BC54A3">
        <w:rPr>
          <w:rFonts w:eastAsia="Times New Roman"/>
          <w:color w:val="000000"/>
          <w:sz w:val="24"/>
          <w:szCs w:val="24"/>
        </w:rPr>
        <w:t>Воспитывать ценностные установки и развивать способности, необходимые для           формирования у учащихся гражданской позиции относительно коррупции.</w:t>
      </w:r>
      <w:r w:rsidRPr="00BC54A3">
        <w:rPr>
          <w:sz w:val="24"/>
          <w:szCs w:val="24"/>
        </w:rPr>
        <w:t xml:space="preserve"> </w:t>
      </w:r>
    </w:p>
    <w:p w:rsidR="00635155" w:rsidRPr="00BC54A3" w:rsidRDefault="00635155" w:rsidP="00635155">
      <w:pPr>
        <w:shd w:val="clear" w:color="auto" w:fill="FFFFFF"/>
        <w:jc w:val="both"/>
        <w:rPr>
          <w:rFonts w:eastAsia="Times New Roman"/>
          <w:b/>
          <w:color w:val="000000"/>
          <w:sz w:val="24"/>
          <w:szCs w:val="24"/>
        </w:rPr>
      </w:pPr>
      <w:r w:rsidRPr="00BC54A3">
        <w:rPr>
          <w:rFonts w:eastAsia="Times New Roman"/>
          <w:b/>
          <w:color w:val="000000"/>
          <w:sz w:val="24"/>
          <w:szCs w:val="24"/>
        </w:rPr>
        <w:t xml:space="preserve"> Задачи:</w:t>
      </w:r>
    </w:p>
    <w:p w:rsidR="00635155" w:rsidRPr="00BC54A3" w:rsidRDefault="00635155" w:rsidP="00CB3ADA">
      <w:pPr>
        <w:pStyle w:val="a4"/>
        <w:numPr>
          <w:ilvl w:val="0"/>
          <w:numId w:val="119"/>
        </w:numPr>
        <w:jc w:val="both"/>
        <w:rPr>
          <w:rFonts w:eastAsia="Times New Roman"/>
          <w:sz w:val="24"/>
          <w:szCs w:val="24"/>
        </w:rPr>
      </w:pPr>
      <w:r w:rsidRPr="00BC54A3">
        <w:rPr>
          <w:rFonts w:eastAsia="Times New Roman"/>
          <w:sz w:val="24"/>
          <w:szCs w:val="24"/>
        </w:rPr>
        <w:t>Способствовать развитию навыков законопослушного поведения обучающихся.</w:t>
      </w:r>
    </w:p>
    <w:p w:rsidR="00635155" w:rsidRPr="00BC54A3" w:rsidRDefault="00635155" w:rsidP="00CB3ADA">
      <w:pPr>
        <w:pStyle w:val="a4"/>
        <w:numPr>
          <w:ilvl w:val="0"/>
          <w:numId w:val="119"/>
        </w:numPr>
        <w:jc w:val="both"/>
        <w:rPr>
          <w:rFonts w:eastAsia="Times New Roman"/>
          <w:sz w:val="24"/>
          <w:szCs w:val="24"/>
        </w:rPr>
      </w:pPr>
      <w:r w:rsidRPr="00BC54A3">
        <w:rPr>
          <w:rFonts w:eastAsia="Times New Roman"/>
          <w:sz w:val="24"/>
          <w:szCs w:val="24"/>
        </w:rPr>
        <w:t>Обе</w:t>
      </w:r>
      <w:r w:rsidR="00E56749" w:rsidRPr="00BC54A3">
        <w:rPr>
          <w:rFonts w:eastAsia="Times New Roman"/>
          <w:sz w:val="24"/>
          <w:szCs w:val="24"/>
        </w:rPr>
        <w:t xml:space="preserve">спечить получение </w:t>
      </w:r>
      <w:proofErr w:type="gramStart"/>
      <w:r w:rsidR="00E56749" w:rsidRPr="00BC54A3">
        <w:rPr>
          <w:rFonts w:eastAsia="Times New Roman"/>
          <w:sz w:val="24"/>
          <w:szCs w:val="24"/>
        </w:rPr>
        <w:t>обучающимися</w:t>
      </w:r>
      <w:proofErr w:type="gramEnd"/>
      <w:r w:rsidR="00E56749" w:rsidRPr="00BC54A3">
        <w:rPr>
          <w:rFonts w:eastAsia="Times New Roman"/>
          <w:sz w:val="24"/>
          <w:szCs w:val="24"/>
        </w:rPr>
        <w:t xml:space="preserve"> </w:t>
      </w:r>
      <w:r w:rsidRPr="00BC54A3">
        <w:rPr>
          <w:rFonts w:eastAsia="Times New Roman"/>
          <w:sz w:val="24"/>
          <w:szCs w:val="24"/>
        </w:rPr>
        <w:t>знаний о сущности коррупции, ее общественной опасности.</w:t>
      </w:r>
    </w:p>
    <w:p w:rsidR="00635155" w:rsidRPr="00BC54A3" w:rsidRDefault="00635155" w:rsidP="00CB3ADA">
      <w:pPr>
        <w:pStyle w:val="a4"/>
        <w:numPr>
          <w:ilvl w:val="0"/>
          <w:numId w:val="119"/>
        </w:numPr>
        <w:jc w:val="both"/>
        <w:rPr>
          <w:rFonts w:eastAsia="Times New Roman"/>
          <w:sz w:val="24"/>
          <w:szCs w:val="24"/>
        </w:rPr>
      </w:pPr>
      <w:r w:rsidRPr="00BC54A3">
        <w:rPr>
          <w:rFonts w:eastAsia="Times New Roman"/>
          <w:sz w:val="24"/>
          <w:szCs w:val="24"/>
        </w:rPr>
        <w:t xml:space="preserve">Способствовать формированию у обучающихся навыков </w:t>
      </w:r>
      <w:proofErr w:type="spellStart"/>
      <w:r w:rsidRPr="00BC54A3">
        <w:rPr>
          <w:rFonts w:eastAsia="Times New Roman"/>
          <w:sz w:val="24"/>
          <w:szCs w:val="24"/>
        </w:rPr>
        <w:t>антико</w:t>
      </w:r>
      <w:r w:rsidR="00E56749" w:rsidRPr="00BC54A3">
        <w:rPr>
          <w:rFonts w:eastAsia="Times New Roman"/>
          <w:sz w:val="24"/>
          <w:szCs w:val="24"/>
        </w:rPr>
        <w:t>ррупционного</w:t>
      </w:r>
      <w:proofErr w:type="spellEnd"/>
      <w:r w:rsidR="00E56749" w:rsidRPr="00BC54A3">
        <w:rPr>
          <w:rFonts w:eastAsia="Times New Roman"/>
          <w:sz w:val="24"/>
          <w:szCs w:val="24"/>
        </w:rPr>
        <w:t xml:space="preserve"> </w:t>
      </w:r>
      <w:r w:rsidRPr="00BC54A3">
        <w:rPr>
          <w:rFonts w:eastAsia="Times New Roman"/>
          <w:sz w:val="24"/>
          <w:szCs w:val="24"/>
        </w:rPr>
        <w:t>поведе</w:t>
      </w:r>
      <w:r w:rsidR="00E56749" w:rsidRPr="00BC54A3">
        <w:rPr>
          <w:rFonts w:eastAsia="Times New Roman"/>
          <w:sz w:val="24"/>
          <w:szCs w:val="24"/>
        </w:rPr>
        <w:t>ния, нетерпимости к проявлениям</w:t>
      </w:r>
      <w:r w:rsidRPr="00BC54A3">
        <w:rPr>
          <w:rFonts w:eastAsia="Times New Roman"/>
          <w:sz w:val="24"/>
          <w:szCs w:val="24"/>
        </w:rPr>
        <w:t xml:space="preserve"> коррупции в повседневной жизни.</w:t>
      </w:r>
    </w:p>
    <w:p w:rsidR="00635155" w:rsidRPr="00BC54A3" w:rsidRDefault="00635155" w:rsidP="00CB3ADA">
      <w:pPr>
        <w:pStyle w:val="a4"/>
        <w:numPr>
          <w:ilvl w:val="0"/>
          <w:numId w:val="119"/>
        </w:numPr>
        <w:shd w:val="clear" w:color="auto" w:fill="FFFFFF"/>
        <w:jc w:val="both"/>
        <w:rPr>
          <w:rFonts w:eastAsia="Times New Roman"/>
          <w:color w:val="000000"/>
          <w:sz w:val="24"/>
          <w:szCs w:val="24"/>
        </w:rPr>
      </w:pPr>
      <w:r w:rsidRPr="00BC54A3">
        <w:rPr>
          <w:rFonts w:eastAsia="Times New Roman"/>
          <w:sz w:val="24"/>
          <w:szCs w:val="24"/>
        </w:rPr>
        <w:t xml:space="preserve">Создание условий для </w:t>
      </w:r>
      <w:proofErr w:type="gramStart"/>
      <w:r w:rsidRPr="00BC54A3">
        <w:rPr>
          <w:rFonts w:eastAsia="Times New Roman"/>
          <w:sz w:val="24"/>
          <w:szCs w:val="24"/>
        </w:rPr>
        <w:t>совместной</w:t>
      </w:r>
      <w:proofErr w:type="gramEnd"/>
      <w:r w:rsidRPr="00BC54A3">
        <w:rPr>
          <w:rFonts w:eastAsia="Times New Roman"/>
          <w:sz w:val="24"/>
          <w:szCs w:val="24"/>
        </w:rPr>
        <w:t xml:space="preserve"> деятельности школы и предс</w:t>
      </w:r>
      <w:r w:rsidR="00E56749" w:rsidRPr="00BC54A3">
        <w:rPr>
          <w:rFonts w:eastAsia="Times New Roman"/>
          <w:sz w:val="24"/>
          <w:szCs w:val="24"/>
        </w:rPr>
        <w:t xml:space="preserve">тавителей социума по вопросам </w:t>
      </w:r>
      <w:proofErr w:type="spellStart"/>
      <w:r w:rsidR="00E56749" w:rsidRPr="00BC54A3">
        <w:rPr>
          <w:rFonts w:eastAsia="Times New Roman"/>
          <w:sz w:val="24"/>
          <w:szCs w:val="24"/>
        </w:rPr>
        <w:t>антикоррупционного</w:t>
      </w:r>
      <w:proofErr w:type="spellEnd"/>
      <w:r w:rsidR="00E56749" w:rsidRPr="00BC54A3">
        <w:rPr>
          <w:rFonts w:eastAsia="Times New Roman"/>
          <w:sz w:val="24"/>
          <w:szCs w:val="24"/>
        </w:rPr>
        <w:t xml:space="preserve"> </w:t>
      </w:r>
      <w:r w:rsidRPr="00BC54A3">
        <w:rPr>
          <w:rFonts w:eastAsia="Times New Roman"/>
          <w:sz w:val="24"/>
          <w:szCs w:val="24"/>
        </w:rPr>
        <w:t>воспитания обучающихся.</w:t>
      </w:r>
    </w:p>
    <w:p w:rsidR="00635155" w:rsidRPr="00BC54A3" w:rsidRDefault="00635155" w:rsidP="00635155">
      <w:pPr>
        <w:shd w:val="clear" w:color="auto" w:fill="FFFFFF"/>
        <w:jc w:val="both"/>
        <w:rPr>
          <w:rFonts w:eastAsia="Times New Roman"/>
          <w:b/>
          <w:sz w:val="24"/>
          <w:szCs w:val="24"/>
        </w:rPr>
      </w:pPr>
      <w:r w:rsidRPr="00BC54A3">
        <w:rPr>
          <w:rFonts w:eastAsia="Times New Roman"/>
          <w:color w:val="000000"/>
          <w:sz w:val="24"/>
          <w:szCs w:val="24"/>
        </w:rPr>
        <w:t xml:space="preserve"> </w:t>
      </w:r>
      <w:r w:rsidRPr="00BC54A3">
        <w:rPr>
          <w:rFonts w:eastAsia="Times New Roman"/>
          <w:b/>
          <w:color w:val="000000"/>
          <w:sz w:val="24"/>
          <w:szCs w:val="24"/>
        </w:rPr>
        <w:t>Основные направления:</w:t>
      </w:r>
    </w:p>
    <w:p w:rsidR="00635155" w:rsidRPr="00BC54A3" w:rsidRDefault="00635155" w:rsidP="00CB3ADA">
      <w:pPr>
        <w:pStyle w:val="a4"/>
        <w:numPr>
          <w:ilvl w:val="0"/>
          <w:numId w:val="120"/>
        </w:numPr>
        <w:shd w:val="clear" w:color="auto" w:fill="FFFFFF"/>
        <w:jc w:val="both"/>
        <w:rPr>
          <w:rFonts w:eastAsia="Times New Roman"/>
          <w:color w:val="000000"/>
          <w:sz w:val="24"/>
          <w:szCs w:val="24"/>
        </w:rPr>
      </w:pPr>
      <w:proofErr w:type="spellStart"/>
      <w:r w:rsidRPr="00BC54A3">
        <w:rPr>
          <w:rFonts w:eastAsia="Times New Roman"/>
          <w:bCs/>
          <w:color w:val="000000"/>
          <w:sz w:val="24"/>
          <w:szCs w:val="24"/>
        </w:rPr>
        <w:t>Антикоррупционное</w:t>
      </w:r>
      <w:proofErr w:type="spellEnd"/>
      <w:r w:rsidRPr="00BC54A3">
        <w:rPr>
          <w:rFonts w:eastAsia="Times New Roman"/>
          <w:bCs/>
          <w:color w:val="000000"/>
          <w:sz w:val="24"/>
          <w:szCs w:val="24"/>
        </w:rPr>
        <w:t xml:space="preserve"> образование и </w:t>
      </w:r>
      <w:proofErr w:type="spellStart"/>
      <w:r w:rsidRPr="00BC54A3">
        <w:rPr>
          <w:rFonts w:eastAsia="Times New Roman"/>
          <w:bCs/>
          <w:color w:val="000000"/>
          <w:sz w:val="24"/>
          <w:szCs w:val="24"/>
        </w:rPr>
        <w:t>антикоррупционная</w:t>
      </w:r>
      <w:proofErr w:type="spellEnd"/>
      <w:r w:rsidRPr="00BC54A3">
        <w:rPr>
          <w:rFonts w:eastAsia="Times New Roman"/>
          <w:bCs/>
          <w:color w:val="000000"/>
          <w:sz w:val="24"/>
          <w:szCs w:val="24"/>
        </w:rPr>
        <w:t xml:space="preserve"> пропаганда;</w:t>
      </w:r>
    </w:p>
    <w:p w:rsidR="00635155" w:rsidRPr="00BC54A3" w:rsidRDefault="00635155" w:rsidP="00CB3ADA">
      <w:pPr>
        <w:pStyle w:val="a4"/>
        <w:numPr>
          <w:ilvl w:val="0"/>
          <w:numId w:val="120"/>
        </w:numPr>
        <w:shd w:val="clear" w:color="auto" w:fill="FFFFFF"/>
        <w:jc w:val="both"/>
        <w:rPr>
          <w:rFonts w:eastAsia="Times New Roman"/>
          <w:color w:val="000000"/>
          <w:sz w:val="24"/>
          <w:szCs w:val="24"/>
        </w:rPr>
      </w:pPr>
      <w:r w:rsidRPr="00BC54A3">
        <w:rPr>
          <w:rFonts w:eastAsia="Times New Roman"/>
          <w:bCs/>
          <w:color w:val="000000"/>
          <w:spacing w:val="-5"/>
          <w:sz w:val="24"/>
          <w:szCs w:val="24"/>
        </w:rPr>
        <w:t xml:space="preserve">Обеспечение открытости и доступности для населения деятельности образовательного учреждения, </w:t>
      </w:r>
      <w:r w:rsidRPr="00BC54A3">
        <w:rPr>
          <w:rFonts w:eastAsia="Times New Roman"/>
          <w:bCs/>
          <w:color w:val="000000"/>
          <w:spacing w:val="-4"/>
          <w:sz w:val="24"/>
          <w:szCs w:val="24"/>
        </w:rPr>
        <w:t>укрепление связей школы с гражданским обществом;</w:t>
      </w:r>
    </w:p>
    <w:p w:rsidR="00635155" w:rsidRPr="00BC54A3" w:rsidRDefault="00635155" w:rsidP="00CB3ADA">
      <w:pPr>
        <w:pStyle w:val="a4"/>
        <w:numPr>
          <w:ilvl w:val="0"/>
          <w:numId w:val="120"/>
        </w:numPr>
        <w:shd w:val="clear" w:color="auto" w:fill="FFFFFF"/>
        <w:jc w:val="both"/>
        <w:rPr>
          <w:rFonts w:eastAsia="Times New Roman"/>
          <w:color w:val="000000"/>
          <w:sz w:val="24"/>
          <w:szCs w:val="24"/>
        </w:rPr>
      </w:pPr>
      <w:r w:rsidRPr="00BC54A3">
        <w:rPr>
          <w:rFonts w:eastAsia="Times New Roman"/>
          <w:color w:val="000000"/>
          <w:sz w:val="24"/>
          <w:szCs w:val="24"/>
        </w:rPr>
        <w:t xml:space="preserve">Проведение мероприятий по </w:t>
      </w:r>
      <w:proofErr w:type="spellStart"/>
      <w:r w:rsidRPr="00BC54A3">
        <w:rPr>
          <w:rFonts w:eastAsia="Times New Roman"/>
          <w:color w:val="000000"/>
          <w:sz w:val="24"/>
          <w:szCs w:val="24"/>
        </w:rPr>
        <w:t>антикоррупционному</w:t>
      </w:r>
      <w:proofErr w:type="spellEnd"/>
      <w:r w:rsidRPr="00BC54A3">
        <w:rPr>
          <w:rFonts w:eastAsia="Times New Roman"/>
          <w:color w:val="000000"/>
          <w:sz w:val="24"/>
          <w:szCs w:val="24"/>
        </w:rPr>
        <w:t xml:space="preserve"> образованию, </w:t>
      </w:r>
      <w:proofErr w:type="spellStart"/>
      <w:r w:rsidRPr="00BC54A3">
        <w:rPr>
          <w:rFonts w:eastAsia="Times New Roman"/>
          <w:color w:val="000000"/>
          <w:sz w:val="24"/>
          <w:szCs w:val="24"/>
        </w:rPr>
        <w:t>антикоррупционному</w:t>
      </w:r>
      <w:proofErr w:type="spellEnd"/>
      <w:r w:rsidRPr="00BC54A3">
        <w:rPr>
          <w:rFonts w:eastAsia="Times New Roman"/>
          <w:color w:val="000000"/>
          <w:sz w:val="24"/>
          <w:szCs w:val="24"/>
        </w:rPr>
        <w:t xml:space="preserve"> просвещению, </w:t>
      </w:r>
      <w:proofErr w:type="spellStart"/>
      <w:r w:rsidRPr="00BC54A3">
        <w:rPr>
          <w:rFonts w:eastAsia="Times New Roman"/>
          <w:color w:val="000000"/>
          <w:sz w:val="24"/>
          <w:szCs w:val="24"/>
        </w:rPr>
        <w:t>антикоррупционной</w:t>
      </w:r>
      <w:proofErr w:type="spellEnd"/>
      <w:r w:rsidRPr="00BC54A3">
        <w:rPr>
          <w:rFonts w:eastAsia="Times New Roman"/>
          <w:color w:val="000000"/>
          <w:sz w:val="24"/>
          <w:szCs w:val="24"/>
        </w:rPr>
        <w:t xml:space="preserve"> пропаганде;</w:t>
      </w:r>
    </w:p>
    <w:p w:rsidR="00635155" w:rsidRPr="00BC54A3" w:rsidRDefault="00635155" w:rsidP="00635155">
      <w:pPr>
        <w:shd w:val="clear" w:color="auto" w:fill="FFFFFF"/>
        <w:jc w:val="both"/>
        <w:rPr>
          <w:rFonts w:eastAsia="Times New Roman"/>
          <w:b/>
          <w:color w:val="000000"/>
          <w:spacing w:val="-4"/>
          <w:sz w:val="24"/>
          <w:szCs w:val="24"/>
        </w:rPr>
      </w:pPr>
      <w:r w:rsidRPr="00BC54A3">
        <w:rPr>
          <w:rFonts w:eastAsia="Times New Roman"/>
          <w:b/>
          <w:color w:val="000000"/>
          <w:spacing w:val="-4"/>
          <w:sz w:val="24"/>
          <w:szCs w:val="24"/>
        </w:rPr>
        <w:t xml:space="preserve"> Перечень мероприятий:</w:t>
      </w:r>
    </w:p>
    <w:p w:rsidR="00635155" w:rsidRPr="00BC54A3" w:rsidRDefault="00635155" w:rsidP="00CB3ADA">
      <w:pPr>
        <w:pStyle w:val="a4"/>
        <w:numPr>
          <w:ilvl w:val="0"/>
          <w:numId w:val="121"/>
        </w:numPr>
        <w:shd w:val="clear" w:color="auto" w:fill="FFFFFF"/>
        <w:jc w:val="both"/>
        <w:rPr>
          <w:rFonts w:eastAsia="Times New Roman"/>
          <w:color w:val="000000"/>
          <w:sz w:val="24"/>
          <w:szCs w:val="24"/>
        </w:rPr>
      </w:pPr>
      <w:r w:rsidRPr="00BC54A3">
        <w:rPr>
          <w:rFonts w:eastAsia="Times New Roman"/>
          <w:color w:val="000000"/>
          <w:sz w:val="24"/>
          <w:szCs w:val="24"/>
        </w:rPr>
        <w:t>Организация информаци</w:t>
      </w:r>
      <w:r w:rsidR="00E56749" w:rsidRPr="00BC54A3">
        <w:rPr>
          <w:rFonts w:eastAsia="Times New Roman"/>
          <w:color w:val="000000"/>
          <w:sz w:val="24"/>
          <w:szCs w:val="24"/>
        </w:rPr>
        <w:t xml:space="preserve">онно-методической деятельности </w:t>
      </w:r>
      <w:r w:rsidRPr="00BC54A3">
        <w:rPr>
          <w:rFonts w:eastAsia="Times New Roman"/>
          <w:color w:val="000000"/>
          <w:sz w:val="24"/>
          <w:szCs w:val="24"/>
        </w:rPr>
        <w:t xml:space="preserve">по </w:t>
      </w:r>
      <w:proofErr w:type="spellStart"/>
      <w:r w:rsidRPr="00BC54A3">
        <w:rPr>
          <w:rFonts w:eastAsia="Times New Roman"/>
          <w:color w:val="000000"/>
          <w:sz w:val="24"/>
          <w:szCs w:val="24"/>
        </w:rPr>
        <w:t>антикоррупционному</w:t>
      </w:r>
      <w:proofErr w:type="spellEnd"/>
      <w:r w:rsidRPr="00BC54A3">
        <w:rPr>
          <w:rFonts w:eastAsia="Times New Roman"/>
          <w:color w:val="000000"/>
          <w:sz w:val="24"/>
          <w:szCs w:val="24"/>
        </w:rPr>
        <w:t xml:space="preserve"> образованию, </w:t>
      </w:r>
      <w:proofErr w:type="spellStart"/>
      <w:r w:rsidRPr="00BC54A3">
        <w:rPr>
          <w:rFonts w:eastAsia="Times New Roman"/>
          <w:color w:val="000000"/>
          <w:sz w:val="24"/>
          <w:szCs w:val="24"/>
        </w:rPr>
        <w:t>антикоррупционному</w:t>
      </w:r>
      <w:proofErr w:type="spellEnd"/>
      <w:r w:rsidRPr="00BC54A3">
        <w:rPr>
          <w:rFonts w:eastAsia="Times New Roman"/>
          <w:color w:val="000000"/>
          <w:sz w:val="24"/>
          <w:szCs w:val="24"/>
        </w:rPr>
        <w:t xml:space="preserve"> просвещению, </w:t>
      </w:r>
      <w:proofErr w:type="spellStart"/>
      <w:r w:rsidRPr="00BC54A3">
        <w:rPr>
          <w:rFonts w:eastAsia="Times New Roman"/>
          <w:color w:val="000000"/>
          <w:sz w:val="24"/>
          <w:szCs w:val="24"/>
        </w:rPr>
        <w:t>антикоррупционной</w:t>
      </w:r>
      <w:proofErr w:type="spellEnd"/>
      <w:r w:rsidRPr="00BC54A3">
        <w:rPr>
          <w:rFonts w:eastAsia="Times New Roman"/>
          <w:color w:val="000000"/>
          <w:sz w:val="24"/>
          <w:szCs w:val="24"/>
        </w:rPr>
        <w:t xml:space="preserve"> пропаганде;</w:t>
      </w:r>
    </w:p>
    <w:p w:rsidR="00635155" w:rsidRPr="00BC54A3" w:rsidRDefault="00635155" w:rsidP="00CB3ADA">
      <w:pPr>
        <w:pStyle w:val="a4"/>
        <w:numPr>
          <w:ilvl w:val="0"/>
          <w:numId w:val="121"/>
        </w:numPr>
        <w:shd w:val="clear" w:color="auto" w:fill="FFFFFF"/>
        <w:jc w:val="both"/>
        <w:rPr>
          <w:rFonts w:eastAsia="Times New Roman"/>
          <w:color w:val="000000"/>
          <w:sz w:val="24"/>
          <w:szCs w:val="24"/>
        </w:rPr>
      </w:pPr>
      <w:r w:rsidRPr="00BC54A3">
        <w:rPr>
          <w:rFonts w:eastAsia="Times New Roman"/>
          <w:color w:val="000000"/>
          <w:sz w:val="24"/>
          <w:szCs w:val="24"/>
        </w:rPr>
        <w:t xml:space="preserve">Образовательная деятельность </w:t>
      </w:r>
      <w:proofErr w:type="spellStart"/>
      <w:r w:rsidRPr="00BC54A3">
        <w:rPr>
          <w:rFonts w:eastAsia="Times New Roman"/>
          <w:color w:val="000000"/>
          <w:sz w:val="24"/>
          <w:szCs w:val="24"/>
        </w:rPr>
        <w:t>антикоррупционной</w:t>
      </w:r>
      <w:proofErr w:type="spellEnd"/>
      <w:r w:rsidRPr="00BC54A3">
        <w:rPr>
          <w:rFonts w:eastAsia="Times New Roman"/>
          <w:color w:val="000000"/>
          <w:sz w:val="24"/>
          <w:szCs w:val="24"/>
        </w:rPr>
        <w:t xml:space="preserve"> направленности через изучение соответствующих тем в рамках преподавания различных учебных предметов.</w:t>
      </w:r>
    </w:p>
    <w:p w:rsidR="00635155" w:rsidRPr="00EE0C5E" w:rsidRDefault="00E56749" w:rsidP="00CB3ADA">
      <w:pPr>
        <w:pStyle w:val="a4"/>
        <w:numPr>
          <w:ilvl w:val="0"/>
          <w:numId w:val="121"/>
        </w:numPr>
        <w:shd w:val="clear" w:color="auto" w:fill="FFFFFF"/>
        <w:jc w:val="both"/>
        <w:rPr>
          <w:rFonts w:eastAsia="Times New Roman"/>
          <w:color w:val="000000"/>
          <w:sz w:val="26"/>
          <w:szCs w:val="26"/>
        </w:rPr>
      </w:pPr>
      <w:r w:rsidRPr="00BC54A3">
        <w:rPr>
          <w:rFonts w:eastAsia="Times New Roman"/>
          <w:color w:val="000000"/>
          <w:sz w:val="24"/>
          <w:szCs w:val="24"/>
        </w:rPr>
        <w:t xml:space="preserve">Совершенствование </w:t>
      </w:r>
      <w:r w:rsidR="00635155" w:rsidRPr="00BC54A3">
        <w:rPr>
          <w:rFonts w:eastAsia="Times New Roman"/>
          <w:color w:val="000000"/>
          <w:sz w:val="24"/>
          <w:szCs w:val="24"/>
        </w:rPr>
        <w:t>сайта образовательного учреждения в соответствии с законодательством Российской Федерации в целях обеспечения информационной открытости</w:t>
      </w:r>
      <w:r w:rsidR="00635155" w:rsidRPr="00EE0C5E">
        <w:rPr>
          <w:rFonts w:eastAsia="Times New Roman"/>
          <w:color w:val="000000"/>
          <w:sz w:val="24"/>
          <w:szCs w:val="24"/>
        </w:rPr>
        <w:t xml:space="preserve"> образовательной деятельности.</w:t>
      </w:r>
    </w:p>
    <w:p w:rsidR="00635155" w:rsidRPr="00BC54A3" w:rsidRDefault="00635155" w:rsidP="00CB3ADA">
      <w:pPr>
        <w:pStyle w:val="a4"/>
        <w:numPr>
          <w:ilvl w:val="0"/>
          <w:numId w:val="121"/>
        </w:numPr>
        <w:shd w:val="clear" w:color="auto" w:fill="FFFFFF"/>
        <w:jc w:val="both"/>
        <w:rPr>
          <w:rFonts w:eastAsia="Times New Roman"/>
          <w:color w:val="000000"/>
          <w:sz w:val="26"/>
          <w:szCs w:val="26"/>
        </w:rPr>
      </w:pPr>
      <w:r w:rsidRPr="00EE0C5E">
        <w:rPr>
          <w:rFonts w:eastAsia="Times New Roman"/>
          <w:bCs/>
          <w:color w:val="000000"/>
          <w:sz w:val="24"/>
          <w:szCs w:val="24"/>
        </w:rPr>
        <w:t xml:space="preserve">Проведение акций, диспутов, бесед, тематических классных часов, встреч с представителями правоохранительных органов, родительских собраний, дней открытых дверей, других мероприятий, направленных на формирование </w:t>
      </w:r>
      <w:proofErr w:type="spellStart"/>
      <w:r w:rsidRPr="00EE0C5E">
        <w:rPr>
          <w:rFonts w:eastAsia="Times New Roman"/>
          <w:bCs/>
          <w:color w:val="000000"/>
          <w:sz w:val="24"/>
          <w:szCs w:val="24"/>
        </w:rPr>
        <w:t>антикоррупционного</w:t>
      </w:r>
      <w:proofErr w:type="spellEnd"/>
      <w:r w:rsidRPr="00EE0C5E">
        <w:rPr>
          <w:rFonts w:eastAsia="Times New Roman"/>
          <w:bCs/>
          <w:color w:val="000000"/>
          <w:sz w:val="24"/>
          <w:szCs w:val="24"/>
        </w:rPr>
        <w:t xml:space="preserve"> мировоззрения обучающихся. </w:t>
      </w:r>
    </w:p>
    <w:p w:rsidR="00635155" w:rsidRPr="00BC54A3" w:rsidRDefault="00635155" w:rsidP="00BC54A3">
      <w:pPr>
        <w:ind w:firstLine="709"/>
        <w:contextualSpacing/>
        <w:jc w:val="both"/>
        <w:rPr>
          <w:rFonts w:eastAsia="Times New Roman"/>
          <w:b/>
          <w:sz w:val="24"/>
          <w:szCs w:val="24"/>
        </w:rPr>
      </w:pPr>
      <w:r w:rsidRPr="00F716CA">
        <w:rPr>
          <w:rFonts w:eastAsia="Times New Roman"/>
          <w:color w:val="000000"/>
          <w:sz w:val="24"/>
          <w:szCs w:val="24"/>
        </w:rPr>
        <w:t>Каждый учитель в процессе реализации программы вправе использовать собственный подход к структурированию учебного материала, определять последовательность его изучения и пути формирования системы знаний, умений и способов деятельности, развития и социализации обучающихся.</w:t>
      </w:r>
    </w:p>
    <w:p w:rsidR="00635155" w:rsidRPr="00BC54A3" w:rsidRDefault="00635155" w:rsidP="00BC54A3">
      <w:pPr>
        <w:shd w:val="clear" w:color="auto" w:fill="FFFFFF"/>
        <w:ind w:left="360"/>
        <w:contextualSpacing/>
        <w:jc w:val="both"/>
        <w:rPr>
          <w:rFonts w:eastAsia="Times New Roman"/>
          <w:b/>
          <w:color w:val="000000"/>
          <w:sz w:val="24"/>
          <w:szCs w:val="24"/>
        </w:rPr>
      </w:pPr>
      <w:r w:rsidRPr="00BC54A3">
        <w:rPr>
          <w:rFonts w:eastAsia="Times New Roman"/>
          <w:b/>
          <w:color w:val="000000"/>
          <w:sz w:val="24"/>
          <w:szCs w:val="24"/>
        </w:rPr>
        <w:t>Ожидаемые конечные результаты реализации:</w:t>
      </w:r>
    </w:p>
    <w:p w:rsidR="00635155" w:rsidRPr="00F716CA" w:rsidRDefault="00635155" w:rsidP="00635155">
      <w:pPr>
        <w:widowControl w:val="0"/>
        <w:autoSpaceDE w:val="0"/>
        <w:autoSpaceDN w:val="0"/>
        <w:adjustRightInd w:val="0"/>
        <w:spacing w:line="27" w:lineRule="exact"/>
        <w:jc w:val="both"/>
        <w:rPr>
          <w:rFonts w:eastAsia="Times New Roman"/>
          <w:sz w:val="24"/>
          <w:szCs w:val="24"/>
        </w:rPr>
      </w:pPr>
    </w:p>
    <w:p w:rsidR="00635155" w:rsidRPr="00F716CA" w:rsidRDefault="00635155" w:rsidP="00635155">
      <w:pPr>
        <w:widowControl w:val="0"/>
        <w:overflowPunct w:val="0"/>
        <w:autoSpaceDE w:val="0"/>
        <w:autoSpaceDN w:val="0"/>
        <w:adjustRightInd w:val="0"/>
        <w:spacing w:line="247" w:lineRule="auto"/>
        <w:ind w:firstLine="283"/>
        <w:jc w:val="both"/>
        <w:rPr>
          <w:rFonts w:eastAsia="Times New Roman"/>
          <w:sz w:val="24"/>
          <w:szCs w:val="24"/>
        </w:rPr>
      </w:pPr>
      <w:r w:rsidRPr="00F716CA">
        <w:rPr>
          <w:rFonts w:eastAsia="Times New Roman"/>
          <w:sz w:val="24"/>
          <w:szCs w:val="24"/>
        </w:rPr>
        <w:t xml:space="preserve">По итогам реализации данной программы у </w:t>
      </w:r>
      <w:proofErr w:type="gramStart"/>
      <w:r w:rsidRPr="00F716CA">
        <w:rPr>
          <w:rFonts w:eastAsia="Times New Roman"/>
          <w:sz w:val="24"/>
          <w:szCs w:val="24"/>
        </w:rPr>
        <w:t>обучающихся</w:t>
      </w:r>
      <w:proofErr w:type="gramEnd"/>
      <w:r w:rsidRPr="00F716CA">
        <w:rPr>
          <w:rFonts w:eastAsia="Times New Roman"/>
          <w:sz w:val="24"/>
          <w:szCs w:val="24"/>
        </w:rPr>
        <w:t xml:space="preserve"> должны быть сформированы следующие ключевые компетентности:</w:t>
      </w:r>
    </w:p>
    <w:p w:rsidR="00635155" w:rsidRPr="00F716CA" w:rsidRDefault="00635155" w:rsidP="00635155">
      <w:pPr>
        <w:widowControl w:val="0"/>
        <w:autoSpaceDE w:val="0"/>
        <w:autoSpaceDN w:val="0"/>
        <w:adjustRightInd w:val="0"/>
        <w:spacing w:line="1" w:lineRule="exact"/>
        <w:jc w:val="both"/>
        <w:rPr>
          <w:rFonts w:eastAsia="Times New Roman"/>
          <w:sz w:val="24"/>
          <w:szCs w:val="24"/>
        </w:rPr>
      </w:pPr>
    </w:p>
    <w:p w:rsidR="00635155" w:rsidRPr="00795FC2" w:rsidRDefault="00635155" w:rsidP="00CB3ADA">
      <w:pPr>
        <w:pStyle w:val="a4"/>
        <w:widowControl w:val="0"/>
        <w:numPr>
          <w:ilvl w:val="0"/>
          <w:numId w:val="126"/>
        </w:numPr>
        <w:overflowPunct w:val="0"/>
        <w:autoSpaceDE w:val="0"/>
        <w:autoSpaceDN w:val="0"/>
        <w:adjustRightInd w:val="0"/>
        <w:spacing w:line="250" w:lineRule="auto"/>
        <w:jc w:val="both"/>
        <w:rPr>
          <w:rFonts w:ascii="Arial" w:eastAsia="Times New Roman" w:hAnsi="Arial" w:cs="Arial"/>
          <w:b/>
          <w:bCs/>
          <w:sz w:val="24"/>
          <w:szCs w:val="24"/>
        </w:rPr>
      </w:pPr>
      <w:r w:rsidRPr="00795FC2">
        <w:rPr>
          <w:rFonts w:eastAsia="Times New Roman"/>
          <w:b/>
          <w:bCs/>
          <w:i/>
          <w:iCs/>
          <w:sz w:val="24"/>
          <w:szCs w:val="24"/>
        </w:rPr>
        <w:lastRenderedPageBreak/>
        <w:t xml:space="preserve">информационная </w:t>
      </w:r>
      <w:r w:rsidRPr="00795FC2">
        <w:rPr>
          <w:rFonts w:eastAsia="Times New Roman"/>
          <w:sz w:val="24"/>
          <w:szCs w:val="24"/>
        </w:rPr>
        <w:t>компетентность (умение работать с инф</w:t>
      </w:r>
      <w:r w:rsidR="00E56749">
        <w:rPr>
          <w:rFonts w:eastAsia="Times New Roman"/>
          <w:sz w:val="24"/>
          <w:szCs w:val="24"/>
        </w:rPr>
        <w:t xml:space="preserve">ормацией, с ресурсами </w:t>
      </w:r>
      <w:proofErr w:type="spellStart"/>
      <w:r w:rsidR="00E56749">
        <w:rPr>
          <w:rFonts w:eastAsia="Times New Roman"/>
          <w:sz w:val="24"/>
          <w:szCs w:val="24"/>
        </w:rPr>
        <w:t>Internet</w:t>
      </w:r>
      <w:proofErr w:type="spellEnd"/>
      <w:r w:rsidR="00E56749">
        <w:rPr>
          <w:rFonts w:eastAsia="Times New Roman"/>
          <w:sz w:val="24"/>
          <w:szCs w:val="24"/>
        </w:rPr>
        <w:t xml:space="preserve">, </w:t>
      </w:r>
      <w:r w:rsidRPr="00795FC2">
        <w:rPr>
          <w:rFonts w:eastAsia="Times New Roman"/>
          <w:sz w:val="24"/>
          <w:szCs w:val="24"/>
        </w:rPr>
        <w:t xml:space="preserve">владение компьютером, умение высказывать свое мнение, умение проявлять активность в обсуждении различных вопросов, установление новых коммуникативных связей и приобретение навыков общения и взаимодействия друг с другом); </w:t>
      </w:r>
    </w:p>
    <w:p w:rsidR="00635155" w:rsidRPr="00F716CA" w:rsidRDefault="00635155" w:rsidP="00635155">
      <w:pPr>
        <w:widowControl w:val="0"/>
        <w:autoSpaceDE w:val="0"/>
        <w:autoSpaceDN w:val="0"/>
        <w:adjustRightInd w:val="0"/>
        <w:spacing w:line="1" w:lineRule="exact"/>
        <w:jc w:val="both"/>
        <w:rPr>
          <w:rFonts w:ascii="Arial" w:eastAsia="Times New Roman" w:hAnsi="Arial" w:cs="Arial"/>
          <w:b/>
          <w:bCs/>
          <w:sz w:val="24"/>
          <w:szCs w:val="24"/>
        </w:rPr>
      </w:pPr>
    </w:p>
    <w:p w:rsidR="00635155" w:rsidRPr="00795FC2" w:rsidRDefault="00635155" w:rsidP="00CB3ADA">
      <w:pPr>
        <w:pStyle w:val="a4"/>
        <w:widowControl w:val="0"/>
        <w:numPr>
          <w:ilvl w:val="0"/>
          <w:numId w:val="126"/>
        </w:numPr>
        <w:overflowPunct w:val="0"/>
        <w:autoSpaceDE w:val="0"/>
        <w:autoSpaceDN w:val="0"/>
        <w:adjustRightInd w:val="0"/>
        <w:jc w:val="both"/>
        <w:rPr>
          <w:rFonts w:ascii="Arial" w:eastAsia="Times New Roman" w:hAnsi="Arial" w:cs="Arial"/>
          <w:b/>
          <w:bCs/>
          <w:sz w:val="24"/>
          <w:szCs w:val="24"/>
        </w:rPr>
      </w:pPr>
      <w:r w:rsidRPr="00795FC2">
        <w:rPr>
          <w:rFonts w:eastAsia="Times New Roman"/>
          <w:b/>
          <w:bCs/>
          <w:i/>
          <w:iCs/>
          <w:sz w:val="24"/>
          <w:szCs w:val="24"/>
        </w:rPr>
        <w:t xml:space="preserve">личностная </w:t>
      </w:r>
      <w:r w:rsidRPr="00795FC2">
        <w:rPr>
          <w:rFonts w:eastAsia="Times New Roman"/>
          <w:sz w:val="24"/>
          <w:szCs w:val="24"/>
        </w:rPr>
        <w:t>компетентность (самооценка, умение оценить</w:t>
      </w:r>
      <w:r w:rsidRPr="00795FC2">
        <w:rPr>
          <w:rFonts w:eastAsia="Times New Roman"/>
          <w:b/>
          <w:bCs/>
          <w:i/>
          <w:iCs/>
          <w:sz w:val="24"/>
          <w:szCs w:val="24"/>
        </w:rPr>
        <w:t xml:space="preserve"> </w:t>
      </w:r>
      <w:r w:rsidRPr="00795FC2">
        <w:rPr>
          <w:rFonts w:eastAsia="Times New Roman"/>
          <w:sz w:val="24"/>
          <w:szCs w:val="24"/>
        </w:rPr>
        <w:t xml:space="preserve">свои ресурсы, </w:t>
      </w:r>
      <w:proofErr w:type="spellStart"/>
      <w:r w:rsidRPr="00795FC2">
        <w:rPr>
          <w:rFonts w:eastAsia="Times New Roman"/>
          <w:sz w:val="24"/>
          <w:szCs w:val="24"/>
        </w:rPr>
        <w:t>стрессоустойчивость</w:t>
      </w:r>
      <w:proofErr w:type="spellEnd"/>
      <w:r w:rsidRPr="00795FC2">
        <w:rPr>
          <w:rFonts w:eastAsia="Times New Roman"/>
          <w:sz w:val="24"/>
          <w:szCs w:val="24"/>
        </w:rPr>
        <w:t>, принятие решений, умение сделать выбор);</w:t>
      </w:r>
    </w:p>
    <w:p w:rsidR="00635155" w:rsidRPr="00F716CA" w:rsidRDefault="00635155" w:rsidP="00635155">
      <w:pPr>
        <w:widowControl w:val="0"/>
        <w:autoSpaceDE w:val="0"/>
        <w:autoSpaceDN w:val="0"/>
        <w:adjustRightInd w:val="0"/>
        <w:spacing w:line="2" w:lineRule="exact"/>
        <w:jc w:val="both"/>
        <w:rPr>
          <w:rFonts w:eastAsia="Times New Roman"/>
          <w:sz w:val="24"/>
          <w:szCs w:val="24"/>
        </w:rPr>
      </w:pPr>
    </w:p>
    <w:p w:rsidR="00635155" w:rsidRPr="00795FC2" w:rsidRDefault="00635155" w:rsidP="00CB3ADA">
      <w:pPr>
        <w:pStyle w:val="a4"/>
        <w:widowControl w:val="0"/>
        <w:numPr>
          <w:ilvl w:val="0"/>
          <w:numId w:val="126"/>
        </w:numPr>
        <w:overflowPunct w:val="0"/>
        <w:autoSpaceDE w:val="0"/>
        <w:autoSpaceDN w:val="0"/>
        <w:adjustRightInd w:val="0"/>
        <w:spacing w:line="250" w:lineRule="auto"/>
        <w:jc w:val="both"/>
        <w:rPr>
          <w:rFonts w:ascii="Arial" w:eastAsia="Times New Roman" w:hAnsi="Arial" w:cs="Arial"/>
          <w:b/>
          <w:bCs/>
          <w:sz w:val="24"/>
          <w:szCs w:val="24"/>
        </w:rPr>
      </w:pPr>
      <w:r w:rsidRPr="00795FC2">
        <w:rPr>
          <w:rFonts w:eastAsia="Times New Roman"/>
          <w:b/>
          <w:bCs/>
          <w:i/>
          <w:iCs/>
          <w:sz w:val="24"/>
          <w:szCs w:val="24"/>
        </w:rPr>
        <w:t xml:space="preserve">гражданско-правовая </w:t>
      </w:r>
      <w:r w:rsidRPr="00795FC2">
        <w:rPr>
          <w:rFonts w:eastAsia="Times New Roman"/>
          <w:sz w:val="24"/>
          <w:szCs w:val="24"/>
        </w:rPr>
        <w:t>компетентность (знание нормативных правовых акто</w:t>
      </w:r>
      <w:r w:rsidR="00E56749">
        <w:rPr>
          <w:rFonts w:eastAsia="Times New Roman"/>
          <w:sz w:val="24"/>
          <w:szCs w:val="24"/>
        </w:rPr>
        <w:t xml:space="preserve">в, </w:t>
      </w:r>
      <w:r w:rsidRPr="00795FC2">
        <w:rPr>
          <w:rFonts w:eastAsia="Times New Roman"/>
          <w:sz w:val="24"/>
          <w:szCs w:val="24"/>
        </w:rPr>
        <w:t xml:space="preserve">умение применить эти знания на практике, умение обеспечивать социальную роль); </w:t>
      </w:r>
    </w:p>
    <w:p w:rsidR="00635155" w:rsidRPr="00795FC2" w:rsidRDefault="00635155" w:rsidP="00CB3ADA">
      <w:pPr>
        <w:pStyle w:val="a4"/>
        <w:widowControl w:val="0"/>
        <w:numPr>
          <w:ilvl w:val="0"/>
          <w:numId w:val="126"/>
        </w:numPr>
        <w:overflowPunct w:val="0"/>
        <w:autoSpaceDE w:val="0"/>
        <w:autoSpaceDN w:val="0"/>
        <w:adjustRightInd w:val="0"/>
        <w:jc w:val="both"/>
        <w:rPr>
          <w:rFonts w:ascii="Arial" w:eastAsia="Times New Roman" w:hAnsi="Arial" w:cs="Arial"/>
          <w:b/>
          <w:bCs/>
          <w:sz w:val="24"/>
          <w:szCs w:val="24"/>
        </w:rPr>
      </w:pPr>
      <w:r w:rsidRPr="00795FC2">
        <w:rPr>
          <w:rFonts w:eastAsia="Times New Roman"/>
          <w:b/>
          <w:bCs/>
          <w:i/>
          <w:iCs/>
          <w:sz w:val="24"/>
          <w:szCs w:val="24"/>
        </w:rPr>
        <w:t xml:space="preserve">самостоятельная познавательно-предметная </w:t>
      </w:r>
      <w:r w:rsidRPr="00795FC2">
        <w:rPr>
          <w:rFonts w:eastAsia="Times New Roman"/>
          <w:sz w:val="24"/>
          <w:szCs w:val="24"/>
        </w:rPr>
        <w:t>компетентность (умение видеть проблемы, задавать вопросы, выдвигать гипотезы, давать определение понятиям, классифицировать наблюдения и навыки проведения экспериментов, делать выводы и умозаключения, структурировать материал и работать с текстом);</w:t>
      </w:r>
    </w:p>
    <w:p w:rsidR="00635155" w:rsidRPr="00F716CA" w:rsidRDefault="00635155" w:rsidP="00635155">
      <w:pPr>
        <w:widowControl w:val="0"/>
        <w:autoSpaceDE w:val="0"/>
        <w:autoSpaceDN w:val="0"/>
        <w:adjustRightInd w:val="0"/>
        <w:spacing w:line="3" w:lineRule="exact"/>
        <w:jc w:val="both"/>
        <w:rPr>
          <w:rFonts w:eastAsia="Times New Roman"/>
          <w:sz w:val="24"/>
          <w:szCs w:val="24"/>
        </w:rPr>
      </w:pPr>
    </w:p>
    <w:p w:rsidR="00635155" w:rsidRPr="00795FC2" w:rsidRDefault="00635155" w:rsidP="00CB3ADA">
      <w:pPr>
        <w:pStyle w:val="a4"/>
        <w:widowControl w:val="0"/>
        <w:numPr>
          <w:ilvl w:val="0"/>
          <w:numId w:val="126"/>
        </w:numPr>
        <w:overflowPunct w:val="0"/>
        <w:autoSpaceDE w:val="0"/>
        <w:autoSpaceDN w:val="0"/>
        <w:adjustRightInd w:val="0"/>
        <w:spacing w:line="249" w:lineRule="auto"/>
        <w:jc w:val="both"/>
        <w:rPr>
          <w:rFonts w:ascii="Arial" w:eastAsia="Times New Roman" w:hAnsi="Arial" w:cs="Arial"/>
          <w:b/>
          <w:bCs/>
          <w:sz w:val="24"/>
          <w:szCs w:val="24"/>
        </w:rPr>
      </w:pPr>
      <w:proofErr w:type="spellStart"/>
      <w:r w:rsidRPr="00795FC2">
        <w:rPr>
          <w:rFonts w:eastAsia="Times New Roman"/>
          <w:b/>
          <w:bCs/>
          <w:i/>
          <w:iCs/>
          <w:sz w:val="24"/>
          <w:szCs w:val="24"/>
        </w:rPr>
        <w:t>культурно-досуговая</w:t>
      </w:r>
      <w:proofErr w:type="spellEnd"/>
      <w:r w:rsidRPr="00795FC2">
        <w:rPr>
          <w:rFonts w:eastAsia="Times New Roman"/>
          <w:b/>
          <w:bCs/>
          <w:i/>
          <w:iCs/>
          <w:sz w:val="24"/>
          <w:szCs w:val="24"/>
        </w:rPr>
        <w:t xml:space="preserve"> </w:t>
      </w:r>
      <w:r w:rsidRPr="00795FC2">
        <w:rPr>
          <w:rFonts w:eastAsia="Times New Roman"/>
          <w:sz w:val="24"/>
          <w:szCs w:val="24"/>
        </w:rPr>
        <w:t xml:space="preserve">компетентность (умение организовать свой досуг, знание игр); </w:t>
      </w:r>
    </w:p>
    <w:p w:rsidR="00635155" w:rsidRPr="00F716CA" w:rsidRDefault="00635155" w:rsidP="00635155">
      <w:pPr>
        <w:widowControl w:val="0"/>
        <w:autoSpaceDE w:val="0"/>
        <w:autoSpaceDN w:val="0"/>
        <w:adjustRightInd w:val="0"/>
        <w:spacing w:line="2" w:lineRule="exact"/>
        <w:jc w:val="both"/>
        <w:rPr>
          <w:rFonts w:ascii="Arial" w:eastAsia="Times New Roman" w:hAnsi="Arial" w:cs="Arial"/>
          <w:b/>
          <w:bCs/>
          <w:sz w:val="24"/>
          <w:szCs w:val="24"/>
        </w:rPr>
      </w:pPr>
    </w:p>
    <w:p w:rsidR="00635155" w:rsidRPr="00BC54A3" w:rsidRDefault="00635155" w:rsidP="00CB3ADA">
      <w:pPr>
        <w:pStyle w:val="a4"/>
        <w:widowControl w:val="0"/>
        <w:numPr>
          <w:ilvl w:val="0"/>
          <w:numId w:val="126"/>
        </w:numPr>
        <w:overflowPunct w:val="0"/>
        <w:autoSpaceDE w:val="0"/>
        <w:autoSpaceDN w:val="0"/>
        <w:adjustRightInd w:val="0"/>
        <w:jc w:val="both"/>
        <w:rPr>
          <w:rFonts w:ascii="Arial" w:eastAsia="Times New Roman" w:hAnsi="Arial" w:cs="Arial"/>
          <w:b/>
          <w:bCs/>
          <w:sz w:val="24"/>
          <w:szCs w:val="24"/>
        </w:rPr>
      </w:pPr>
      <w:proofErr w:type="gramStart"/>
      <w:r w:rsidRPr="00795FC2">
        <w:rPr>
          <w:rFonts w:eastAsia="Times New Roman"/>
          <w:b/>
          <w:bCs/>
          <w:i/>
          <w:iCs/>
          <w:sz w:val="24"/>
          <w:szCs w:val="24"/>
        </w:rPr>
        <w:t xml:space="preserve">решение проблем </w:t>
      </w:r>
      <w:r w:rsidR="00E56749">
        <w:rPr>
          <w:rFonts w:eastAsia="Times New Roman"/>
          <w:sz w:val="24"/>
          <w:szCs w:val="24"/>
        </w:rPr>
        <w:t>(умение сказать:</w:t>
      </w:r>
      <w:proofErr w:type="gramEnd"/>
      <w:r w:rsidR="00E56749">
        <w:rPr>
          <w:rFonts w:eastAsia="Times New Roman"/>
          <w:sz w:val="24"/>
          <w:szCs w:val="24"/>
        </w:rPr>
        <w:t xml:space="preserve"> </w:t>
      </w:r>
      <w:proofErr w:type="gramStart"/>
      <w:r w:rsidRPr="00795FC2">
        <w:rPr>
          <w:rFonts w:eastAsia="Times New Roman"/>
          <w:sz w:val="24"/>
          <w:szCs w:val="24"/>
        </w:rPr>
        <w:t>«Нет», умение сделать</w:t>
      </w:r>
      <w:r w:rsidRPr="00795FC2">
        <w:rPr>
          <w:rFonts w:eastAsia="Times New Roman"/>
          <w:b/>
          <w:bCs/>
          <w:i/>
          <w:iCs/>
          <w:sz w:val="24"/>
          <w:szCs w:val="24"/>
        </w:rPr>
        <w:t xml:space="preserve"> </w:t>
      </w:r>
      <w:r w:rsidRPr="00795FC2">
        <w:rPr>
          <w:rFonts w:eastAsia="Times New Roman"/>
          <w:sz w:val="24"/>
          <w:szCs w:val="24"/>
        </w:rPr>
        <w:t>свой выбор и аргументировать его).</w:t>
      </w:r>
      <w:proofErr w:type="gramEnd"/>
    </w:p>
    <w:p w:rsidR="00635155" w:rsidRDefault="00635155" w:rsidP="00635155">
      <w:pPr>
        <w:shd w:val="clear" w:color="auto" w:fill="FFFFFF"/>
        <w:jc w:val="both"/>
        <w:rPr>
          <w:b/>
          <w:color w:val="000000"/>
          <w:sz w:val="24"/>
          <w:szCs w:val="24"/>
        </w:rPr>
      </w:pPr>
      <w:r w:rsidRPr="00BC54A3">
        <w:rPr>
          <w:b/>
          <w:color w:val="000000"/>
          <w:sz w:val="24"/>
          <w:szCs w:val="24"/>
        </w:rPr>
        <w:t xml:space="preserve">     Критерии реализации задач:</w:t>
      </w:r>
    </w:p>
    <w:p w:rsidR="00635155" w:rsidRPr="00795FC2" w:rsidRDefault="00635155" w:rsidP="00CB3ADA">
      <w:pPr>
        <w:pStyle w:val="a4"/>
        <w:numPr>
          <w:ilvl w:val="0"/>
          <w:numId w:val="127"/>
        </w:numPr>
        <w:shd w:val="clear" w:color="auto" w:fill="FFFFFF"/>
        <w:jc w:val="both"/>
        <w:rPr>
          <w:color w:val="000000"/>
          <w:sz w:val="24"/>
          <w:szCs w:val="24"/>
        </w:rPr>
      </w:pPr>
      <w:proofErr w:type="gramStart"/>
      <w:r w:rsidRPr="00795FC2">
        <w:rPr>
          <w:color w:val="000000"/>
          <w:sz w:val="24"/>
          <w:szCs w:val="24"/>
        </w:rPr>
        <w:t>Уровень освоения обучающимися содержания курса, т. е. содержания основных изучаемых вопросов: терминов, понятий, явлений (выявляется с помощью контрольных вопросов, тестов, викторин, кроссвордов).</w:t>
      </w:r>
      <w:proofErr w:type="gramEnd"/>
    </w:p>
    <w:p w:rsidR="00635155" w:rsidRPr="00795FC2" w:rsidRDefault="00635155" w:rsidP="00CB3ADA">
      <w:pPr>
        <w:pStyle w:val="a4"/>
        <w:widowControl w:val="0"/>
        <w:numPr>
          <w:ilvl w:val="0"/>
          <w:numId w:val="127"/>
        </w:numPr>
        <w:autoSpaceDE w:val="0"/>
        <w:autoSpaceDN w:val="0"/>
        <w:adjustRightInd w:val="0"/>
        <w:jc w:val="both"/>
        <w:rPr>
          <w:rFonts w:eastAsia="Times New Roman"/>
          <w:sz w:val="24"/>
          <w:szCs w:val="24"/>
        </w:rPr>
      </w:pPr>
      <w:r w:rsidRPr="00795FC2">
        <w:rPr>
          <w:rFonts w:eastAsia="Times New Roman"/>
          <w:b/>
          <w:bCs/>
        </w:rPr>
        <w:t xml:space="preserve">Устойчивость интереса </w:t>
      </w:r>
      <w:proofErr w:type="gramStart"/>
      <w:r w:rsidRPr="00795FC2">
        <w:rPr>
          <w:rFonts w:eastAsia="Times New Roman"/>
          <w:b/>
          <w:bCs/>
        </w:rPr>
        <w:t>обучающихся</w:t>
      </w:r>
      <w:proofErr w:type="gramEnd"/>
      <w:r w:rsidRPr="00795FC2">
        <w:rPr>
          <w:rFonts w:eastAsia="Times New Roman"/>
          <w:b/>
          <w:bCs/>
        </w:rPr>
        <w:t xml:space="preserve"> к предмету</w:t>
      </w:r>
    </w:p>
    <w:p w:rsidR="00635155" w:rsidRPr="00795FC2" w:rsidRDefault="00635155" w:rsidP="00635155">
      <w:pPr>
        <w:widowControl w:val="0"/>
        <w:autoSpaceDE w:val="0"/>
        <w:autoSpaceDN w:val="0"/>
        <w:adjustRightInd w:val="0"/>
        <w:spacing w:line="19" w:lineRule="exact"/>
        <w:jc w:val="both"/>
        <w:rPr>
          <w:rFonts w:eastAsia="Times New Roman"/>
          <w:sz w:val="24"/>
          <w:szCs w:val="24"/>
        </w:rPr>
      </w:pPr>
    </w:p>
    <w:p w:rsidR="00635155" w:rsidRPr="00795FC2" w:rsidRDefault="00635155" w:rsidP="00CB3ADA">
      <w:pPr>
        <w:pStyle w:val="a4"/>
        <w:widowControl w:val="0"/>
        <w:numPr>
          <w:ilvl w:val="0"/>
          <w:numId w:val="128"/>
        </w:numPr>
        <w:overflowPunct w:val="0"/>
        <w:autoSpaceDE w:val="0"/>
        <w:autoSpaceDN w:val="0"/>
        <w:adjustRightInd w:val="0"/>
        <w:spacing w:line="250" w:lineRule="auto"/>
        <w:jc w:val="both"/>
        <w:rPr>
          <w:rFonts w:eastAsia="Times New Roman"/>
          <w:sz w:val="24"/>
          <w:szCs w:val="24"/>
        </w:rPr>
      </w:pPr>
      <w:r w:rsidRPr="00795FC2">
        <w:rPr>
          <w:rFonts w:eastAsia="Times New Roman"/>
        </w:rPr>
        <w:t xml:space="preserve">сохранность контингента (количество </w:t>
      </w:r>
      <w:proofErr w:type="gramStart"/>
      <w:r w:rsidRPr="00795FC2">
        <w:rPr>
          <w:rFonts w:eastAsia="Times New Roman"/>
        </w:rPr>
        <w:t>обучающихся</w:t>
      </w:r>
      <w:proofErr w:type="gramEnd"/>
      <w:r w:rsidRPr="00795FC2">
        <w:rPr>
          <w:rFonts w:eastAsia="Times New Roman"/>
        </w:rPr>
        <w:t xml:space="preserve"> на начало реализации программы – на окончание (так как данная программа реализуется в форме факультатива));</w:t>
      </w:r>
    </w:p>
    <w:p w:rsidR="00635155" w:rsidRPr="00795FC2" w:rsidRDefault="00635155" w:rsidP="00635155">
      <w:pPr>
        <w:widowControl w:val="0"/>
        <w:autoSpaceDE w:val="0"/>
        <w:autoSpaceDN w:val="0"/>
        <w:adjustRightInd w:val="0"/>
        <w:spacing w:line="1" w:lineRule="exact"/>
        <w:jc w:val="both"/>
        <w:rPr>
          <w:rFonts w:eastAsia="Times New Roman"/>
          <w:sz w:val="24"/>
          <w:szCs w:val="24"/>
        </w:rPr>
      </w:pPr>
    </w:p>
    <w:p w:rsidR="00635155" w:rsidRPr="00795FC2" w:rsidRDefault="00635155" w:rsidP="00CB3ADA">
      <w:pPr>
        <w:pStyle w:val="a4"/>
        <w:widowControl w:val="0"/>
        <w:numPr>
          <w:ilvl w:val="0"/>
          <w:numId w:val="128"/>
        </w:numPr>
        <w:overflowPunct w:val="0"/>
        <w:autoSpaceDE w:val="0"/>
        <w:autoSpaceDN w:val="0"/>
        <w:adjustRightInd w:val="0"/>
        <w:spacing w:line="255" w:lineRule="auto"/>
        <w:jc w:val="both"/>
        <w:rPr>
          <w:rFonts w:eastAsia="Times New Roman"/>
          <w:sz w:val="24"/>
          <w:szCs w:val="24"/>
        </w:rPr>
      </w:pPr>
      <w:r w:rsidRPr="00795FC2">
        <w:rPr>
          <w:rFonts w:eastAsia="Times New Roman"/>
        </w:rPr>
        <w:t>наличие положительных мотивов посещения занятий (знания, которые обучающиеся получают на занятиях, они могут применить в повседневной жизни) выявляется с помощью интервью, бесед, опросов, в ходе рефлексии.</w:t>
      </w:r>
    </w:p>
    <w:p w:rsidR="00635155" w:rsidRPr="00795FC2" w:rsidRDefault="00635155" w:rsidP="00635155">
      <w:pPr>
        <w:widowControl w:val="0"/>
        <w:autoSpaceDE w:val="0"/>
        <w:autoSpaceDN w:val="0"/>
        <w:adjustRightInd w:val="0"/>
        <w:spacing w:line="2" w:lineRule="exact"/>
        <w:jc w:val="both"/>
        <w:rPr>
          <w:rFonts w:eastAsia="Times New Roman"/>
          <w:sz w:val="24"/>
          <w:szCs w:val="24"/>
        </w:rPr>
      </w:pPr>
    </w:p>
    <w:p w:rsidR="00635155" w:rsidRPr="00795FC2" w:rsidRDefault="00635155" w:rsidP="00CB3ADA">
      <w:pPr>
        <w:pStyle w:val="a4"/>
        <w:widowControl w:val="0"/>
        <w:numPr>
          <w:ilvl w:val="0"/>
          <w:numId w:val="127"/>
        </w:numPr>
        <w:autoSpaceDE w:val="0"/>
        <w:autoSpaceDN w:val="0"/>
        <w:adjustRightInd w:val="0"/>
        <w:jc w:val="both"/>
        <w:rPr>
          <w:rFonts w:eastAsia="Times New Roman"/>
          <w:sz w:val="24"/>
          <w:szCs w:val="24"/>
        </w:rPr>
      </w:pPr>
      <w:r w:rsidRPr="00795FC2">
        <w:rPr>
          <w:rFonts w:eastAsia="Times New Roman"/>
          <w:b/>
          <w:bCs/>
        </w:rPr>
        <w:t>Уровень творческой активности детей</w:t>
      </w:r>
    </w:p>
    <w:p w:rsidR="00635155" w:rsidRPr="00795FC2" w:rsidRDefault="00635155" w:rsidP="00635155">
      <w:pPr>
        <w:widowControl w:val="0"/>
        <w:autoSpaceDE w:val="0"/>
        <w:autoSpaceDN w:val="0"/>
        <w:adjustRightInd w:val="0"/>
        <w:spacing w:line="19" w:lineRule="exact"/>
        <w:jc w:val="both"/>
        <w:rPr>
          <w:rFonts w:eastAsia="Times New Roman"/>
          <w:sz w:val="24"/>
          <w:szCs w:val="24"/>
        </w:rPr>
      </w:pPr>
    </w:p>
    <w:p w:rsidR="00635155" w:rsidRPr="00795FC2" w:rsidRDefault="00635155" w:rsidP="00CB3ADA">
      <w:pPr>
        <w:pStyle w:val="a4"/>
        <w:widowControl w:val="0"/>
        <w:numPr>
          <w:ilvl w:val="0"/>
          <w:numId w:val="129"/>
        </w:numPr>
        <w:overflowPunct w:val="0"/>
        <w:autoSpaceDE w:val="0"/>
        <w:autoSpaceDN w:val="0"/>
        <w:adjustRightInd w:val="0"/>
        <w:spacing w:line="250" w:lineRule="auto"/>
        <w:jc w:val="both"/>
        <w:rPr>
          <w:rFonts w:eastAsia="Times New Roman"/>
        </w:rPr>
      </w:pPr>
      <w:r w:rsidRPr="00795FC2">
        <w:rPr>
          <w:rFonts w:eastAsia="Times New Roman"/>
        </w:rPr>
        <w:t xml:space="preserve">выявление позиции (участие обучающихся в играх, диспутах, беседах) </w:t>
      </w:r>
    </w:p>
    <w:p w:rsidR="00635155" w:rsidRPr="00795FC2" w:rsidRDefault="00635155" w:rsidP="00CB3ADA">
      <w:pPr>
        <w:pStyle w:val="a4"/>
        <w:widowControl w:val="0"/>
        <w:numPr>
          <w:ilvl w:val="0"/>
          <w:numId w:val="129"/>
        </w:numPr>
        <w:overflowPunct w:val="0"/>
        <w:autoSpaceDE w:val="0"/>
        <w:autoSpaceDN w:val="0"/>
        <w:adjustRightInd w:val="0"/>
        <w:spacing w:line="256" w:lineRule="auto"/>
        <w:jc w:val="both"/>
        <w:rPr>
          <w:rFonts w:eastAsia="Times New Roman"/>
        </w:rPr>
      </w:pPr>
      <w:r w:rsidRPr="00795FC2">
        <w:rPr>
          <w:rFonts w:eastAsia="Times New Roman"/>
        </w:rPr>
        <w:t xml:space="preserve">выявление отношения, </w:t>
      </w:r>
      <w:r w:rsidR="00E56749" w:rsidRPr="00795FC2">
        <w:rPr>
          <w:rFonts w:eastAsia="Times New Roman"/>
        </w:rPr>
        <w:t>интересов,</w:t>
      </w:r>
      <w:r w:rsidRPr="00795FC2">
        <w:rPr>
          <w:rFonts w:eastAsia="Times New Roman"/>
        </w:rPr>
        <w:t xml:space="preserve"> обучающихся в различных видах деятельности (к заданиям, которые предлагает учитель). </w:t>
      </w:r>
    </w:p>
    <w:p w:rsidR="00635155" w:rsidRPr="00795FC2" w:rsidRDefault="00635155" w:rsidP="00635155">
      <w:pPr>
        <w:widowControl w:val="0"/>
        <w:autoSpaceDE w:val="0"/>
        <w:autoSpaceDN w:val="0"/>
        <w:adjustRightInd w:val="0"/>
        <w:spacing w:line="3" w:lineRule="exact"/>
        <w:jc w:val="both"/>
        <w:rPr>
          <w:rFonts w:eastAsia="Times New Roman"/>
          <w:sz w:val="24"/>
          <w:szCs w:val="24"/>
        </w:rPr>
      </w:pPr>
    </w:p>
    <w:p w:rsidR="00635155" w:rsidRPr="00795FC2" w:rsidRDefault="00635155" w:rsidP="00CB3ADA">
      <w:pPr>
        <w:pStyle w:val="a4"/>
        <w:widowControl w:val="0"/>
        <w:numPr>
          <w:ilvl w:val="0"/>
          <w:numId w:val="127"/>
        </w:numPr>
        <w:overflowPunct w:val="0"/>
        <w:autoSpaceDE w:val="0"/>
        <w:autoSpaceDN w:val="0"/>
        <w:adjustRightInd w:val="0"/>
        <w:spacing w:line="259" w:lineRule="auto"/>
        <w:jc w:val="both"/>
        <w:rPr>
          <w:rFonts w:eastAsia="Times New Roman"/>
        </w:rPr>
      </w:pPr>
      <w:r w:rsidRPr="00795FC2">
        <w:rPr>
          <w:rFonts w:eastAsia="Times New Roman"/>
          <w:b/>
          <w:bCs/>
        </w:rPr>
        <w:t xml:space="preserve">Творческие достижения детей </w:t>
      </w:r>
      <w:r w:rsidRPr="00795FC2">
        <w:rPr>
          <w:rFonts w:eastAsia="Times New Roman"/>
        </w:rPr>
        <w:t xml:space="preserve">(написание эссе, создание коллажей, выполнение проекта). </w:t>
      </w:r>
    </w:p>
    <w:p w:rsidR="00635155" w:rsidRPr="00795FC2" w:rsidRDefault="00635155" w:rsidP="00635155">
      <w:pPr>
        <w:widowControl w:val="0"/>
        <w:autoSpaceDE w:val="0"/>
        <w:autoSpaceDN w:val="0"/>
        <w:adjustRightInd w:val="0"/>
        <w:spacing w:line="1" w:lineRule="exact"/>
        <w:jc w:val="both"/>
        <w:rPr>
          <w:rFonts w:eastAsia="Times New Roman"/>
        </w:rPr>
      </w:pPr>
    </w:p>
    <w:p w:rsidR="00635155" w:rsidRPr="00BC54A3" w:rsidRDefault="00635155" w:rsidP="00CB3ADA">
      <w:pPr>
        <w:pStyle w:val="a4"/>
        <w:widowControl w:val="0"/>
        <w:numPr>
          <w:ilvl w:val="0"/>
          <w:numId w:val="127"/>
        </w:numPr>
        <w:overflowPunct w:val="0"/>
        <w:autoSpaceDE w:val="0"/>
        <w:autoSpaceDN w:val="0"/>
        <w:adjustRightInd w:val="0"/>
        <w:spacing w:line="266" w:lineRule="auto"/>
        <w:jc w:val="both"/>
        <w:rPr>
          <w:rFonts w:eastAsia="Times New Roman"/>
        </w:rPr>
      </w:pPr>
      <w:proofErr w:type="gramStart"/>
      <w:r w:rsidRPr="00795FC2">
        <w:rPr>
          <w:rFonts w:eastAsia="Times New Roman"/>
          <w:b/>
          <w:bCs/>
        </w:rPr>
        <w:t xml:space="preserve">Воспитательные результаты </w:t>
      </w:r>
      <w:r w:rsidRPr="00795FC2">
        <w:rPr>
          <w:rFonts w:eastAsia="Times New Roman"/>
        </w:rPr>
        <w:t>(характер отношений между</w:t>
      </w:r>
      <w:r w:rsidRPr="00795FC2">
        <w:rPr>
          <w:rFonts w:eastAsia="Times New Roman"/>
          <w:b/>
          <w:bCs/>
        </w:rPr>
        <w:t xml:space="preserve"> </w:t>
      </w:r>
      <w:r w:rsidRPr="00795FC2">
        <w:rPr>
          <w:rFonts w:eastAsia="Times New Roman"/>
        </w:rPr>
        <w:t xml:space="preserve">педагогом, детьми, каждым отдельным членом коллектива (дружелюбие, взаимопонимание, работа в парах, коллективное выполнение заданий). </w:t>
      </w:r>
      <w:proofErr w:type="gramEnd"/>
    </w:p>
    <w:p w:rsidR="00635155" w:rsidRPr="00BC54A3" w:rsidRDefault="00635155" w:rsidP="00635155">
      <w:pPr>
        <w:shd w:val="clear" w:color="auto" w:fill="FFFFFF"/>
        <w:jc w:val="both"/>
        <w:rPr>
          <w:b/>
          <w:color w:val="000000"/>
          <w:sz w:val="24"/>
          <w:szCs w:val="24"/>
        </w:rPr>
      </w:pPr>
      <w:r w:rsidRPr="00BC54A3">
        <w:rPr>
          <w:color w:val="000000"/>
          <w:sz w:val="24"/>
          <w:szCs w:val="24"/>
        </w:rPr>
        <w:t xml:space="preserve">     </w:t>
      </w:r>
      <w:r w:rsidRPr="00BC54A3">
        <w:rPr>
          <w:b/>
          <w:color w:val="000000"/>
          <w:sz w:val="24"/>
          <w:szCs w:val="24"/>
        </w:rPr>
        <w:t xml:space="preserve"> Порядок мониторинга хода и результатов реализации:</w:t>
      </w:r>
    </w:p>
    <w:p w:rsidR="00635155" w:rsidRPr="00BC54A3" w:rsidRDefault="00635155" w:rsidP="00CB3ADA">
      <w:pPr>
        <w:pStyle w:val="a4"/>
        <w:numPr>
          <w:ilvl w:val="0"/>
          <w:numId w:val="124"/>
        </w:numPr>
        <w:shd w:val="clear" w:color="auto" w:fill="FFFFFF"/>
        <w:jc w:val="both"/>
        <w:rPr>
          <w:sz w:val="24"/>
          <w:szCs w:val="24"/>
        </w:rPr>
      </w:pPr>
      <w:r w:rsidRPr="00BC54A3">
        <w:rPr>
          <w:sz w:val="24"/>
          <w:szCs w:val="24"/>
        </w:rPr>
        <w:t>Внутренний мониторинг проводит администрация.</w:t>
      </w:r>
    </w:p>
    <w:p w:rsidR="00635155" w:rsidRPr="00BC54A3" w:rsidRDefault="00635155" w:rsidP="00CB3ADA">
      <w:pPr>
        <w:pStyle w:val="a4"/>
        <w:numPr>
          <w:ilvl w:val="0"/>
          <w:numId w:val="124"/>
        </w:numPr>
        <w:shd w:val="clear" w:color="auto" w:fill="FFFFFF"/>
        <w:jc w:val="both"/>
        <w:rPr>
          <w:sz w:val="24"/>
          <w:szCs w:val="24"/>
        </w:rPr>
      </w:pPr>
      <w:r w:rsidRPr="00BC54A3">
        <w:rPr>
          <w:sz w:val="24"/>
          <w:szCs w:val="24"/>
        </w:rPr>
        <w:t>Результаты реализации программы обсуждаются в конце учебного года на педагогическом совете.</w:t>
      </w:r>
    </w:p>
    <w:p w:rsidR="00635155" w:rsidRPr="00BC54A3" w:rsidRDefault="00635155" w:rsidP="00635155">
      <w:pPr>
        <w:jc w:val="both"/>
        <w:rPr>
          <w:rFonts w:eastAsia="Times New Roman"/>
          <w:b/>
          <w:sz w:val="24"/>
          <w:szCs w:val="24"/>
        </w:rPr>
      </w:pPr>
      <w:r w:rsidRPr="00BC54A3">
        <w:rPr>
          <w:rFonts w:eastAsia="Times New Roman"/>
          <w:b/>
          <w:sz w:val="24"/>
          <w:szCs w:val="24"/>
        </w:rPr>
        <w:t xml:space="preserve">      Задачи </w:t>
      </w:r>
      <w:proofErr w:type="spellStart"/>
      <w:r w:rsidRPr="00BC54A3">
        <w:rPr>
          <w:rFonts w:eastAsia="Times New Roman"/>
          <w:b/>
          <w:sz w:val="24"/>
          <w:szCs w:val="24"/>
        </w:rPr>
        <w:t>антикоррупционного</w:t>
      </w:r>
      <w:proofErr w:type="spellEnd"/>
      <w:r w:rsidRPr="00BC54A3">
        <w:rPr>
          <w:rFonts w:eastAsia="Times New Roman"/>
          <w:b/>
          <w:sz w:val="24"/>
          <w:szCs w:val="24"/>
        </w:rPr>
        <w:t xml:space="preserve"> воспитания:</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дать общее представление о сущности коррупции, ее формах, особенностях проявления в различных сферах жизни общества, причинах и социально опасных и вредных последствиях этого явления;</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научиться распознавать коррупцию;</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сформировать навыки адекватного анализа и личностной оценки данного социального явления с опорой на принцип историзма;</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сформировать комплекс знаний о ситуациях коррупции для формирования стандартов поведения в соответствии с правовыми и морально-этическими нормами;</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 xml:space="preserve">стимулировать мотивацию </w:t>
      </w:r>
      <w:proofErr w:type="spellStart"/>
      <w:r w:rsidRPr="00BC54A3">
        <w:rPr>
          <w:rFonts w:eastAsia="Times New Roman"/>
          <w:sz w:val="24"/>
          <w:szCs w:val="24"/>
        </w:rPr>
        <w:t>антикоррупционного</w:t>
      </w:r>
      <w:proofErr w:type="spellEnd"/>
      <w:r w:rsidRPr="00BC54A3">
        <w:rPr>
          <w:rFonts w:eastAsia="Times New Roman"/>
          <w:sz w:val="24"/>
          <w:szCs w:val="24"/>
        </w:rPr>
        <w:t xml:space="preserve"> поведения;</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формировать нетерпимость к проявлениям коррупции;</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продемонстрировать возможности борьбы с коррупцией;</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 xml:space="preserve">воспитать в учащихся ценностные установки (уважение к демократическим ценностям; </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lastRenderedPageBreak/>
        <w:t>неравнодушие ко всему тому, что происходит рядом; честность; ответственность за действие, поступок; постоянное усовершенствование личной, социальной, познавательной и культурной компетентности и т.п.);</w:t>
      </w:r>
    </w:p>
    <w:p w:rsidR="00635155" w:rsidRPr="00BC54A3" w:rsidRDefault="00635155" w:rsidP="00CB3ADA">
      <w:pPr>
        <w:pStyle w:val="a4"/>
        <w:numPr>
          <w:ilvl w:val="0"/>
          <w:numId w:val="122"/>
        </w:numPr>
        <w:jc w:val="both"/>
        <w:rPr>
          <w:rFonts w:eastAsia="Times New Roman"/>
          <w:sz w:val="24"/>
          <w:szCs w:val="24"/>
        </w:rPr>
      </w:pPr>
      <w:r w:rsidRPr="00BC54A3">
        <w:rPr>
          <w:rFonts w:eastAsia="Times New Roman"/>
          <w:sz w:val="24"/>
          <w:szCs w:val="24"/>
        </w:rPr>
        <w:t>способствовать реализации различных возможностей: общаться, находить, передавать информацию и распоряжаться ею; критически мыслить и решать проблемы; рационально планировать и организовывать деятельность, брать на себя ответственность за свои действия; общаться и сотрудничать, конструктивно решать расхождения и конфликты.</w:t>
      </w:r>
    </w:p>
    <w:p w:rsidR="00635155" w:rsidRPr="00BC54A3" w:rsidRDefault="009B1825" w:rsidP="00635155">
      <w:pPr>
        <w:jc w:val="both"/>
        <w:rPr>
          <w:rFonts w:eastAsia="Times New Roman"/>
          <w:b/>
          <w:sz w:val="24"/>
          <w:szCs w:val="24"/>
        </w:rPr>
      </w:pPr>
      <w:r w:rsidRPr="00BC54A3">
        <w:rPr>
          <w:rFonts w:eastAsia="Times New Roman"/>
          <w:b/>
          <w:sz w:val="24"/>
          <w:szCs w:val="24"/>
        </w:rPr>
        <w:t xml:space="preserve">Пути формирования </w:t>
      </w:r>
      <w:proofErr w:type="spellStart"/>
      <w:r w:rsidR="00635155" w:rsidRPr="00BC54A3">
        <w:rPr>
          <w:rFonts w:eastAsia="Times New Roman"/>
          <w:b/>
          <w:sz w:val="24"/>
          <w:szCs w:val="24"/>
        </w:rPr>
        <w:t>антикоррупционного</w:t>
      </w:r>
      <w:proofErr w:type="spellEnd"/>
      <w:r w:rsidR="00635155" w:rsidRPr="00BC54A3">
        <w:rPr>
          <w:rFonts w:eastAsia="Times New Roman"/>
          <w:b/>
          <w:sz w:val="24"/>
          <w:szCs w:val="24"/>
        </w:rPr>
        <w:t xml:space="preserve"> сознания школьников:</w:t>
      </w:r>
    </w:p>
    <w:p w:rsidR="00635155" w:rsidRPr="00BC54A3" w:rsidRDefault="00635155" w:rsidP="00CB3ADA">
      <w:pPr>
        <w:pStyle w:val="a4"/>
        <w:numPr>
          <w:ilvl w:val="0"/>
          <w:numId w:val="123"/>
        </w:numPr>
        <w:jc w:val="both"/>
        <w:rPr>
          <w:rFonts w:eastAsia="Times New Roman"/>
          <w:sz w:val="24"/>
          <w:szCs w:val="24"/>
        </w:rPr>
      </w:pPr>
      <w:r w:rsidRPr="00BC54A3">
        <w:rPr>
          <w:rFonts w:eastAsia="Times New Roman"/>
          <w:sz w:val="24"/>
          <w:szCs w:val="24"/>
        </w:rPr>
        <w:t>использование в к</w:t>
      </w:r>
      <w:r w:rsidR="009B1825" w:rsidRPr="00BC54A3">
        <w:rPr>
          <w:rFonts w:eastAsia="Times New Roman"/>
          <w:sz w:val="24"/>
          <w:szCs w:val="24"/>
        </w:rPr>
        <w:t xml:space="preserve">ачестве положительного примера </w:t>
      </w:r>
      <w:r w:rsidRPr="00BC54A3">
        <w:rPr>
          <w:rFonts w:eastAsia="Times New Roman"/>
          <w:sz w:val="24"/>
          <w:szCs w:val="24"/>
        </w:rPr>
        <w:t>отсутствие случаев коррупционного поведения при проведении тренировочного тестирования, ЕГЭ и ГИА, олимпиад.</w:t>
      </w:r>
    </w:p>
    <w:p w:rsidR="00635155" w:rsidRPr="00BC54A3" w:rsidRDefault="00635155" w:rsidP="00CB3ADA">
      <w:pPr>
        <w:pStyle w:val="a4"/>
        <w:numPr>
          <w:ilvl w:val="0"/>
          <w:numId w:val="123"/>
        </w:numPr>
        <w:jc w:val="both"/>
        <w:rPr>
          <w:rFonts w:eastAsia="Times New Roman"/>
          <w:sz w:val="24"/>
          <w:szCs w:val="24"/>
        </w:rPr>
      </w:pPr>
      <w:proofErr w:type="spellStart"/>
      <w:r w:rsidRPr="00BC54A3">
        <w:rPr>
          <w:rFonts w:eastAsia="Times New Roman"/>
          <w:sz w:val="24"/>
          <w:szCs w:val="24"/>
        </w:rPr>
        <w:t>антикоррупционное</w:t>
      </w:r>
      <w:proofErr w:type="spellEnd"/>
      <w:r w:rsidRPr="00BC54A3">
        <w:rPr>
          <w:rFonts w:eastAsia="Times New Roman"/>
          <w:sz w:val="24"/>
          <w:szCs w:val="24"/>
        </w:rPr>
        <w:t xml:space="preserve"> просвещение: изложение сущности феномена коррупции как преступного действия на уроках истории и обществознания;</w:t>
      </w:r>
    </w:p>
    <w:p w:rsidR="00635155" w:rsidRPr="00BC54A3" w:rsidRDefault="00635155" w:rsidP="00CB3ADA">
      <w:pPr>
        <w:pStyle w:val="a4"/>
        <w:numPr>
          <w:ilvl w:val="0"/>
          <w:numId w:val="123"/>
        </w:numPr>
        <w:jc w:val="both"/>
        <w:rPr>
          <w:rFonts w:eastAsia="Times New Roman"/>
          <w:sz w:val="24"/>
          <w:szCs w:val="24"/>
        </w:rPr>
      </w:pPr>
      <w:r w:rsidRPr="00BC54A3">
        <w:rPr>
          <w:rFonts w:eastAsia="Times New Roman"/>
          <w:sz w:val="24"/>
          <w:szCs w:val="24"/>
        </w:rPr>
        <w:t>обретение опыта решения жизненных и школьных проблем на основе взаимодействия педагогов и учащихся;</w:t>
      </w:r>
    </w:p>
    <w:p w:rsidR="00635155" w:rsidRPr="00BC54A3" w:rsidRDefault="00635155" w:rsidP="00CB3ADA">
      <w:pPr>
        <w:pStyle w:val="a4"/>
        <w:numPr>
          <w:ilvl w:val="0"/>
          <w:numId w:val="123"/>
        </w:numPr>
        <w:jc w:val="both"/>
        <w:rPr>
          <w:rFonts w:eastAsia="Times New Roman"/>
          <w:sz w:val="24"/>
          <w:szCs w:val="24"/>
        </w:rPr>
      </w:pPr>
      <w:r w:rsidRPr="00BC54A3">
        <w:rPr>
          <w:rFonts w:eastAsia="Times New Roman"/>
          <w:sz w:val="24"/>
          <w:szCs w:val="24"/>
        </w:rPr>
        <w:t xml:space="preserve">педагогическая деятельность по формированию у учащихся </w:t>
      </w:r>
      <w:proofErr w:type="spellStart"/>
      <w:r w:rsidRPr="00BC54A3">
        <w:rPr>
          <w:rFonts w:eastAsia="Times New Roman"/>
          <w:sz w:val="24"/>
          <w:szCs w:val="24"/>
        </w:rPr>
        <w:t>антикоррупционного</w:t>
      </w:r>
      <w:proofErr w:type="spellEnd"/>
      <w:r w:rsidRPr="00BC54A3">
        <w:rPr>
          <w:rFonts w:eastAsia="Times New Roman"/>
          <w:sz w:val="24"/>
          <w:szCs w:val="24"/>
        </w:rPr>
        <w:t xml:space="preserve"> мировоззрения.</w:t>
      </w:r>
    </w:p>
    <w:p w:rsidR="00635155" w:rsidRPr="00BC54A3" w:rsidRDefault="00635155" w:rsidP="00BC54A3">
      <w:pPr>
        <w:jc w:val="both"/>
        <w:rPr>
          <w:rFonts w:eastAsia="Times New Roman"/>
          <w:sz w:val="24"/>
          <w:szCs w:val="24"/>
        </w:rPr>
      </w:pPr>
      <w:r w:rsidRPr="00BC54A3">
        <w:rPr>
          <w:rFonts w:eastAsia="Times New Roman"/>
          <w:sz w:val="24"/>
          <w:szCs w:val="24"/>
        </w:rPr>
        <w:t xml:space="preserve">         Работу по формированию </w:t>
      </w:r>
      <w:proofErr w:type="spellStart"/>
      <w:r w:rsidRPr="00BC54A3">
        <w:rPr>
          <w:rFonts w:eastAsia="Times New Roman"/>
          <w:sz w:val="24"/>
          <w:szCs w:val="24"/>
        </w:rPr>
        <w:t>антикоррупционного</w:t>
      </w:r>
      <w:proofErr w:type="spellEnd"/>
      <w:r w:rsidRPr="00BC54A3">
        <w:rPr>
          <w:rFonts w:eastAsia="Times New Roman"/>
          <w:sz w:val="24"/>
          <w:szCs w:val="24"/>
        </w:rPr>
        <w:t xml:space="preserve"> сознания школьников планируется проводить на всех ступенях школьного образования с учетом возрастных особенностей учащихся.</w:t>
      </w:r>
    </w:p>
    <w:p w:rsidR="009B1825" w:rsidRPr="00BC54A3" w:rsidRDefault="009B1825" w:rsidP="00BC54A3">
      <w:pPr>
        <w:pStyle w:val="a4"/>
        <w:jc w:val="both"/>
        <w:rPr>
          <w:rFonts w:eastAsia="Times New Roman"/>
          <w:b/>
          <w:sz w:val="24"/>
          <w:szCs w:val="24"/>
        </w:rPr>
      </w:pPr>
      <w:r w:rsidRPr="00BC54A3">
        <w:rPr>
          <w:rFonts w:eastAsia="Times New Roman"/>
          <w:b/>
          <w:sz w:val="24"/>
          <w:szCs w:val="24"/>
        </w:rPr>
        <w:t xml:space="preserve">Организация </w:t>
      </w:r>
      <w:proofErr w:type="gramStart"/>
      <w:r w:rsidRPr="00BC54A3">
        <w:rPr>
          <w:rFonts w:eastAsia="Times New Roman"/>
          <w:b/>
          <w:sz w:val="24"/>
          <w:szCs w:val="24"/>
        </w:rPr>
        <w:t>воспитательной</w:t>
      </w:r>
      <w:proofErr w:type="gramEnd"/>
      <w:r w:rsidRPr="00BC54A3">
        <w:rPr>
          <w:rFonts w:eastAsia="Times New Roman"/>
          <w:b/>
          <w:sz w:val="24"/>
          <w:szCs w:val="24"/>
        </w:rPr>
        <w:t xml:space="preserve"> работы с учащимися 10-11 классов </w:t>
      </w:r>
    </w:p>
    <w:p w:rsidR="009B1825" w:rsidRDefault="009B1825" w:rsidP="009B1825">
      <w:pPr>
        <w:jc w:val="both"/>
        <w:rPr>
          <w:rFonts w:eastAsia="Times New Roman"/>
          <w:sz w:val="24"/>
          <w:szCs w:val="24"/>
        </w:rPr>
      </w:pPr>
      <w:r>
        <w:rPr>
          <w:rFonts w:eastAsia="Times New Roman"/>
          <w:i/>
          <w:sz w:val="24"/>
          <w:szCs w:val="24"/>
        </w:rPr>
        <w:t>Цель:</w:t>
      </w:r>
      <w:r>
        <w:rPr>
          <w:rFonts w:eastAsia="Times New Roman"/>
          <w:sz w:val="24"/>
          <w:szCs w:val="24"/>
        </w:rPr>
        <w:t xml:space="preserve"> Формирование у учащихся </w:t>
      </w:r>
      <w:proofErr w:type="spellStart"/>
      <w:r>
        <w:rPr>
          <w:rFonts w:eastAsia="Times New Roman"/>
          <w:sz w:val="24"/>
          <w:szCs w:val="24"/>
        </w:rPr>
        <w:t>антикоррупционного</w:t>
      </w:r>
      <w:proofErr w:type="spellEnd"/>
      <w:r>
        <w:rPr>
          <w:rFonts w:eastAsia="Times New Roman"/>
          <w:sz w:val="24"/>
          <w:szCs w:val="24"/>
        </w:rPr>
        <w:t xml:space="preserve"> мировоззрения</w:t>
      </w:r>
    </w:p>
    <w:p w:rsidR="009B1825" w:rsidRDefault="009B1825" w:rsidP="009B1825">
      <w:pPr>
        <w:jc w:val="both"/>
        <w:rPr>
          <w:rFonts w:eastAsia="Times New Roman"/>
          <w:sz w:val="24"/>
          <w:szCs w:val="24"/>
        </w:rPr>
      </w:pPr>
      <w:r>
        <w:rPr>
          <w:rFonts w:eastAsia="Times New Roman"/>
          <w:i/>
          <w:sz w:val="24"/>
          <w:szCs w:val="24"/>
        </w:rPr>
        <w:t>Формы работы:</w:t>
      </w:r>
      <w:r>
        <w:rPr>
          <w:rFonts w:eastAsia="Times New Roman"/>
          <w:sz w:val="24"/>
          <w:szCs w:val="24"/>
        </w:rPr>
        <w:t xml:space="preserve"> уроки-диспуты, дискуссии, встречи с работниками правоохранительных органов, конкурсы сочинений, анализ исторических документов и фактов.</w:t>
      </w:r>
    </w:p>
    <w:p w:rsidR="009B1825" w:rsidRDefault="009B1825" w:rsidP="009B1825">
      <w:pPr>
        <w:jc w:val="both"/>
        <w:rPr>
          <w:rFonts w:eastAsia="Times New Roman"/>
          <w:sz w:val="24"/>
          <w:szCs w:val="24"/>
        </w:rPr>
      </w:pPr>
      <w:r>
        <w:rPr>
          <w:rFonts w:eastAsia="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2713"/>
        <w:gridCol w:w="2240"/>
        <w:gridCol w:w="3266"/>
      </w:tblGrid>
      <w:tr w:rsidR="009B1825" w:rsidTr="009B1825">
        <w:tc>
          <w:tcPr>
            <w:tcW w:w="0" w:type="auto"/>
            <w:tcBorders>
              <w:top w:val="single" w:sz="4" w:space="0" w:color="auto"/>
              <w:left w:val="single" w:sz="4" w:space="0" w:color="auto"/>
              <w:bottom w:val="single" w:sz="4" w:space="0" w:color="auto"/>
              <w:right w:val="single" w:sz="4" w:space="0" w:color="auto"/>
            </w:tcBorders>
            <w:hideMark/>
          </w:tcPr>
          <w:p w:rsidR="009B1825" w:rsidRPr="009B1825" w:rsidRDefault="009B1825" w:rsidP="009B1825">
            <w:pPr>
              <w:jc w:val="center"/>
              <w:rPr>
                <w:rFonts w:eastAsia="Times New Roman"/>
                <w:b/>
                <w:sz w:val="24"/>
                <w:szCs w:val="24"/>
                <w:lang w:eastAsia="en-US"/>
              </w:rPr>
            </w:pPr>
            <w:r w:rsidRPr="009B1825">
              <w:rPr>
                <w:b/>
                <w:sz w:val="24"/>
                <w:szCs w:val="24"/>
              </w:rPr>
              <w:t>Возраст</w:t>
            </w:r>
          </w:p>
          <w:p w:rsidR="009B1825" w:rsidRPr="009B1825" w:rsidRDefault="009B1825" w:rsidP="009B1825">
            <w:pPr>
              <w:jc w:val="center"/>
              <w:rPr>
                <w:rFonts w:eastAsia="Times New Roman"/>
                <w:b/>
                <w:sz w:val="24"/>
                <w:szCs w:val="24"/>
              </w:rPr>
            </w:pPr>
            <w:r w:rsidRPr="009B1825">
              <w:rPr>
                <w:b/>
                <w:sz w:val="24"/>
                <w:szCs w:val="24"/>
              </w:rPr>
              <w:t>обучающихся</w:t>
            </w:r>
          </w:p>
        </w:tc>
        <w:tc>
          <w:tcPr>
            <w:tcW w:w="0" w:type="auto"/>
            <w:tcBorders>
              <w:top w:val="single" w:sz="4" w:space="0" w:color="auto"/>
              <w:left w:val="single" w:sz="4" w:space="0" w:color="auto"/>
              <w:bottom w:val="single" w:sz="4" w:space="0" w:color="auto"/>
              <w:right w:val="single" w:sz="4" w:space="0" w:color="auto"/>
            </w:tcBorders>
            <w:hideMark/>
          </w:tcPr>
          <w:p w:rsidR="009B1825" w:rsidRPr="009B1825" w:rsidRDefault="009B1825" w:rsidP="009B1825">
            <w:pPr>
              <w:jc w:val="center"/>
              <w:rPr>
                <w:rFonts w:eastAsia="Times New Roman"/>
                <w:b/>
                <w:sz w:val="24"/>
                <w:szCs w:val="24"/>
              </w:rPr>
            </w:pPr>
            <w:r w:rsidRPr="009B1825">
              <w:rPr>
                <w:b/>
                <w:sz w:val="24"/>
                <w:szCs w:val="24"/>
              </w:rPr>
              <w:t>Воспитательная задача</w:t>
            </w:r>
          </w:p>
        </w:tc>
        <w:tc>
          <w:tcPr>
            <w:tcW w:w="0" w:type="auto"/>
            <w:tcBorders>
              <w:top w:val="single" w:sz="4" w:space="0" w:color="auto"/>
              <w:left w:val="single" w:sz="4" w:space="0" w:color="auto"/>
              <w:bottom w:val="single" w:sz="4" w:space="0" w:color="auto"/>
              <w:right w:val="single" w:sz="4" w:space="0" w:color="auto"/>
            </w:tcBorders>
          </w:tcPr>
          <w:p w:rsidR="009B1825" w:rsidRPr="009B1825" w:rsidRDefault="009B1825" w:rsidP="009B1825">
            <w:pPr>
              <w:jc w:val="center"/>
              <w:rPr>
                <w:rFonts w:eastAsia="Times New Roman"/>
                <w:b/>
                <w:sz w:val="24"/>
                <w:szCs w:val="24"/>
              </w:rPr>
            </w:pPr>
            <w:r w:rsidRPr="009B1825">
              <w:rPr>
                <w:b/>
                <w:sz w:val="24"/>
                <w:szCs w:val="24"/>
              </w:rPr>
              <w:t xml:space="preserve">Основное содержание </w:t>
            </w:r>
            <w:proofErr w:type="gramStart"/>
            <w:r w:rsidRPr="009B1825">
              <w:rPr>
                <w:b/>
                <w:sz w:val="24"/>
                <w:szCs w:val="24"/>
              </w:rPr>
              <w:t>воспитательной</w:t>
            </w:r>
            <w:proofErr w:type="gramEnd"/>
            <w:r w:rsidRPr="009B1825">
              <w:rPr>
                <w:b/>
                <w:sz w:val="24"/>
                <w:szCs w:val="24"/>
              </w:rPr>
              <w:t xml:space="preserve"> деятельности</w:t>
            </w:r>
          </w:p>
          <w:p w:rsidR="009B1825" w:rsidRPr="009B1825" w:rsidRDefault="009B1825" w:rsidP="009B1825">
            <w:pPr>
              <w:jc w:val="center"/>
              <w:rPr>
                <w:rFonts w:eastAsia="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B1825" w:rsidRPr="009B1825" w:rsidRDefault="009B1825" w:rsidP="009B1825">
            <w:pPr>
              <w:jc w:val="center"/>
              <w:rPr>
                <w:rFonts w:eastAsia="Times New Roman"/>
                <w:b/>
                <w:sz w:val="24"/>
                <w:szCs w:val="24"/>
              </w:rPr>
            </w:pPr>
            <w:proofErr w:type="gramStart"/>
            <w:r w:rsidRPr="009B1825">
              <w:rPr>
                <w:b/>
                <w:sz w:val="24"/>
                <w:szCs w:val="24"/>
              </w:rPr>
              <w:t>Основные формы воспитательной работы</w:t>
            </w:r>
            <w:proofErr w:type="gramEnd"/>
          </w:p>
        </w:tc>
      </w:tr>
      <w:tr w:rsidR="009B1825" w:rsidTr="009B1825">
        <w:tc>
          <w:tcPr>
            <w:tcW w:w="0" w:type="auto"/>
            <w:tcBorders>
              <w:top w:val="single" w:sz="4" w:space="0" w:color="auto"/>
              <w:left w:val="single" w:sz="4" w:space="0" w:color="auto"/>
              <w:bottom w:val="single" w:sz="4" w:space="0" w:color="auto"/>
              <w:right w:val="single" w:sz="4" w:space="0" w:color="auto"/>
            </w:tcBorders>
          </w:tcPr>
          <w:p w:rsidR="009B1825" w:rsidRDefault="009B1825">
            <w:pPr>
              <w:jc w:val="both"/>
              <w:rPr>
                <w:rFonts w:eastAsia="Times New Roman"/>
                <w:sz w:val="24"/>
                <w:szCs w:val="24"/>
              </w:rPr>
            </w:pPr>
          </w:p>
          <w:p w:rsidR="009B1825" w:rsidRPr="009B1825" w:rsidRDefault="009B1825" w:rsidP="009B1825">
            <w:pPr>
              <w:jc w:val="center"/>
              <w:rPr>
                <w:rFonts w:eastAsia="Calibri"/>
                <w:b/>
                <w:sz w:val="24"/>
                <w:szCs w:val="24"/>
              </w:rPr>
            </w:pPr>
            <w:r>
              <w:rPr>
                <w:b/>
                <w:sz w:val="24"/>
                <w:szCs w:val="24"/>
              </w:rPr>
              <w:t xml:space="preserve">Организация </w:t>
            </w:r>
            <w:proofErr w:type="gramStart"/>
            <w:r>
              <w:rPr>
                <w:b/>
                <w:sz w:val="24"/>
                <w:szCs w:val="24"/>
              </w:rPr>
              <w:t>воспитательной</w:t>
            </w:r>
            <w:proofErr w:type="gramEnd"/>
            <w:r>
              <w:rPr>
                <w:b/>
                <w:sz w:val="24"/>
                <w:szCs w:val="24"/>
              </w:rPr>
              <w:t xml:space="preserve"> работы с обучающимися</w:t>
            </w:r>
          </w:p>
          <w:p w:rsidR="009B1825" w:rsidRDefault="009B1825" w:rsidP="009B1825">
            <w:pPr>
              <w:jc w:val="center"/>
              <w:rPr>
                <w:b/>
                <w:sz w:val="24"/>
                <w:szCs w:val="24"/>
              </w:rPr>
            </w:pPr>
            <w:r>
              <w:rPr>
                <w:b/>
                <w:sz w:val="24"/>
                <w:szCs w:val="24"/>
              </w:rPr>
              <w:t>10-11 классов</w:t>
            </w:r>
          </w:p>
          <w:p w:rsidR="009B1825" w:rsidRDefault="009B1825">
            <w:pPr>
              <w:jc w:val="both"/>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B1825" w:rsidRDefault="009B1825" w:rsidP="009B1825">
            <w:pPr>
              <w:rPr>
                <w:rFonts w:eastAsia="Times New Roman"/>
                <w:sz w:val="24"/>
                <w:szCs w:val="24"/>
              </w:rPr>
            </w:pPr>
          </w:p>
          <w:p w:rsidR="009B1825" w:rsidRDefault="009B1825" w:rsidP="009B1825">
            <w:pPr>
              <w:rPr>
                <w:rFonts w:eastAsia="Times New Roman"/>
                <w:sz w:val="24"/>
                <w:szCs w:val="24"/>
              </w:rPr>
            </w:pPr>
            <w:r>
              <w:rPr>
                <w:sz w:val="24"/>
                <w:szCs w:val="24"/>
              </w:rPr>
              <w:t xml:space="preserve">Формирование у </w:t>
            </w:r>
            <w:proofErr w:type="gramStart"/>
            <w:r>
              <w:rPr>
                <w:sz w:val="24"/>
                <w:szCs w:val="24"/>
              </w:rPr>
              <w:t>обучающихся</w:t>
            </w:r>
            <w:proofErr w:type="gramEnd"/>
            <w:r>
              <w:rPr>
                <w:sz w:val="24"/>
                <w:szCs w:val="24"/>
              </w:rPr>
              <w:t xml:space="preserve"> </w:t>
            </w:r>
            <w:proofErr w:type="spellStart"/>
            <w:r>
              <w:rPr>
                <w:sz w:val="24"/>
                <w:szCs w:val="24"/>
              </w:rPr>
              <w:t>антикоррупционного</w:t>
            </w:r>
            <w:proofErr w:type="spellEnd"/>
            <w:r>
              <w:rPr>
                <w:sz w:val="24"/>
                <w:szCs w:val="24"/>
              </w:rPr>
              <w:t xml:space="preserve"> мировоззрения</w:t>
            </w:r>
          </w:p>
        </w:tc>
        <w:tc>
          <w:tcPr>
            <w:tcW w:w="0" w:type="auto"/>
            <w:tcBorders>
              <w:top w:val="single" w:sz="4" w:space="0" w:color="auto"/>
              <w:left w:val="single" w:sz="4" w:space="0" w:color="auto"/>
              <w:bottom w:val="single" w:sz="4" w:space="0" w:color="auto"/>
              <w:right w:val="single" w:sz="4" w:space="0" w:color="auto"/>
            </w:tcBorders>
          </w:tcPr>
          <w:p w:rsidR="009B1825" w:rsidRDefault="009B1825" w:rsidP="009B1825">
            <w:pPr>
              <w:rPr>
                <w:rFonts w:eastAsia="Times New Roman"/>
                <w:sz w:val="24"/>
                <w:szCs w:val="24"/>
              </w:rPr>
            </w:pPr>
          </w:p>
          <w:p w:rsidR="009B1825" w:rsidRDefault="009B1825" w:rsidP="009B1825">
            <w:pPr>
              <w:rPr>
                <w:rFonts w:eastAsia="Times New Roman"/>
                <w:sz w:val="24"/>
                <w:szCs w:val="24"/>
              </w:rPr>
            </w:pPr>
            <w:r>
              <w:rPr>
                <w:sz w:val="24"/>
                <w:szCs w:val="24"/>
              </w:rPr>
              <w:t>Коррупция как особый вид правонарушений</w:t>
            </w:r>
          </w:p>
        </w:tc>
        <w:tc>
          <w:tcPr>
            <w:tcW w:w="0" w:type="auto"/>
            <w:tcBorders>
              <w:top w:val="single" w:sz="4" w:space="0" w:color="auto"/>
              <w:left w:val="single" w:sz="4" w:space="0" w:color="auto"/>
              <w:bottom w:val="single" w:sz="4" w:space="0" w:color="auto"/>
              <w:right w:val="single" w:sz="4" w:space="0" w:color="auto"/>
            </w:tcBorders>
            <w:hideMark/>
          </w:tcPr>
          <w:p w:rsidR="009B1825" w:rsidRDefault="009B1825" w:rsidP="009B1825">
            <w:pPr>
              <w:rPr>
                <w:rFonts w:eastAsia="Times New Roman"/>
                <w:sz w:val="24"/>
                <w:szCs w:val="24"/>
              </w:rPr>
            </w:pPr>
            <w:r>
              <w:rPr>
                <w:sz w:val="24"/>
                <w:szCs w:val="24"/>
              </w:rPr>
              <w:t>Уроки-диспуты, дискуссии, встречи с работниками правоохранительных органов, конкурсы сочинений, анализ исторических документов и фактов.</w:t>
            </w:r>
          </w:p>
        </w:tc>
      </w:tr>
    </w:tbl>
    <w:p w:rsidR="009B1825" w:rsidRDefault="009B1825" w:rsidP="009B1825">
      <w:pPr>
        <w:rPr>
          <w:rFonts w:eastAsia="Times New Roman"/>
        </w:rPr>
        <w:sectPr w:rsidR="009B1825">
          <w:pgSz w:w="11976" w:h="16891"/>
          <w:pgMar w:top="1395" w:right="567" w:bottom="839" w:left="1145" w:header="720" w:footer="720" w:gutter="0"/>
          <w:cols w:space="720"/>
        </w:sectPr>
      </w:pPr>
    </w:p>
    <w:p w:rsidR="009B1825" w:rsidRDefault="009B1825" w:rsidP="00BC54A3">
      <w:pPr>
        <w:spacing w:before="240" w:after="240"/>
        <w:jc w:val="center"/>
        <w:rPr>
          <w:rFonts w:eastAsia="Times New Roman"/>
          <w:sz w:val="24"/>
          <w:szCs w:val="24"/>
        </w:rPr>
      </w:pPr>
      <w:r w:rsidRPr="009B1825">
        <w:rPr>
          <w:rFonts w:eastAsia="Times New Roman"/>
          <w:sz w:val="24"/>
          <w:szCs w:val="24"/>
        </w:rPr>
        <w:lastRenderedPageBreak/>
        <w:t>В рамках уро</w:t>
      </w:r>
      <w:r w:rsidR="0077222C">
        <w:rPr>
          <w:rFonts w:eastAsia="Times New Roman"/>
          <w:sz w:val="24"/>
          <w:szCs w:val="24"/>
        </w:rPr>
        <w:t xml:space="preserve">ков </w:t>
      </w:r>
      <w:r>
        <w:rPr>
          <w:rFonts w:eastAsia="Times New Roman"/>
          <w:sz w:val="24"/>
          <w:szCs w:val="24"/>
        </w:rPr>
        <w:t xml:space="preserve">обществознания </w:t>
      </w:r>
      <w:r w:rsidRPr="009B1825">
        <w:rPr>
          <w:rFonts w:eastAsia="Times New Roman"/>
          <w:sz w:val="24"/>
          <w:szCs w:val="24"/>
        </w:rPr>
        <w:t xml:space="preserve">в </w:t>
      </w:r>
      <w:r>
        <w:rPr>
          <w:rFonts w:eastAsia="Times New Roman"/>
          <w:sz w:val="24"/>
          <w:szCs w:val="24"/>
        </w:rPr>
        <w:t xml:space="preserve">старшей школе рассматриваются </w:t>
      </w:r>
      <w:r w:rsidRPr="009B1825">
        <w:rPr>
          <w:rFonts w:eastAsia="Times New Roman"/>
          <w:sz w:val="24"/>
          <w:szCs w:val="24"/>
        </w:rPr>
        <w:t xml:space="preserve">элементы по </w:t>
      </w:r>
      <w:proofErr w:type="spellStart"/>
      <w:r w:rsidRPr="009B1825">
        <w:rPr>
          <w:rFonts w:eastAsia="Times New Roman"/>
          <w:sz w:val="24"/>
          <w:szCs w:val="24"/>
        </w:rPr>
        <w:t>антикоррупционной</w:t>
      </w:r>
      <w:proofErr w:type="spellEnd"/>
      <w:r w:rsidRPr="009B1825">
        <w:rPr>
          <w:rFonts w:eastAsia="Times New Roman"/>
          <w:sz w:val="24"/>
          <w:szCs w:val="24"/>
        </w:rPr>
        <w:t xml:space="preserve"> проблематике.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3655"/>
        <w:gridCol w:w="3772"/>
      </w:tblGrid>
      <w:tr w:rsidR="009B1825" w:rsidRPr="005445DB" w:rsidTr="0077222C">
        <w:tc>
          <w:tcPr>
            <w:tcW w:w="1119" w:type="pct"/>
            <w:tcBorders>
              <w:top w:val="single" w:sz="4" w:space="0" w:color="auto"/>
              <w:left w:val="single" w:sz="4" w:space="0" w:color="auto"/>
              <w:bottom w:val="single" w:sz="4" w:space="0" w:color="auto"/>
              <w:right w:val="single" w:sz="4" w:space="0" w:color="auto"/>
            </w:tcBorders>
          </w:tcPr>
          <w:p w:rsidR="009B1825" w:rsidRPr="0077222C" w:rsidRDefault="009B1825" w:rsidP="0077222C">
            <w:pPr>
              <w:shd w:val="clear" w:color="auto" w:fill="FFFFFF"/>
              <w:ind w:right="-57"/>
              <w:jc w:val="center"/>
              <w:rPr>
                <w:rFonts w:eastAsia="Times New Roman"/>
                <w:b/>
                <w:sz w:val="24"/>
                <w:szCs w:val="24"/>
              </w:rPr>
            </w:pPr>
            <w:r w:rsidRPr="0077222C">
              <w:rPr>
                <w:rFonts w:eastAsia="Times New Roman"/>
                <w:b/>
                <w:sz w:val="24"/>
                <w:szCs w:val="24"/>
              </w:rPr>
              <w:t>Разделы обществознания</w:t>
            </w:r>
          </w:p>
          <w:p w:rsidR="009B1825" w:rsidRPr="0077222C" w:rsidRDefault="009B1825" w:rsidP="0077222C">
            <w:pPr>
              <w:shd w:val="clear" w:color="auto" w:fill="FFFFFF"/>
              <w:ind w:left="-57" w:right="-57" w:firstLine="567"/>
              <w:jc w:val="center"/>
              <w:rPr>
                <w:rFonts w:eastAsia="Times New Roman"/>
                <w:b/>
                <w:sz w:val="24"/>
                <w:szCs w:val="24"/>
              </w:rPr>
            </w:pPr>
          </w:p>
        </w:tc>
        <w:tc>
          <w:tcPr>
            <w:tcW w:w="1910" w:type="pct"/>
            <w:tcBorders>
              <w:top w:val="single" w:sz="4" w:space="0" w:color="auto"/>
              <w:left w:val="single" w:sz="4" w:space="0" w:color="auto"/>
              <w:bottom w:val="single" w:sz="4" w:space="0" w:color="auto"/>
              <w:right w:val="single" w:sz="4" w:space="0" w:color="auto"/>
            </w:tcBorders>
            <w:hideMark/>
          </w:tcPr>
          <w:p w:rsidR="009B1825" w:rsidRPr="0077222C" w:rsidRDefault="009B1825" w:rsidP="0077222C">
            <w:pPr>
              <w:shd w:val="clear" w:color="auto" w:fill="FFFFFF"/>
              <w:ind w:left="-57" w:right="-57"/>
              <w:jc w:val="center"/>
              <w:rPr>
                <w:rFonts w:eastAsia="Times New Roman"/>
                <w:b/>
                <w:sz w:val="24"/>
                <w:szCs w:val="24"/>
              </w:rPr>
            </w:pPr>
            <w:r w:rsidRPr="0077222C">
              <w:rPr>
                <w:rFonts w:eastAsia="Times New Roman"/>
                <w:b/>
                <w:sz w:val="24"/>
                <w:szCs w:val="24"/>
              </w:rPr>
              <w:t>Элементы стандарта, в которые возможно включение тематики, связанной с коррупцией</w:t>
            </w:r>
          </w:p>
        </w:tc>
        <w:tc>
          <w:tcPr>
            <w:tcW w:w="1971" w:type="pct"/>
            <w:tcBorders>
              <w:top w:val="single" w:sz="4" w:space="0" w:color="auto"/>
              <w:left w:val="single" w:sz="4" w:space="0" w:color="auto"/>
              <w:bottom w:val="single" w:sz="4" w:space="0" w:color="auto"/>
              <w:right w:val="single" w:sz="4" w:space="0" w:color="auto"/>
            </w:tcBorders>
            <w:hideMark/>
          </w:tcPr>
          <w:p w:rsidR="009B1825" w:rsidRPr="0077222C" w:rsidRDefault="009B1825" w:rsidP="0077222C">
            <w:pPr>
              <w:shd w:val="clear" w:color="auto" w:fill="FFFFFF"/>
              <w:ind w:left="-57" w:right="-57"/>
              <w:jc w:val="center"/>
              <w:rPr>
                <w:rFonts w:eastAsia="Times New Roman"/>
                <w:b/>
                <w:sz w:val="24"/>
                <w:szCs w:val="24"/>
              </w:rPr>
            </w:pPr>
            <w:r w:rsidRPr="0077222C">
              <w:rPr>
                <w:rFonts w:eastAsia="Times New Roman"/>
                <w:b/>
                <w:sz w:val="24"/>
                <w:szCs w:val="24"/>
              </w:rPr>
              <w:t xml:space="preserve">Элементы содержания по </w:t>
            </w:r>
            <w:proofErr w:type="spellStart"/>
            <w:r w:rsidRPr="0077222C">
              <w:rPr>
                <w:rFonts w:eastAsia="Times New Roman"/>
                <w:b/>
                <w:sz w:val="24"/>
                <w:szCs w:val="24"/>
              </w:rPr>
              <w:t>антикоррупционной</w:t>
            </w:r>
            <w:proofErr w:type="spellEnd"/>
            <w:r w:rsidRPr="0077222C">
              <w:rPr>
                <w:rFonts w:eastAsia="Times New Roman"/>
                <w:b/>
                <w:sz w:val="24"/>
                <w:szCs w:val="24"/>
              </w:rPr>
              <w:t xml:space="preserve"> проблематике</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shd w:val="clear" w:color="auto" w:fill="FFFFFF"/>
              <w:rPr>
                <w:rFonts w:eastAsia="Times New Roman"/>
                <w:sz w:val="24"/>
                <w:szCs w:val="24"/>
              </w:rPr>
            </w:pPr>
            <w:r w:rsidRPr="00D42247">
              <w:rPr>
                <w:rFonts w:eastAsia="Times New Roman"/>
                <w:sz w:val="24"/>
                <w:szCs w:val="24"/>
              </w:rPr>
              <w:t>Человек как творец и творение культуры</w:t>
            </w:r>
          </w:p>
        </w:tc>
        <w:tc>
          <w:tcPr>
            <w:tcW w:w="1910" w:type="pct"/>
            <w:tcBorders>
              <w:top w:val="single" w:sz="4" w:space="0" w:color="auto"/>
              <w:left w:val="single" w:sz="4" w:space="0" w:color="auto"/>
              <w:bottom w:val="single" w:sz="4" w:space="0" w:color="auto"/>
              <w:right w:val="single" w:sz="4" w:space="0" w:color="auto"/>
            </w:tcBorders>
          </w:tcPr>
          <w:p w:rsidR="009B1825" w:rsidRPr="00D42247" w:rsidRDefault="009B1825" w:rsidP="0077222C">
            <w:pPr>
              <w:rPr>
                <w:rFonts w:eastAsia="Times New Roman"/>
                <w:sz w:val="24"/>
                <w:szCs w:val="24"/>
              </w:rPr>
            </w:pPr>
            <w:r w:rsidRPr="00D42247">
              <w:rPr>
                <w:rFonts w:eastAsia="Times New Roman"/>
                <w:sz w:val="24"/>
                <w:szCs w:val="24"/>
              </w:rPr>
              <w:t xml:space="preserve">Свобода и необходимость в </w:t>
            </w:r>
            <w:proofErr w:type="gramStart"/>
            <w:r w:rsidRPr="00D42247">
              <w:rPr>
                <w:rFonts w:eastAsia="Times New Roman"/>
                <w:sz w:val="24"/>
                <w:szCs w:val="24"/>
              </w:rPr>
              <w:t>человеческой</w:t>
            </w:r>
            <w:proofErr w:type="gramEnd"/>
            <w:r w:rsidRPr="00D42247">
              <w:rPr>
                <w:rFonts w:eastAsia="Times New Roman"/>
                <w:sz w:val="24"/>
                <w:szCs w:val="24"/>
              </w:rPr>
              <w:t xml:space="preserve"> деятельности. Мировоззрение. Мораль. Право.</w:t>
            </w:r>
          </w:p>
          <w:p w:rsidR="009B1825" w:rsidRPr="00D42247" w:rsidRDefault="009B1825" w:rsidP="0077222C">
            <w:pPr>
              <w:shd w:val="clear" w:color="auto" w:fill="FFFFFF"/>
              <w:rPr>
                <w:rFonts w:eastAsia="Times New Roman"/>
                <w:sz w:val="24"/>
                <w:szCs w:val="24"/>
              </w:rPr>
            </w:pPr>
          </w:p>
          <w:p w:rsidR="009B1825" w:rsidRPr="00D42247" w:rsidRDefault="009B1825" w:rsidP="0077222C">
            <w:pPr>
              <w:rPr>
                <w:rFonts w:eastAsia="Times New Roman"/>
                <w:sz w:val="24"/>
                <w:szCs w:val="24"/>
              </w:rPr>
            </w:pP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shd w:val="clear" w:color="auto" w:fill="FFFFFF"/>
              <w:rPr>
                <w:rFonts w:eastAsia="Times New Roman"/>
                <w:sz w:val="24"/>
                <w:szCs w:val="24"/>
              </w:rPr>
            </w:pPr>
            <w:proofErr w:type="spellStart"/>
            <w:r w:rsidRPr="00D42247">
              <w:rPr>
                <w:rFonts w:eastAsia="Times New Roman"/>
                <w:sz w:val="24"/>
                <w:szCs w:val="24"/>
              </w:rPr>
              <w:t>Антикоррупционное</w:t>
            </w:r>
            <w:proofErr w:type="spellEnd"/>
            <w:r w:rsidRPr="00D42247">
              <w:rPr>
                <w:rFonts w:eastAsia="Times New Roman"/>
                <w:sz w:val="24"/>
                <w:szCs w:val="24"/>
              </w:rPr>
              <w:t xml:space="preserve"> мировоззрение. Коррупционность - мировоззренческая характеристика общества и личности</w:t>
            </w:r>
          </w:p>
          <w:p w:rsidR="009B1825" w:rsidRPr="00D42247" w:rsidRDefault="009B1825" w:rsidP="0077222C">
            <w:pPr>
              <w:shd w:val="clear" w:color="auto" w:fill="FFFFFF"/>
              <w:rPr>
                <w:rFonts w:eastAsia="Times New Roman"/>
                <w:sz w:val="24"/>
                <w:szCs w:val="24"/>
              </w:rPr>
            </w:pPr>
            <w:r w:rsidRPr="00D42247">
              <w:rPr>
                <w:rFonts w:eastAsia="Times New Roman"/>
                <w:sz w:val="24"/>
                <w:szCs w:val="24"/>
              </w:rPr>
              <w:t>Выбор в условиях альтернативы и ответственность за его последствия.   Гражданин и коррупция.</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tcPr>
          <w:p w:rsidR="009B1825" w:rsidRPr="00D42247" w:rsidRDefault="009B1825" w:rsidP="0077222C">
            <w:pPr>
              <w:shd w:val="clear" w:color="auto" w:fill="FFFFFF"/>
              <w:rPr>
                <w:rFonts w:eastAsia="Times New Roman"/>
                <w:sz w:val="24"/>
                <w:szCs w:val="24"/>
              </w:rPr>
            </w:pPr>
            <w:r w:rsidRPr="00D42247">
              <w:rPr>
                <w:rFonts w:eastAsia="Times New Roman"/>
                <w:sz w:val="24"/>
                <w:szCs w:val="24"/>
              </w:rPr>
              <w:t>Общество как сложная динамическая система</w:t>
            </w:r>
          </w:p>
          <w:p w:rsidR="009B1825" w:rsidRPr="00D42247" w:rsidRDefault="009B1825" w:rsidP="0077222C">
            <w:pPr>
              <w:shd w:val="clear" w:color="auto" w:fill="FFFFFF"/>
              <w:rPr>
                <w:rFonts w:eastAsia="Times New Roman"/>
                <w:sz w:val="24"/>
                <w:szCs w:val="24"/>
              </w:rPr>
            </w:pPr>
          </w:p>
        </w:tc>
        <w:tc>
          <w:tcPr>
            <w:tcW w:w="1910"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Системное строение общества: элементы и подсистемы.  Основные институты общества.</w:t>
            </w:r>
          </w:p>
          <w:p w:rsidR="009B1825" w:rsidRPr="00D42247" w:rsidRDefault="009B1825" w:rsidP="0077222C">
            <w:pPr>
              <w:shd w:val="clear" w:color="auto" w:fill="FFFFFF"/>
              <w:rPr>
                <w:rFonts w:eastAsia="Times New Roman"/>
                <w:sz w:val="24"/>
                <w:szCs w:val="24"/>
              </w:rPr>
            </w:pPr>
            <w:r>
              <w:rPr>
                <w:rFonts w:eastAsia="Times New Roman"/>
                <w:sz w:val="24"/>
                <w:szCs w:val="24"/>
              </w:rPr>
              <w:t xml:space="preserve">   </w:t>
            </w:r>
            <w:proofErr w:type="spellStart"/>
            <w:r w:rsidRPr="00D42247">
              <w:rPr>
                <w:rFonts w:eastAsia="Times New Roman"/>
                <w:sz w:val="24"/>
                <w:szCs w:val="24"/>
              </w:rPr>
              <w:t>Многовариантность</w:t>
            </w:r>
            <w:proofErr w:type="spellEnd"/>
            <w:r w:rsidRPr="00D42247">
              <w:rPr>
                <w:rFonts w:eastAsia="Times New Roman"/>
                <w:sz w:val="24"/>
                <w:szCs w:val="24"/>
              </w:rPr>
              <w:t xml:space="preserve"> общественного развития.  Процессы глобализации. Общество и человек перед лицом угроз и вызовов XXI века.</w:t>
            </w: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Коррупция как симптом общественной и государственной дисфункции. Коррупция как угроза национальной безопасности Российской Федерации.</w:t>
            </w:r>
          </w:p>
          <w:p w:rsidR="009B1825" w:rsidRPr="00D42247" w:rsidRDefault="009B1825" w:rsidP="0077222C">
            <w:pPr>
              <w:widowControl w:val="0"/>
              <w:tabs>
                <w:tab w:val="left" w:pos="9356"/>
              </w:tabs>
              <w:autoSpaceDE w:val="0"/>
              <w:autoSpaceDN w:val="0"/>
              <w:adjustRightInd w:val="0"/>
              <w:rPr>
                <w:rFonts w:eastAsia="Times New Roman"/>
                <w:bCs/>
                <w:sz w:val="24"/>
                <w:szCs w:val="24"/>
              </w:rPr>
            </w:pPr>
            <w:r w:rsidRPr="00D42247">
              <w:rPr>
                <w:rFonts w:eastAsia="Times New Roman"/>
                <w:bCs/>
                <w:sz w:val="24"/>
                <w:szCs w:val="24"/>
              </w:rPr>
              <w:t xml:space="preserve">Глобализация как процесс создания новой системы мира. Место </w:t>
            </w:r>
            <w:r w:rsidR="00BC54A3" w:rsidRPr="00D42247">
              <w:rPr>
                <w:rFonts w:eastAsia="Times New Roman"/>
                <w:bCs/>
                <w:sz w:val="24"/>
                <w:szCs w:val="24"/>
              </w:rPr>
              <w:t>России в мире</w:t>
            </w:r>
            <w:r w:rsidRPr="00D42247">
              <w:rPr>
                <w:rFonts w:eastAsia="Times New Roman"/>
                <w:bCs/>
                <w:sz w:val="24"/>
                <w:szCs w:val="24"/>
              </w:rPr>
              <w:t xml:space="preserve"> </w:t>
            </w:r>
            <w:r w:rsidRPr="00D42247">
              <w:rPr>
                <w:rFonts w:eastAsia="Times New Roman"/>
                <w:bCs/>
                <w:sz w:val="24"/>
                <w:szCs w:val="24"/>
                <w:lang w:val="en-US"/>
              </w:rPr>
              <w:t>XXI</w:t>
            </w:r>
            <w:r w:rsidRPr="00D42247">
              <w:rPr>
                <w:rFonts w:eastAsia="Times New Roman"/>
                <w:bCs/>
                <w:sz w:val="24"/>
                <w:szCs w:val="24"/>
              </w:rPr>
              <w:t xml:space="preserve"> </w:t>
            </w:r>
            <w:proofErr w:type="gramStart"/>
            <w:r w:rsidRPr="00D42247">
              <w:rPr>
                <w:rFonts w:eastAsia="Times New Roman"/>
                <w:bCs/>
                <w:sz w:val="24"/>
                <w:szCs w:val="24"/>
              </w:rPr>
              <w:t>в</w:t>
            </w:r>
            <w:proofErr w:type="gramEnd"/>
            <w:r w:rsidRPr="00D42247">
              <w:rPr>
                <w:rFonts w:eastAsia="Times New Roman"/>
                <w:bCs/>
                <w:sz w:val="24"/>
                <w:szCs w:val="24"/>
              </w:rPr>
              <w:t>.</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Экономика и экономическая наука</w:t>
            </w:r>
          </w:p>
        </w:tc>
        <w:tc>
          <w:tcPr>
            <w:tcW w:w="1910"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Роль государства в экономике.   Экономический рост и развитие.</w:t>
            </w:r>
          </w:p>
          <w:p w:rsidR="009B1825" w:rsidRPr="00D42247" w:rsidRDefault="009B1825" w:rsidP="0077222C">
            <w:pPr>
              <w:rPr>
                <w:rFonts w:eastAsia="Times New Roman"/>
                <w:sz w:val="24"/>
                <w:szCs w:val="24"/>
              </w:rPr>
            </w:pPr>
            <w:r w:rsidRPr="00D42247">
              <w:rPr>
                <w:rFonts w:eastAsia="Times New Roman"/>
                <w:sz w:val="24"/>
                <w:szCs w:val="24"/>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autoSpaceDE w:val="0"/>
              <w:autoSpaceDN w:val="0"/>
              <w:adjustRightInd w:val="0"/>
              <w:rPr>
                <w:rFonts w:eastAsia="Times New Roman"/>
                <w:iCs/>
                <w:sz w:val="24"/>
                <w:szCs w:val="24"/>
              </w:rPr>
            </w:pPr>
            <w:r w:rsidRPr="00D42247">
              <w:rPr>
                <w:rFonts w:eastAsia="Times New Roman"/>
                <w:sz w:val="24"/>
                <w:szCs w:val="24"/>
              </w:rPr>
              <w:t>Коррупция   - «рыночный ответ» на слабость государства. Глобальная конкуренция и проблемы коррупции.</w:t>
            </w:r>
            <w:r w:rsidRPr="00D42247">
              <w:rPr>
                <w:rFonts w:eastAsia="Times New Roman"/>
                <w:iCs/>
                <w:sz w:val="24"/>
                <w:szCs w:val="24"/>
              </w:rPr>
              <w:t xml:space="preserve"> Коррупция в международном экономическом сотрудничестве.</w:t>
            </w:r>
          </w:p>
          <w:p w:rsidR="009B1825" w:rsidRPr="00D42247" w:rsidRDefault="009B1825" w:rsidP="0077222C">
            <w:pPr>
              <w:autoSpaceDE w:val="0"/>
              <w:autoSpaceDN w:val="0"/>
              <w:adjustRightInd w:val="0"/>
              <w:rPr>
                <w:rFonts w:eastAsia="Times New Roman"/>
                <w:sz w:val="24"/>
                <w:szCs w:val="24"/>
              </w:rPr>
            </w:pPr>
            <w:r w:rsidRPr="00D42247">
              <w:rPr>
                <w:rFonts w:eastAsia="Times New Roman"/>
                <w:sz w:val="24"/>
                <w:szCs w:val="24"/>
              </w:rPr>
              <w:t xml:space="preserve">Экономический </w:t>
            </w:r>
            <w:r w:rsidR="00BC54A3" w:rsidRPr="00D42247">
              <w:rPr>
                <w:rFonts w:eastAsia="Times New Roman"/>
                <w:sz w:val="24"/>
                <w:szCs w:val="24"/>
              </w:rPr>
              <w:t>аспект коррупции</w:t>
            </w:r>
            <w:r w:rsidRPr="00D42247">
              <w:rPr>
                <w:rFonts w:eastAsia="Times New Roman"/>
                <w:sz w:val="24"/>
                <w:szCs w:val="24"/>
              </w:rPr>
              <w:t>.</w:t>
            </w:r>
          </w:p>
          <w:p w:rsidR="009B1825" w:rsidRPr="00D42247" w:rsidRDefault="009B1825" w:rsidP="0077222C">
            <w:pPr>
              <w:rPr>
                <w:rFonts w:eastAsia="Times New Roman"/>
                <w:sz w:val="24"/>
                <w:szCs w:val="24"/>
              </w:rPr>
            </w:pPr>
            <w:r w:rsidRPr="00D42247">
              <w:rPr>
                <w:rFonts w:eastAsia="Times New Roman"/>
                <w:sz w:val="24"/>
                <w:szCs w:val="24"/>
              </w:rPr>
              <w:t>Коррупция как   стиму</w:t>
            </w:r>
            <w:r w:rsidRPr="00D42247">
              <w:rPr>
                <w:rFonts w:eastAsia="Times New Roman"/>
                <w:sz w:val="24"/>
                <w:szCs w:val="24"/>
              </w:rPr>
              <w:softHyphen/>
              <w:t>л «</w:t>
            </w:r>
            <w:proofErr w:type="spellStart"/>
            <w:r w:rsidRPr="00D42247">
              <w:rPr>
                <w:rFonts w:eastAsia="Times New Roman"/>
                <w:sz w:val="24"/>
                <w:szCs w:val="24"/>
              </w:rPr>
              <w:t>тениза</w:t>
            </w:r>
            <w:r w:rsidRPr="00D42247">
              <w:rPr>
                <w:rFonts w:eastAsia="Times New Roman"/>
                <w:sz w:val="24"/>
                <w:szCs w:val="24"/>
              </w:rPr>
              <w:softHyphen/>
              <w:t>ции</w:t>
            </w:r>
            <w:proofErr w:type="spellEnd"/>
            <w:r w:rsidRPr="00D42247">
              <w:rPr>
                <w:rFonts w:eastAsia="Times New Roman"/>
                <w:sz w:val="24"/>
                <w:szCs w:val="24"/>
              </w:rPr>
              <w:t>» экономики.</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Социальные отношения.</w:t>
            </w:r>
          </w:p>
        </w:tc>
        <w:tc>
          <w:tcPr>
            <w:tcW w:w="1910" w:type="pct"/>
            <w:tcBorders>
              <w:top w:val="single" w:sz="4" w:space="0" w:color="auto"/>
              <w:left w:val="single" w:sz="4" w:space="0" w:color="auto"/>
              <w:bottom w:val="single" w:sz="4" w:space="0" w:color="auto"/>
              <w:right w:val="single" w:sz="4" w:space="0" w:color="auto"/>
            </w:tcBorders>
          </w:tcPr>
          <w:p w:rsidR="009B1825" w:rsidRPr="00D42247" w:rsidRDefault="009B1825" w:rsidP="0077222C">
            <w:pPr>
              <w:rPr>
                <w:rFonts w:eastAsia="Times New Roman"/>
                <w:sz w:val="24"/>
                <w:szCs w:val="24"/>
              </w:rPr>
            </w:pPr>
            <w:r w:rsidRPr="00D42247">
              <w:rPr>
                <w:rFonts w:eastAsia="Times New Roman"/>
                <w:sz w:val="24"/>
                <w:szCs w:val="24"/>
              </w:rPr>
              <w:t>Социальные группы. Социальная стратификация.</w:t>
            </w:r>
          </w:p>
          <w:p w:rsidR="009B1825" w:rsidRPr="00D42247" w:rsidRDefault="009B1825" w:rsidP="0077222C">
            <w:pPr>
              <w:rPr>
                <w:rFonts w:eastAsia="Times New Roman"/>
                <w:sz w:val="24"/>
                <w:szCs w:val="24"/>
              </w:rPr>
            </w:pPr>
            <w:r w:rsidRPr="00D42247">
              <w:rPr>
                <w:rFonts w:eastAsia="Times New Roman"/>
                <w:sz w:val="24"/>
                <w:szCs w:val="24"/>
              </w:rPr>
              <w:t>Виды социальных норм. Социальный контроль.  Молодёжь как социальная группа, особенности молодёжной субкультуры.</w:t>
            </w:r>
          </w:p>
          <w:p w:rsidR="009B1825" w:rsidRPr="00D42247" w:rsidRDefault="009B1825" w:rsidP="0077222C">
            <w:pPr>
              <w:rPr>
                <w:rFonts w:eastAsia="Times New Roman"/>
                <w:sz w:val="24"/>
                <w:szCs w:val="24"/>
              </w:rPr>
            </w:pP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BC54A3" w:rsidP="0077222C">
            <w:pPr>
              <w:rPr>
                <w:rFonts w:eastAsia="Times New Roman"/>
                <w:sz w:val="24"/>
                <w:szCs w:val="24"/>
              </w:rPr>
            </w:pPr>
            <w:r w:rsidRPr="00D42247">
              <w:rPr>
                <w:rFonts w:eastAsia="Times New Roman"/>
                <w:sz w:val="24"/>
                <w:szCs w:val="24"/>
              </w:rPr>
              <w:t>Молодежь и</w:t>
            </w:r>
            <w:r w:rsidR="009B1825" w:rsidRPr="00D42247">
              <w:rPr>
                <w:rFonts w:eastAsia="Times New Roman"/>
                <w:sz w:val="24"/>
                <w:szCs w:val="24"/>
              </w:rPr>
              <w:t xml:space="preserve"> коррупция.  Статус государственного служащего. </w:t>
            </w:r>
            <w:r w:rsidRPr="00D42247">
              <w:rPr>
                <w:rFonts w:eastAsia="Times New Roman"/>
                <w:sz w:val="24"/>
                <w:szCs w:val="24"/>
              </w:rPr>
              <w:t>Коррупция как</w:t>
            </w:r>
            <w:r w:rsidR="009B1825" w:rsidRPr="00D42247">
              <w:rPr>
                <w:rFonts w:eastAsia="Times New Roman"/>
                <w:sz w:val="24"/>
                <w:szCs w:val="24"/>
              </w:rPr>
              <w:t xml:space="preserve"> разновидность </w:t>
            </w:r>
            <w:proofErr w:type="spellStart"/>
            <w:r w:rsidRPr="00D42247">
              <w:rPr>
                <w:rFonts w:eastAsia="Times New Roman"/>
                <w:sz w:val="24"/>
                <w:szCs w:val="24"/>
              </w:rPr>
              <w:t>девиантного</w:t>
            </w:r>
            <w:proofErr w:type="spellEnd"/>
            <w:r w:rsidRPr="00D42247">
              <w:rPr>
                <w:rFonts w:eastAsia="Times New Roman"/>
                <w:sz w:val="24"/>
                <w:szCs w:val="24"/>
              </w:rPr>
              <w:t xml:space="preserve"> поведения</w:t>
            </w:r>
            <w:r>
              <w:rPr>
                <w:rFonts w:eastAsia="Times New Roman"/>
                <w:sz w:val="24"/>
                <w:szCs w:val="24"/>
              </w:rPr>
              <w:t xml:space="preserve">, </w:t>
            </w:r>
            <w:r w:rsidR="009B1825" w:rsidRPr="00D42247">
              <w:rPr>
                <w:rFonts w:eastAsia="Times New Roman"/>
                <w:sz w:val="24"/>
                <w:szCs w:val="24"/>
              </w:rPr>
              <w:t>как нарушение ролевых функций членов социума под непосредственным влиянием частных интересов.</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widowControl w:val="0"/>
              <w:tabs>
                <w:tab w:val="left" w:pos="9356"/>
              </w:tabs>
              <w:autoSpaceDE w:val="0"/>
              <w:autoSpaceDN w:val="0"/>
              <w:adjustRightInd w:val="0"/>
              <w:rPr>
                <w:rFonts w:eastAsia="Times New Roman"/>
                <w:bCs/>
                <w:sz w:val="24"/>
                <w:szCs w:val="24"/>
              </w:rPr>
            </w:pPr>
            <w:r w:rsidRPr="00D42247">
              <w:rPr>
                <w:rFonts w:eastAsia="Times New Roman"/>
                <w:bCs/>
                <w:sz w:val="24"/>
                <w:szCs w:val="24"/>
              </w:rPr>
              <w:t>Политика как общественное явление</w:t>
            </w:r>
          </w:p>
        </w:tc>
        <w:tc>
          <w:tcPr>
            <w:tcW w:w="1910" w:type="pct"/>
            <w:tcBorders>
              <w:top w:val="single" w:sz="4" w:space="0" w:color="auto"/>
              <w:left w:val="single" w:sz="4" w:space="0" w:color="auto"/>
              <w:bottom w:val="single" w:sz="4" w:space="0" w:color="auto"/>
              <w:right w:val="single" w:sz="4" w:space="0" w:color="auto"/>
            </w:tcBorders>
          </w:tcPr>
          <w:p w:rsidR="009B1825" w:rsidRPr="00D42247" w:rsidRDefault="009B1825" w:rsidP="0077222C">
            <w:pPr>
              <w:rPr>
                <w:rFonts w:eastAsia="Times New Roman"/>
                <w:sz w:val="24"/>
                <w:szCs w:val="24"/>
              </w:rPr>
            </w:pPr>
            <w:r w:rsidRPr="00D42247">
              <w:rPr>
                <w:rFonts w:eastAsia="Times New Roman"/>
                <w:sz w:val="24"/>
                <w:szCs w:val="24"/>
              </w:rPr>
              <w:t>Понятие власти. Государство, его функции.  Типология политических режимов.  Гражданское общество и государство.</w:t>
            </w:r>
          </w:p>
          <w:p w:rsidR="009B1825" w:rsidRPr="00D42247" w:rsidRDefault="009B1825" w:rsidP="0077222C">
            <w:pPr>
              <w:rPr>
                <w:rFonts w:eastAsia="Times New Roman"/>
                <w:sz w:val="24"/>
                <w:szCs w:val="24"/>
              </w:rPr>
            </w:pPr>
            <w:r w:rsidRPr="00D42247">
              <w:rPr>
                <w:rFonts w:eastAsia="Times New Roman"/>
                <w:sz w:val="24"/>
                <w:szCs w:val="24"/>
              </w:rPr>
              <w:t>Средства массовой информации в политической системе общества.</w:t>
            </w:r>
          </w:p>
          <w:p w:rsidR="009B1825" w:rsidRPr="00D42247" w:rsidRDefault="009B1825" w:rsidP="0077222C">
            <w:pPr>
              <w:rPr>
                <w:rFonts w:eastAsia="Times New Roman"/>
                <w:sz w:val="24"/>
                <w:szCs w:val="24"/>
              </w:rPr>
            </w:pPr>
            <w:r w:rsidRPr="00D42247">
              <w:rPr>
                <w:rFonts w:eastAsia="Times New Roman"/>
                <w:sz w:val="24"/>
                <w:szCs w:val="24"/>
              </w:rPr>
              <w:lastRenderedPageBreak/>
              <w:t>Избирательная кампания в Российской Федерации.</w:t>
            </w:r>
          </w:p>
          <w:p w:rsidR="009B1825" w:rsidRPr="00D42247" w:rsidRDefault="009B1825" w:rsidP="0077222C">
            <w:pPr>
              <w:rPr>
                <w:rFonts w:eastAsia="Times New Roman"/>
                <w:sz w:val="24"/>
                <w:szCs w:val="24"/>
              </w:rPr>
            </w:pP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widowControl w:val="0"/>
              <w:tabs>
                <w:tab w:val="left" w:pos="9356"/>
              </w:tabs>
              <w:autoSpaceDE w:val="0"/>
              <w:autoSpaceDN w:val="0"/>
              <w:adjustRightInd w:val="0"/>
              <w:rPr>
                <w:rFonts w:eastAsia="Times New Roman"/>
                <w:bCs/>
                <w:sz w:val="24"/>
                <w:szCs w:val="24"/>
              </w:rPr>
            </w:pPr>
            <w:r w:rsidRPr="00D42247">
              <w:rPr>
                <w:rFonts w:eastAsia="Times New Roman"/>
                <w:bCs/>
                <w:sz w:val="24"/>
                <w:szCs w:val="24"/>
              </w:rPr>
              <w:lastRenderedPageBreak/>
              <w:t>Политические цели и средства их достижения. Коррупция   как способ борьбы за власть, как способ существования власти.</w:t>
            </w:r>
          </w:p>
          <w:p w:rsidR="009B1825" w:rsidRPr="00D42247" w:rsidRDefault="009B1825" w:rsidP="0077222C">
            <w:pPr>
              <w:widowControl w:val="0"/>
              <w:tabs>
                <w:tab w:val="left" w:pos="9356"/>
              </w:tabs>
              <w:autoSpaceDE w:val="0"/>
              <w:autoSpaceDN w:val="0"/>
              <w:adjustRightInd w:val="0"/>
              <w:rPr>
                <w:rFonts w:eastAsia="Times New Roman"/>
                <w:bCs/>
                <w:sz w:val="24"/>
                <w:szCs w:val="24"/>
              </w:rPr>
            </w:pPr>
            <w:r w:rsidRPr="00D42247">
              <w:rPr>
                <w:rFonts w:eastAsia="Times New Roman"/>
                <w:bCs/>
                <w:sz w:val="24"/>
                <w:szCs w:val="24"/>
              </w:rPr>
              <w:t>Политический лоббизм, его формы. Коррупция и избирательный процесс.</w:t>
            </w:r>
          </w:p>
          <w:p w:rsidR="009B1825" w:rsidRPr="00D42247" w:rsidRDefault="009B1825" w:rsidP="0077222C">
            <w:pPr>
              <w:rPr>
                <w:rFonts w:eastAsia="Times New Roman"/>
                <w:sz w:val="24"/>
                <w:szCs w:val="24"/>
              </w:rPr>
            </w:pPr>
            <w:r w:rsidRPr="00D42247">
              <w:rPr>
                <w:rFonts w:eastAsia="Times New Roman"/>
                <w:sz w:val="24"/>
                <w:szCs w:val="24"/>
              </w:rPr>
              <w:t xml:space="preserve">Проблемы формирования </w:t>
            </w:r>
            <w:r w:rsidRPr="00D42247">
              <w:rPr>
                <w:rFonts w:eastAsia="Times New Roman"/>
                <w:sz w:val="24"/>
                <w:szCs w:val="24"/>
              </w:rPr>
              <w:lastRenderedPageBreak/>
              <w:t>правового государства и гражданского общества в РФ. Роль гражданского общества в противодействии коррупции.</w:t>
            </w:r>
          </w:p>
          <w:p w:rsidR="009B1825" w:rsidRPr="00D42247" w:rsidRDefault="009B1825" w:rsidP="0077222C">
            <w:pPr>
              <w:rPr>
                <w:rFonts w:eastAsia="Times New Roman"/>
                <w:sz w:val="24"/>
                <w:szCs w:val="24"/>
              </w:rPr>
            </w:pPr>
            <w:r w:rsidRPr="00D42247">
              <w:rPr>
                <w:rFonts w:eastAsia="Times New Roman"/>
                <w:sz w:val="24"/>
                <w:szCs w:val="24"/>
              </w:rPr>
              <w:t>СМИ и коррупция.</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lastRenderedPageBreak/>
              <w:t>Человек в системе общественных отношений</w:t>
            </w:r>
          </w:p>
        </w:tc>
        <w:tc>
          <w:tcPr>
            <w:tcW w:w="1910" w:type="pct"/>
            <w:tcBorders>
              <w:top w:val="single" w:sz="4" w:space="0" w:color="auto"/>
              <w:left w:val="single" w:sz="4" w:space="0" w:color="auto"/>
              <w:bottom w:val="single" w:sz="4" w:space="0" w:color="auto"/>
              <w:right w:val="single" w:sz="4" w:space="0" w:color="auto"/>
            </w:tcBorders>
            <w:hideMark/>
          </w:tcPr>
          <w:p w:rsidR="0077222C" w:rsidRDefault="009B1825" w:rsidP="0077222C">
            <w:pPr>
              <w:tabs>
                <w:tab w:val="left" w:pos="10080"/>
              </w:tabs>
              <w:rPr>
                <w:rFonts w:eastAsia="Times New Roman"/>
                <w:sz w:val="24"/>
                <w:szCs w:val="24"/>
              </w:rPr>
            </w:pPr>
            <w:r w:rsidRPr="00D42247">
              <w:rPr>
                <w:rFonts w:eastAsia="Times New Roman"/>
                <w:sz w:val="24"/>
                <w:szCs w:val="24"/>
              </w:rPr>
              <w:t xml:space="preserve">Социализация индивида.  Социальные роли в юношеском возрасте.  Самосознание индивида и социальное поведение. Ценности и нормы.  </w:t>
            </w:r>
          </w:p>
          <w:p w:rsidR="009B1825" w:rsidRPr="00D42247" w:rsidRDefault="009B1825" w:rsidP="0077222C">
            <w:pPr>
              <w:tabs>
                <w:tab w:val="left" w:pos="10080"/>
              </w:tabs>
              <w:rPr>
                <w:rFonts w:eastAsia="Times New Roman"/>
                <w:sz w:val="24"/>
                <w:szCs w:val="24"/>
              </w:rPr>
            </w:pPr>
            <w:r w:rsidRPr="00D42247">
              <w:rPr>
                <w:rFonts w:eastAsia="Times New Roman"/>
                <w:sz w:val="24"/>
                <w:szCs w:val="24"/>
              </w:rPr>
              <w:t>Свобода и ответственность.</w:t>
            </w:r>
          </w:p>
          <w:p w:rsidR="009B1825" w:rsidRPr="00D42247" w:rsidRDefault="009B1825" w:rsidP="0077222C">
            <w:pPr>
              <w:tabs>
                <w:tab w:val="left" w:pos="10080"/>
              </w:tabs>
              <w:rPr>
                <w:rFonts w:eastAsia="Times New Roman"/>
                <w:sz w:val="24"/>
                <w:szCs w:val="24"/>
              </w:rPr>
            </w:pPr>
            <w:r w:rsidRPr="00D42247">
              <w:rPr>
                <w:rFonts w:eastAsia="Times New Roman"/>
                <w:sz w:val="24"/>
                <w:szCs w:val="24"/>
              </w:rPr>
              <w:t>Общественная значимость и личностный смысл образования.</w:t>
            </w:r>
          </w:p>
          <w:p w:rsidR="009B1825" w:rsidRPr="00D42247" w:rsidRDefault="009B1825" w:rsidP="0077222C">
            <w:pPr>
              <w:rPr>
                <w:rFonts w:eastAsia="Times New Roman"/>
                <w:sz w:val="24"/>
                <w:szCs w:val="24"/>
              </w:rPr>
            </w:pPr>
            <w:r w:rsidRPr="00D42247">
              <w:rPr>
                <w:rFonts w:eastAsia="Times New Roman"/>
                <w:sz w:val="24"/>
                <w:szCs w:val="24"/>
              </w:rPr>
              <w:t>Политическое участие.</w:t>
            </w: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Особенности процесса социализации в современных условиях (</w:t>
            </w:r>
            <w:proofErr w:type="gramStart"/>
            <w:r w:rsidRPr="00D42247">
              <w:rPr>
                <w:rFonts w:eastAsia="Times New Roman"/>
                <w:sz w:val="24"/>
                <w:szCs w:val="24"/>
              </w:rPr>
              <w:t>конкуренция агентов социализации</w:t>
            </w:r>
            <w:proofErr w:type="gramEnd"/>
            <w:r w:rsidRPr="00D42247">
              <w:rPr>
                <w:rFonts w:eastAsia="Times New Roman"/>
                <w:sz w:val="24"/>
                <w:szCs w:val="24"/>
              </w:rPr>
              <w:t>).</w:t>
            </w:r>
          </w:p>
          <w:p w:rsidR="009B1825" w:rsidRPr="00D42247" w:rsidRDefault="009B1825" w:rsidP="0077222C">
            <w:pPr>
              <w:rPr>
                <w:rFonts w:eastAsia="Times New Roman"/>
                <w:sz w:val="24"/>
                <w:szCs w:val="24"/>
              </w:rPr>
            </w:pPr>
            <w:r w:rsidRPr="00D42247">
              <w:rPr>
                <w:rFonts w:eastAsia="Times New Roman"/>
                <w:sz w:val="24"/>
                <w:szCs w:val="24"/>
              </w:rPr>
              <w:t xml:space="preserve">Содержание </w:t>
            </w:r>
            <w:proofErr w:type="spellStart"/>
            <w:r w:rsidRPr="00D42247">
              <w:rPr>
                <w:rFonts w:eastAsia="Times New Roman"/>
                <w:sz w:val="24"/>
                <w:szCs w:val="24"/>
              </w:rPr>
              <w:t>антикоррупционного</w:t>
            </w:r>
            <w:proofErr w:type="spellEnd"/>
            <w:r w:rsidRPr="00D42247">
              <w:rPr>
                <w:rFonts w:eastAsia="Times New Roman"/>
                <w:sz w:val="24"/>
                <w:szCs w:val="24"/>
              </w:rPr>
              <w:t xml:space="preserve"> образования.</w:t>
            </w:r>
          </w:p>
          <w:p w:rsidR="0077222C" w:rsidRDefault="009B1825" w:rsidP="0077222C">
            <w:pPr>
              <w:rPr>
                <w:rFonts w:eastAsia="Times New Roman"/>
                <w:sz w:val="24"/>
                <w:szCs w:val="24"/>
              </w:rPr>
            </w:pPr>
            <w:r w:rsidRPr="00D42247">
              <w:rPr>
                <w:rFonts w:eastAsia="Times New Roman"/>
                <w:sz w:val="24"/>
                <w:szCs w:val="24"/>
              </w:rPr>
              <w:t xml:space="preserve">Стандарты </w:t>
            </w:r>
            <w:proofErr w:type="spellStart"/>
            <w:r w:rsidRPr="00D42247">
              <w:rPr>
                <w:rFonts w:eastAsia="Times New Roman"/>
                <w:sz w:val="24"/>
                <w:szCs w:val="24"/>
              </w:rPr>
              <w:t>антикоррупционного</w:t>
            </w:r>
            <w:proofErr w:type="spellEnd"/>
            <w:r w:rsidRPr="00D42247">
              <w:rPr>
                <w:rFonts w:eastAsia="Times New Roman"/>
                <w:sz w:val="24"/>
                <w:szCs w:val="24"/>
              </w:rPr>
              <w:t xml:space="preserve"> поведения. </w:t>
            </w:r>
          </w:p>
          <w:p w:rsidR="009B1825" w:rsidRPr="00D42247" w:rsidRDefault="009B1825" w:rsidP="0077222C">
            <w:pPr>
              <w:rPr>
                <w:rFonts w:eastAsia="Times New Roman"/>
                <w:sz w:val="24"/>
                <w:szCs w:val="24"/>
              </w:rPr>
            </w:pPr>
            <w:r w:rsidRPr="00D42247">
              <w:rPr>
                <w:rFonts w:eastAsia="Times New Roman"/>
                <w:sz w:val="24"/>
                <w:szCs w:val="24"/>
              </w:rPr>
              <w:t>Выбор</w:t>
            </w:r>
            <w:r w:rsidR="0077222C">
              <w:rPr>
                <w:rFonts w:eastAsia="Times New Roman"/>
                <w:sz w:val="24"/>
                <w:szCs w:val="24"/>
              </w:rPr>
              <w:t xml:space="preserve"> </w:t>
            </w:r>
            <w:r w:rsidRPr="00D42247">
              <w:rPr>
                <w:rFonts w:eastAsia="Times New Roman"/>
                <w:sz w:val="24"/>
                <w:szCs w:val="24"/>
              </w:rPr>
              <w:t>и ответственность.</w:t>
            </w:r>
          </w:p>
        </w:tc>
      </w:tr>
      <w:tr w:rsidR="009B1825" w:rsidRPr="005445DB" w:rsidTr="0077222C">
        <w:tc>
          <w:tcPr>
            <w:tcW w:w="1119"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Правовое регулирование общественных отношений</w:t>
            </w:r>
          </w:p>
        </w:tc>
        <w:tc>
          <w:tcPr>
            <w:tcW w:w="1910"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Система российского права. Законотворческий процесс в Российской Федерации.</w:t>
            </w:r>
          </w:p>
          <w:p w:rsidR="009B1825" w:rsidRPr="00D42247" w:rsidRDefault="009B1825" w:rsidP="0077222C">
            <w:pPr>
              <w:widowControl w:val="0"/>
              <w:autoSpaceDE w:val="0"/>
              <w:autoSpaceDN w:val="0"/>
              <w:adjustRightInd w:val="0"/>
              <w:rPr>
                <w:rFonts w:eastAsia="Times New Roman"/>
                <w:sz w:val="24"/>
                <w:szCs w:val="24"/>
              </w:rPr>
            </w:pPr>
            <w:r w:rsidRPr="00D42247">
              <w:rPr>
                <w:rFonts w:eastAsia="Times New Roman"/>
                <w:sz w:val="24"/>
                <w:szCs w:val="24"/>
              </w:rPr>
              <w:t>Воинская обязанность.</w:t>
            </w:r>
          </w:p>
          <w:p w:rsidR="009B1825" w:rsidRPr="00D42247" w:rsidRDefault="009B1825" w:rsidP="0077222C">
            <w:pPr>
              <w:rPr>
                <w:rFonts w:eastAsia="Times New Roman"/>
                <w:sz w:val="24"/>
                <w:szCs w:val="24"/>
              </w:rPr>
            </w:pPr>
            <w:r w:rsidRPr="00D42247">
              <w:rPr>
                <w:rFonts w:eastAsia="Times New Roman"/>
                <w:sz w:val="24"/>
                <w:szCs w:val="24"/>
              </w:rPr>
              <w:t>Право на благоприятную окружающую среду и способы его защиты. Правила приема в образовательные учреждения профессионального образования. Порядок оказания платных образовательных услуг.</w:t>
            </w:r>
          </w:p>
        </w:tc>
        <w:tc>
          <w:tcPr>
            <w:tcW w:w="1971" w:type="pct"/>
            <w:tcBorders>
              <w:top w:val="single" w:sz="4" w:space="0" w:color="auto"/>
              <w:left w:val="single" w:sz="4" w:space="0" w:color="auto"/>
              <w:bottom w:val="single" w:sz="4" w:space="0" w:color="auto"/>
              <w:right w:val="single" w:sz="4" w:space="0" w:color="auto"/>
            </w:tcBorders>
            <w:hideMark/>
          </w:tcPr>
          <w:p w:rsidR="009B1825" w:rsidRPr="00D42247" w:rsidRDefault="009B1825" w:rsidP="0077222C">
            <w:pPr>
              <w:rPr>
                <w:rFonts w:eastAsia="Times New Roman"/>
                <w:sz w:val="24"/>
                <w:szCs w:val="24"/>
              </w:rPr>
            </w:pPr>
            <w:r w:rsidRPr="00D42247">
              <w:rPr>
                <w:rFonts w:eastAsia="Times New Roman"/>
                <w:sz w:val="24"/>
                <w:szCs w:val="24"/>
              </w:rPr>
              <w:t xml:space="preserve">Система </w:t>
            </w:r>
            <w:proofErr w:type="spellStart"/>
            <w:r w:rsidRPr="00D42247">
              <w:rPr>
                <w:rFonts w:eastAsia="Times New Roman"/>
                <w:sz w:val="24"/>
                <w:szCs w:val="24"/>
              </w:rPr>
              <w:t>антикоррупционных</w:t>
            </w:r>
            <w:proofErr w:type="spellEnd"/>
            <w:r w:rsidRPr="00D42247">
              <w:rPr>
                <w:rFonts w:eastAsia="Times New Roman"/>
                <w:sz w:val="24"/>
                <w:szCs w:val="24"/>
              </w:rPr>
              <w:t xml:space="preserve"> законов в Российской Федерации. Понятие коррупционного правонарушения.</w:t>
            </w:r>
          </w:p>
          <w:p w:rsidR="009B1825" w:rsidRPr="00D42247" w:rsidRDefault="009B1825" w:rsidP="0077222C">
            <w:pPr>
              <w:rPr>
                <w:rFonts w:eastAsia="Times New Roman"/>
                <w:sz w:val="24"/>
                <w:szCs w:val="24"/>
              </w:rPr>
            </w:pPr>
            <w:r w:rsidRPr="00D42247">
              <w:rPr>
                <w:rFonts w:eastAsia="Times New Roman"/>
                <w:sz w:val="24"/>
                <w:szCs w:val="24"/>
              </w:rPr>
              <w:t xml:space="preserve">Особенности </w:t>
            </w:r>
            <w:proofErr w:type="spellStart"/>
            <w:r w:rsidRPr="00D42247">
              <w:rPr>
                <w:rFonts w:eastAsia="Times New Roman"/>
                <w:sz w:val="24"/>
                <w:szCs w:val="24"/>
              </w:rPr>
              <w:t>антикоррупционного</w:t>
            </w:r>
            <w:proofErr w:type="spellEnd"/>
            <w:r w:rsidRPr="00D42247">
              <w:rPr>
                <w:rFonts w:eastAsia="Times New Roman"/>
                <w:sz w:val="24"/>
                <w:szCs w:val="24"/>
              </w:rPr>
              <w:t xml:space="preserve"> законодательства в других странах Международно-правовые основы борьбы с коррупцией.</w:t>
            </w:r>
          </w:p>
        </w:tc>
      </w:tr>
    </w:tbl>
    <w:p w:rsidR="0077222C" w:rsidRDefault="0077222C" w:rsidP="0077222C">
      <w:pPr>
        <w:spacing w:line="360" w:lineRule="auto"/>
        <w:jc w:val="center"/>
        <w:rPr>
          <w:b/>
          <w:sz w:val="28"/>
          <w:szCs w:val="28"/>
        </w:rPr>
      </w:pPr>
    </w:p>
    <w:p w:rsidR="0077222C" w:rsidRPr="00BC54A3" w:rsidRDefault="0077222C" w:rsidP="0077222C">
      <w:pPr>
        <w:spacing w:line="360" w:lineRule="auto"/>
        <w:jc w:val="center"/>
        <w:rPr>
          <w:rFonts w:eastAsia="Times New Roman"/>
          <w:b/>
          <w:sz w:val="24"/>
          <w:szCs w:val="24"/>
        </w:rPr>
      </w:pPr>
      <w:r w:rsidRPr="00BC54A3">
        <w:rPr>
          <w:b/>
          <w:sz w:val="24"/>
          <w:szCs w:val="24"/>
        </w:rPr>
        <w:t xml:space="preserve">Система </w:t>
      </w:r>
      <w:proofErr w:type="gramStart"/>
      <w:r w:rsidRPr="00BC54A3">
        <w:rPr>
          <w:b/>
          <w:sz w:val="24"/>
          <w:szCs w:val="24"/>
        </w:rPr>
        <w:t>воспитательной</w:t>
      </w:r>
      <w:proofErr w:type="gramEnd"/>
      <w:r w:rsidRPr="00BC54A3">
        <w:rPr>
          <w:b/>
          <w:sz w:val="24"/>
          <w:szCs w:val="24"/>
        </w:rPr>
        <w:t xml:space="preserve"> работы по формированию </w:t>
      </w:r>
      <w:proofErr w:type="spellStart"/>
      <w:r w:rsidRPr="00BC54A3">
        <w:rPr>
          <w:b/>
          <w:sz w:val="24"/>
          <w:szCs w:val="24"/>
        </w:rPr>
        <w:t>антикоррупционного</w:t>
      </w:r>
      <w:proofErr w:type="spellEnd"/>
      <w:r w:rsidRPr="00BC54A3">
        <w:rPr>
          <w:b/>
          <w:sz w:val="24"/>
          <w:szCs w:val="24"/>
        </w:rPr>
        <w:t xml:space="preserve"> мировоззрения школьников в 10-11 классах</w:t>
      </w:r>
    </w:p>
    <w:p w:rsidR="0077222C" w:rsidRPr="0077222C" w:rsidRDefault="0077222C" w:rsidP="0077222C">
      <w:pPr>
        <w:spacing w:line="276" w:lineRule="auto"/>
        <w:ind w:firstLine="708"/>
        <w:jc w:val="both"/>
        <w:rPr>
          <w:sz w:val="24"/>
          <w:szCs w:val="24"/>
        </w:rPr>
      </w:pPr>
      <w:r w:rsidRPr="0077222C">
        <w:rPr>
          <w:sz w:val="24"/>
          <w:szCs w:val="24"/>
        </w:rPr>
        <w:t>Для учащихся 10–11-х классов предлагается проведение</w:t>
      </w:r>
      <w:r w:rsidRPr="0077222C">
        <w:rPr>
          <w:b/>
          <w:sz w:val="24"/>
          <w:szCs w:val="24"/>
        </w:rPr>
        <w:t xml:space="preserve"> </w:t>
      </w:r>
      <w:r w:rsidRPr="0077222C">
        <w:rPr>
          <w:sz w:val="24"/>
          <w:szCs w:val="24"/>
        </w:rPr>
        <w:t xml:space="preserve">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 </w:t>
      </w:r>
    </w:p>
    <w:p w:rsidR="0077222C" w:rsidRPr="0077222C" w:rsidRDefault="0077222C" w:rsidP="0077222C">
      <w:pPr>
        <w:spacing w:line="276" w:lineRule="auto"/>
        <w:ind w:firstLine="709"/>
        <w:jc w:val="both"/>
        <w:rPr>
          <w:sz w:val="24"/>
          <w:szCs w:val="24"/>
        </w:rPr>
      </w:pPr>
      <w:r w:rsidRPr="0077222C">
        <w:rPr>
          <w:sz w:val="24"/>
          <w:szCs w:val="24"/>
        </w:rPr>
        <w:t>Данный практикум может включать в себя следующие темы для обсуждения и осмысления:</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Поступление в вуз.</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Сдача экзамена.</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Несоблюдение правил дорожного движения.</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Получение пособия.</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Получение справки.</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Разрешение конфликта.</w:t>
      </w:r>
    </w:p>
    <w:p w:rsidR="0077222C" w:rsidRPr="0077222C" w:rsidRDefault="0077222C" w:rsidP="00CB3ADA">
      <w:pPr>
        <w:pStyle w:val="a4"/>
        <w:numPr>
          <w:ilvl w:val="0"/>
          <w:numId w:val="130"/>
        </w:numPr>
        <w:suppressAutoHyphens/>
        <w:spacing w:line="276" w:lineRule="auto"/>
        <w:contextualSpacing w:val="0"/>
        <w:jc w:val="both"/>
        <w:rPr>
          <w:sz w:val="24"/>
          <w:szCs w:val="24"/>
        </w:rPr>
      </w:pPr>
      <w:r w:rsidRPr="0077222C">
        <w:rPr>
          <w:sz w:val="24"/>
          <w:szCs w:val="24"/>
        </w:rPr>
        <w:t xml:space="preserve">Организация </w:t>
      </w:r>
      <w:proofErr w:type="gramStart"/>
      <w:r w:rsidRPr="0077222C">
        <w:rPr>
          <w:sz w:val="24"/>
          <w:szCs w:val="24"/>
        </w:rPr>
        <w:t>предпринимательской</w:t>
      </w:r>
      <w:proofErr w:type="gramEnd"/>
      <w:r w:rsidRPr="0077222C">
        <w:rPr>
          <w:sz w:val="24"/>
          <w:szCs w:val="24"/>
        </w:rPr>
        <w:t xml:space="preserve"> деятельности.</w:t>
      </w:r>
    </w:p>
    <w:p w:rsidR="0077222C" w:rsidRPr="0077222C" w:rsidRDefault="0077222C" w:rsidP="0077222C">
      <w:pPr>
        <w:spacing w:line="276" w:lineRule="auto"/>
        <w:ind w:firstLine="709"/>
        <w:jc w:val="both"/>
        <w:rPr>
          <w:sz w:val="24"/>
          <w:szCs w:val="24"/>
        </w:rPr>
      </w:pPr>
      <w:r w:rsidRPr="0077222C">
        <w:rPr>
          <w:sz w:val="24"/>
          <w:szCs w:val="24"/>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w:t>
      </w:r>
      <w:proofErr w:type="gramStart"/>
      <w:r w:rsidRPr="0077222C">
        <w:rPr>
          <w:sz w:val="24"/>
          <w:szCs w:val="24"/>
        </w:rPr>
        <w:t>решения данной ситуации</w:t>
      </w:r>
      <w:proofErr w:type="gramEnd"/>
      <w:r w:rsidRPr="0077222C">
        <w:rPr>
          <w:sz w:val="24"/>
          <w:szCs w:val="24"/>
        </w:rPr>
        <w:t xml:space="preserve">.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77222C" w:rsidRPr="0077222C" w:rsidRDefault="0077222C" w:rsidP="0077222C">
      <w:pPr>
        <w:spacing w:line="276" w:lineRule="auto"/>
        <w:ind w:firstLine="709"/>
        <w:jc w:val="both"/>
        <w:rPr>
          <w:sz w:val="24"/>
          <w:szCs w:val="24"/>
        </w:rPr>
      </w:pPr>
      <w:r w:rsidRPr="0077222C">
        <w:rPr>
          <w:sz w:val="24"/>
          <w:szCs w:val="24"/>
        </w:rPr>
        <w:lastRenderedPageBreak/>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w:t>
      </w:r>
      <w:proofErr w:type="spellStart"/>
      <w:r w:rsidRPr="0077222C">
        <w:rPr>
          <w:sz w:val="24"/>
          <w:szCs w:val="24"/>
        </w:rPr>
        <w:t>антикоррупционное</w:t>
      </w:r>
      <w:proofErr w:type="spellEnd"/>
      <w:r w:rsidRPr="0077222C">
        <w:rPr>
          <w:sz w:val="24"/>
          <w:szCs w:val="24"/>
        </w:rPr>
        <w:t xml:space="preserve">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77222C" w:rsidRPr="0077222C" w:rsidRDefault="0077222C" w:rsidP="0077222C">
      <w:pPr>
        <w:overflowPunct w:val="0"/>
        <w:autoSpaceDE w:val="0"/>
        <w:spacing w:line="276" w:lineRule="auto"/>
        <w:ind w:firstLine="709"/>
        <w:jc w:val="both"/>
        <w:rPr>
          <w:sz w:val="24"/>
          <w:szCs w:val="24"/>
        </w:rPr>
      </w:pPr>
      <w:r w:rsidRPr="0077222C">
        <w:rPr>
          <w:sz w:val="24"/>
          <w:szCs w:val="24"/>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w:t>
      </w:r>
      <w:r w:rsidRPr="0077222C">
        <w:rPr>
          <w:color w:val="000000"/>
          <w:sz w:val="24"/>
          <w:szCs w:val="24"/>
        </w:rPr>
        <w:t xml:space="preserve">осознанного отказа, </w:t>
      </w:r>
      <w:r w:rsidRPr="0077222C">
        <w:rPr>
          <w:sz w:val="24"/>
          <w:szCs w:val="24"/>
        </w:rPr>
        <w:t>а затем</w:t>
      </w:r>
      <w:r w:rsidRPr="0077222C">
        <w:rPr>
          <w:color w:val="000000"/>
          <w:sz w:val="24"/>
          <w:szCs w:val="24"/>
        </w:rPr>
        <w:t xml:space="preserve"> ценностного неприятия учащимися коррупции</w:t>
      </w:r>
      <w:r w:rsidRPr="0077222C">
        <w:rPr>
          <w:sz w:val="24"/>
          <w:szCs w:val="24"/>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w:t>
      </w:r>
      <w:proofErr w:type="spellStart"/>
      <w:r w:rsidRPr="0077222C">
        <w:rPr>
          <w:sz w:val="24"/>
          <w:szCs w:val="24"/>
        </w:rPr>
        <w:t>антикоррупционного</w:t>
      </w:r>
      <w:proofErr w:type="spellEnd"/>
      <w:r w:rsidRPr="0077222C">
        <w:rPr>
          <w:sz w:val="24"/>
          <w:szCs w:val="24"/>
        </w:rPr>
        <w:t xml:space="preserve"> воспитания. Воспитательная беседа как способ решения </w:t>
      </w:r>
      <w:proofErr w:type="gramStart"/>
      <w:r w:rsidRPr="0077222C">
        <w:rPr>
          <w:sz w:val="24"/>
          <w:szCs w:val="24"/>
        </w:rPr>
        <w:t>педагогической</w:t>
      </w:r>
      <w:proofErr w:type="gramEnd"/>
      <w:r w:rsidRPr="0077222C">
        <w:rPr>
          <w:sz w:val="24"/>
          <w:szCs w:val="24"/>
        </w:rPr>
        <w:t xml:space="preserve">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77222C" w:rsidRPr="0077222C" w:rsidRDefault="0077222C" w:rsidP="0077222C">
      <w:pPr>
        <w:overflowPunct w:val="0"/>
        <w:autoSpaceDE w:val="0"/>
        <w:spacing w:line="276" w:lineRule="auto"/>
        <w:ind w:firstLine="709"/>
        <w:jc w:val="both"/>
        <w:rPr>
          <w:sz w:val="24"/>
          <w:szCs w:val="24"/>
        </w:rPr>
      </w:pPr>
      <w:r w:rsidRPr="0077222C">
        <w:rPr>
          <w:b/>
          <w:i/>
          <w:iCs/>
          <w:sz w:val="24"/>
          <w:szCs w:val="24"/>
        </w:rPr>
        <w:t>Этап 1 «Приглашение к разговору»</w:t>
      </w:r>
      <w:r w:rsidRPr="0077222C">
        <w:rPr>
          <w:sz w:val="24"/>
          <w:szCs w:val="24"/>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77222C" w:rsidRPr="0077222C" w:rsidRDefault="0077222C" w:rsidP="0077222C">
      <w:pPr>
        <w:overflowPunct w:val="0"/>
        <w:autoSpaceDE w:val="0"/>
        <w:spacing w:line="276" w:lineRule="auto"/>
        <w:ind w:firstLine="709"/>
        <w:jc w:val="both"/>
        <w:rPr>
          <w:sz w:val="24"/>
          <w:szCs w:val="24"/>
        </w:rPr>
      </w:pPr>
      <w:r w:rsidRPr="0077222C">
        <w:rPr>
          <w:b/>
          <w:i/>
          <w:iCs/>
          <w:sz w:val="24"/>
          <w:szCs w:val="24"/>
        </w:rPr>
        <w:t>Этап 2 «Точка зрения»</w:t>
      </w:r>
      <w:r w:rsidRPr="0077222C">
        <w:rPr>
          <w:sz w:val="24"/>
          <w:szCs w:val="24"/>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поступившие вопросы, отметив, что на каждый из них в ходе беседы будут даны ответы.</w:t>
      </w:r>
    </w:p>
    <w:p w:rsidR="0077222C" w:rsidRPr="0077222C" w:rsidRDefault="0077222C" w:rsidP="0077222C">
      <w:pPr>
        <w:overflowPunct w:val="0"/>
        <w:autoSpaceDE w:val="0"/>
        <w:spacing w:line="276" w:lineRule="auto"/>
        <w:ind w:firstLine="709"/>
        <w:jc w:val="both"/>
        <w:rPr>
          <w:sz w:val="24"/>
          <w:szCs w:val="24"/>
        </w:rPr>
      </w:pPr>
      <w:r w:rsidRPr="0077222C">
        <w:rPr>
          <w:b/>
          <w:i/>
          <w:iCs/>
          <w:sz w:val="24"/>
          <w:szCs w:val="24"/>
        </w:rPr>
        <w:t>Этап 3 «Информационное сообщение»</w:t>
      </w:r>
      <w:r w:rsidRPr="0077222C">
        <w:rPr>
          <w:sz w:val="24"/>
          <w:szCs w:val="24"/>
        </w:rPr>
        <w:t xml:space="preserve"> включает изложение аргументов и новых фактов. Существуют различные варианты данного изложения: </w:t>
      </w:r>
    </w:p>
    <w:p w:rsidR="0077222C" w:rsidRPr="0077222C" w:rsidRDefault="0077222C" w:rsidP="00CB3ADA">
      <w:pPr>
        <w:numPr>
          <w:ilvl w:val="0"/>
          <w:numId w:val="131"/>
        </w:numPr>
        <w:tabs>
          <w:tab w:val="clear" w:pos="567"/>
          <w:tab w:val="num" w:pos="1134"/>
        </w:tabs>
        <w:suppressAutoHyphens/>
        <w:spacing w:line="276" w:lineRule="auto"/>
        <w:ind w:left="1134" w:hanging="426"/>
        <w:jc w:val="both"/>
        <w:rPr>
          <w:sz w:val="24"/>
          <w:szCs w:val="24"/>
        </w:rPr>
      </w:pPr>
      <w:r w:rsidRPr="0077222C">
        <w:rPr>
          <w:sz w:val="24"/>
          <w:szCs w:val="24"/>
        </w:rPr>
        <w:t>Рассказы педагога, гостей, учащихся.</w:t>
      </w:r>
    </w:p>
    <w:p w:rsidR="0077222C" w:rsidRPr="0077222C" w:rsidRDefault="0077222C" w:rsidP="00CB3ADA">
      <w:pPr>
        <w:numPr>
          <w:ilvl w:val="0"/>
          <w:numId w:val="131"/>
        </w:numPr>
        <w:tabs>
          <w:tab w:val="clear" w:pos="567"/>
          <w:tab w:val="num" w:pos="1134"/>
        </w:tabs>
        <w:suppressAutoHyphens/>
        <w:spacing w:line="276" w:lineRule="auto"/>
        <w:ind w:left="1134" w:hanging="426"/>
        <w:jc w:val="both"/>
        <w:rPr>
          <w:sz w:val="24"/>
          <w:szCs w:val="24"/>
        </w:rPr>
      </w:pPr>
      <w:r w:rsidRPr="0077222C">
        <w:rPr>
          <w:sz w:val="24"/>
          <w:szCs w:val="24"/>
        </w:rPr>
        <w:t>Кино, видео.</w:t>
      </w:r>
    </w:p>
    <w:p w:rsidR="0077222C" w:rsidRPr="0077222C" w:rsidRDefault="0077222C" w:rsidP="00CB3ADA">
      <w:pPr>
        <w:numPr>
          <w:ilvl w:val="0"/>
          <w:numId w:val="131"/>
        </w:numPr>
        <w:tabs>
          <w:tab w:val="clear" w:pos="567"/>
          <w:tab w:val="num" w:pos="1134"/>
        </w:tabs>
        <w:suppressAutoHyphens/>
        <w:spacing w:line="276" w:lineRule="auto"/>
        <w:ind w:left="1134" w:hanging="426"/>
        <w:jc w:val="both"/>
        <w:rPr>
          <w:sz w:val="24"/>
          <w:szCs w:val="24"/>
        </w:rPr>
      </w:pPr>
      <w:r w:rsidRPr="0077222C">
        <w:rPr>
          <w:sz w:val="24"/>
          <w:szCs w:val="24"/>
        </w:rPr>
        <w:t>Организация дискуссии.</w:t>
      </w:r>
    </w:p>
    <w:p w:rsidR="0077222C" w:rsidRPr="0077222C" w:rsidRDefault="0077222C" w:rsidP="00CB3ADA">
      <w:pPr>
        <w:numPr>
          <w:ilvl w:val="0"/>
          <w:numId w:val="131"/>
        </w:numPr>
        <w:tabs>
          <w:tab w:val="clear" w:pos="567"/>
          <w:tab w:val="num" w:pos="1134"/>
        </w:tabs>
        <w:suppressAutoHyphens/>
        <w:spacing w:line="276" w:lineRule="auto"/>
        <w:ind w:left="1134" w:hanging="426"/>
        <w:jc w:val="both"/>
        <w:rPr>
          <w:sz w:val="24"/>
          <w:szCs w:val="24"/>
        </w:rPr>
      </w:pPr>
      <w:r w:rsidRPr="0077222C">
        <w:rPr>
          <w:sz w:val="24"/>
          <w:szCs w:val="24"/>
        </w:rPr>
        <w:t>Чтение.</w:t>
      </w:r>
    </w:p>
    <w:p w:rsidR="0077222C" w:rsidRPr="0077222C" w:rsidRDefault="0077222C" w:rsidP="00CB3ADA">
      <w:pPr>
        <w:numPr>
          <w:ilvl w:val="0"/>
          <w:numId w:val="131"/>
        </w:numPr>
        <w:tabs>
          <w:tab w:val="clear" w:pos="567"/>
          <w:tab w:val="num" w:pos="1134"/>
        </w:tabs>
        <w:suppressAutoHyphens/>
        <w:spacing w:line="276" w:lineRule="auto"/>
        <w:ind w:left="1134" w:hanging="426"/>
        <w:jc w:val="both"/>
        <w:rPr>
          <w:sz w:val="24"/>
          <w:szCs w:val="24"/>
        </w:rPr>
      </w:pPr>
      <w:r w:rsidRPr="0077222C">
        <w:rPr>
          <w:sz w:val="24"/>
          <w:szCs w:val="24"/>
        </w:rPr>
        <w:lastRenderedPageBreak/>
        <w:t>Групповое выступление.</w:t>
      </w:r>
    </w:p>
    <w:p w:rsidR="0077222C" w:rsidRPr="0077222C" w:rsidRDefault="0077222C" w:rsidP="0077222C">
      <w:pPr>
        <w:overflowPunct w:val="0"/>
        <w:autoSpaceDE w:val="0"/>
        <w:spacing w:line="276" w:lineRule="auto"/>
        <w:ind w:firstLine="709"/>
        <w:jc w:val="both"/>
        <w:rPr>
          <w:sz w:val="24"/>
          <w:szCs w:val="24"/>
        </w:rPr>
      </w:pPr>
      <w:r w:rsidRPr="0077222C">
        <w:rPr>
          <w:sz w:val="24"/>
          <w:szCs w:val="24"/>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77222C" w:rsidRPr="0077222C" w:rsidRDefault="0077222C" w:rsidP="0077222C">
      <w:pPr>
        <w:overflowPunct w:val="0"/>
        <w:autoSpaceDE w:val="0"/>
        <w:spacing w:line="276" w:lineRule="auto"/>
        <w:ind w:firstLine="709"/>
        <w:jc w:val="both"/>
        <w:rPr>
          <w:sz w:val="24"/>
          <w:szCs w:val="24"/>
        </w:rPr>
      </w:pPr>
      <w:r w:rsidRPr="0077222C">
        <w:rPr>
          <w:b/>
          <w:i/>
          <w:iCs/>
          <w:sz w:val="24"/>
          <w:szCs w:val="24"/>
        </w:rPr>
        <w:t>Этап 4 «Понимание»</w:t>
      </w:r>
      <w:r w:rsidRPr="0077222C">
        <w:rPr>
          <w:sz w:val="24"/>
          <w:szCs w:val="24"/>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77222C" w:rsidRPr="0077222C" w:rsidRDefault="0077222C" w:rsidP="0077222C">
      <w:pPr>
        <w:overflowPunct w:val="0"/>
        <w:autoSpaceDE w:val="0"/>
        <w:spacing w:line="276" w:lineRule="auto"/>
        <w:ind w:firstLine="709"/>
        <w:jc w:val="both"/>
        <w:rPr>
          <w:sz w:val="24"/>
          <w:szCs w:val="24"/>
        </w:rPr>
      </w:pPr>
      <w:r w:rsidRPr="0077222C">
        <w:rPr>
          <w:sz w:val="24"/>
          <w:szCs w:val="24"/>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77222C" w:rsidRPr="0077222C" w:rsidRDefault="0077222C" w:rsidP="00CB3ADA">
      <w:pPr>
        <w:numPr>
          <w:ilvl w:val="0"/>
          <w:numId w:val="131"/>
        </w:numPr>
        <w:tabs>
          <w:tab w:val="clear" w:pos="567"/>
          <w:tab w:val="num" w:pos="1048"/>
        </w:tabs>
        <w:suppressAutoHyphens/>
        <w:spacing w:line="276" w:lineRule="auto"/>
        <w:ind w:left="1048" w:hanging="340"/>
        <w:jc w:val="both"/>
        <w:rPr>
          <w:sz w:val="24"/>
          <w:szCs w:val="24"/>
        </w:rPr>
      </w:pPr>
      <w:r w:rsidRPr="0077222C">
        <w:rPr>
          <w:sz w:val="24"/>
          <w:szCs w:val="24"/>
        </w:rPr>
        <w:t>Расспрашивание.</w:t>
      </w:r>
    </w:p>
    <w:p w:rsidR="0077222C" w:rsidRPr="0077222C" w:rsidRDefault="0077222C" w:rsidP="00CB3ADA">
      <w:pPr>
        <w:numPr>
          <w:ilvl w:val="0"/>
          <w:numId w:val="131"/>
        </w:numPr>
        <w:tabs>
          <w:tab w:val="clear" w:pos="567"/>
          <w:tab w:val="num" w:pos="1048"/>
        </w:tabs>
        <w:suppressAutoHyphens/>
        <w:spacing w:line="276" w:lineRule="auto"/>
        <w:ind w:left="1048" w:hanging="340"/>
        <w:jc w:val="both"/>
        <w:rPr>
          <w:sz w:val="24"/>
          <w:szCs w:val="24"/>
        </w:rPr>
      </w:pPr>
      <w:r w:rsidRPr="0077222C">
        <w:rPr>
          <w:sz w:val="24"/>
          <w:szCs w:val="24"/>
        </w:rPr>
        <w:t>Перефразирование или вербализация.</w:t>
      </w:r>
    </w:p>
    <w:p w:rsidR="0077222C" w:rsidRPr="0077222C" w:rsidRDefault="0077222C" w:rsidP="00CB3ADA">
      <w:pPr>
        <w:numPr>
          <w:ilvl w:val="0"/>
          <w:numId w:val="131"/>
        </w:numPr>
        <w:tabs>
          <w:tab w:val="clear" w:pos="567"/>
          <w:tab w:val="num" w:pos="1048"/>
        </w:tabs>
        <w:suppressAutoHyphens/>
        <w:spacing w:line="276" w:lineRule="auto"/>
        <w:ind w:left="1048" w:hanging="340"/>
        <w:jc w:val="both"/>
        <w:rPr>
          <w:sz w:val="24"/>
          <w:szCs w:val="24"/>
        </w:rPr>
      </w:pPr>
      <w:r w:rsidRPr="0077222C">
        <w:rPr>
          <w:sz w:val="24"/>
          <w:szCs w:val="24"/>
        </w:rPr>
        <w:t>Отражение чувств.</w:t>
      </w:r>
    </w:p>
    <w:p w:rsidR="0077222C" w:rsidRPr="0077222C" w:rsidRDefault="0077222C" w:rsidP="00CB3ADA">
      <w:pPr>
        <w:numPr>
          <w:ilvl w:val="0"/>
          <w:numId w:val="131"/>
        </w:numPr>
        <w:tabs>
          <w:tab w:val="clear" w:pos="567"/>
          <w:tab w:val="num" w:pos="1048"/>
        </w:tabs>
        <w:suppressAutoHyphens/>
        <w:spacing w:line="276" w:lineRule="auto"/>
        <w:ind w:left="1048" w:hanging="340"/>
        <w:jc w:val="both"/>
        <w:rPr>
          <w:sz w:val="24"/>
          <w:szCs w:val="24"/>
        </w:rPr>
      </w:pPr>
      <w:r w:rsidRPr="0077222C">
        <w:rPr>
          <w:sz w:val="24"/>
          <w:szCs w:val="24"/>
        </w:rPr>
        <w:t>Резюмирование.</w:t>
      </w:r>
    </w:p>
    <w:p w:rsidR="0077222C" w:rsidRPr="0077222C" w:rsidRDefault="0077222C" w:rsidP="0077222C">
      <w:pPr>
        <w:overflowPunct w:val="0"/>
        <w:autoSpaceDE w:val="0"/>
        <w:spacing w:line="276" w:lineRule="auto"/>
        <w:ind w:firstLine="709"/>
        <w:jc w:val="both"/>
        <w:rPr>
          <w:sz w:val="24"/>
          <w:szCs w:val="24"/>
        </w:rPr>
      </w:pPr>
      <w:r w:rsidRPr="0077222C">
        <w:rPr>
          <w:sz w:val="24"/>
          <w:szCs w:val="24"/>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77222C" w:rsidRPr="0077222C" w:rsidRDefault="0077222C" w:rsidP="0077222C">
      <w:pPr>
        <w:overflowPunct w:val="0"/>
        <w:autoSpaceDE w:val="0"/>
        <w:spacing w:line="276" w:lineRule="auto"/>
        <w:ind w:firstLine="709"/>
        <w:jc w:val="both"/>
        <w:rPr>
          <w:sz w:val="24"/>
          <w:szCs w:val="24"/>
        </w:rPr>
      </w:pPr>
      <w:r w:rsidRPr="0077222C">
        <w:rPr>
          <w:b/>
          <w:i/>
          <w:iCs/>
          <w:sz w:val="24"/>
          <w:szCs w:val="24"/>
        </w:rPr>
        <w:t>Этап 5 «Обобщение»</w:t>
      </w:r>
      <w:r w:rsidRPr="0077222C">
        <w:rPr>
          <w:i/>
          <w:iCs/>
          <w:sz w:val="24"/>
          <w:szCs w:val="24"/>
        </w:rPr>
        <w:t xml:space="preserve"> </w:t>
      </w:r>
      <w:r w:rsidRPr="0077222C">
        <w:rPr>
          <w:sz w:val="24"/>
          <w:szCs w:val="24"/>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77222C" w:rsidRPr="0077222C" w:rsidRDefault="0077222C" w:rsidP="0077222C">
      <w:pPr>
        <w:overflowPunct w:val="0"/>
        <w:autoSpaceDE w:val="0"/>
        <w:spacing w:line="276" w:lineRule="auto"/>
        <w:ind w:firstLine="709"/>
        <w:jc w:val="both"/>
        <w:rPr>
          <w:sz w:val="24"/>
          <w:szCs w:val="24"/>
        </w:rPr>
      </w:pPr>
      <w:r w:rsidRPr="0077222C">
        <w:rPr>
          <w:b/>
          <w:i/>
          <w:iCs/>
          <w:sz w:val="24"/>
          <w:szCs w:val="24"/>
        </w:rPr>
        <w:t>Этап 6 «Послесловие»</w:t>
      </w:r>
      <w:r w:rsidRPr="0077222C">
        <w:rPr>
          <w:b/>
          <w:sz w:val="24"/>
          <w:szCs w:val="24"/>
        </w:rPr>
        <w:t xml:space="preserve"> </w:t>
      </w:r>
      <w:r w:rsidRPr="0077222C">
        <w:rPr>
          <w:sz w:val="24"/>
          <w:szCs w:val="24"/>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77222C" w:rsidRPr="0077222C" w:rsidRDefault="0077222C" w:rsidP="0077222C">
      <w:pPr>
        <w:overflowPunct w:val="0"/>
        <w:autoSpaceDE w:val="0"/>
        <w:spacing w:line="276" w:lineRule="auto"/>
        <w:ind w:firstLine="709"/>
        <w:jc w:val="both"/>
        <w:rPr>
          <w:sz w:val="24"/>
          <w:szCs w:val="24"/>
        </w:rPr>
      </w:pPr>
      <w:r w:rsidRPr="0077222C">
        <w:rPr>
          <w:sz w:val="24"/>
          <w:szCs w:val="24"/>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77222C">
        <w:rPr>
          <w:sz w:val="24"/>
          <w:szCs w:val="24"/>
        </w:rPr>
        <w:t>излагать</w:t>
      </w:r>
      <w:proofErr w:type="gramEnd"/>
      <w:r w:rsidRPr="0077222C">
        <w:rPr>
          <w:sz w:val="24"/>
          <w:szCs w:val="24"/>
        </w:rPr>
        <w:t xml:space="preserve"> свою точку зрения в культурной форме.</w:t>
      </w:r>
    </w:p>
    <w:p w:rsidR="0077222C" w:rsidRPr="0077222C" w:rsidRDefault="0077222C" w:rsidP="0077222C">
      <w:pPr>
        <w:overflowPunct w:val="0"/>
        <w:autoSpaceDE w:val="0"/>
        <w:spacing w:line="276" w:lineRule="auto"/>
        <w:ind w:firstLine="709"/>
        <w:jc w:val="both"/>
        <w:rPr>
          <w:sz w:val="24"/>
          <w:szCs w:val="24"/>
        </w:rPr>
      </w:pPr>
      <w:r w:rsidRPr="0077222C">
        <w:rPr>
          <w:sz w:val="24"/>
          <w:szCs w:val="24"/>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77222C" w:rsidRPr="0077222C" w:rsidRDefault="0077222C" w:rsidP="0077222C">
      <w:pPr>
        <w:spacing w:line="276" w:lineRule="auto"/>
        <w:ind w:left="360"/>
        <w:jc w:val="both"/>
        <w:rPr>
          <w:sz w:val="24"/>
          <w:szCs w:val="24"/>
        </w:rPr>
      </w:pPr>
      <w:r>
        <w:rPr>
          <w:sz w:val="24"/>
          <w:szCs w:val="24"/>
        </w:rPr>
        <w:lastRenderedPageBreak/>
        <w:t>В воспитательной работе 10</w:t>
      </w:r>
      <w:r w:rsidRPr="0077222C">
        <w:rPr>
          <w:sz w:val="24"/>
          <w:szCs w:val="24"/>
        </w:rPr>
        <w:t xml:space="preserve"> – 11 классов п</w:t>
      </w:r>
      <w:r>
        <w:rPr>
          <w:sz w:val="24"/>
          <w:szCs w:val="24"/>
        </w:rPr>
        <w:t xml:space="preserve">редлагаются </w:t>
      </w:r>
      <w:r w:rsidRPr="0077222C">
        <w:rPr>
          <w:sz w:val="24"/>
          <w:szCs w:val="24"/>
        </w:rPr>
        <w:t xml:space="preserve">следующие варианты тем классных часов и родительских собраний по формированию компонентов </w:t>
      </w:r>
      <w:proofErr w:type="spellStart"/>
      <w:r w:rsidRPr="0077222C">
        <w:rPr>
          <w:sz w:val="24"/>
          <w:szCs w:val="24"/>
        </w:rPr>
        <w:t>антико</w:t>
      </w:r>
      <w:r>
        <w:rPr>
          <w:sz w:val="24"/>
          <w:szCs w:val="24"/>
        </w:rPr>
        <w:t>ррупционного</w:t>
      </w:r>
      <w:proofErr w:type="spellEnd"/>
      <w:r>
        <w:rPr>
          <w:sz w:val="24"/>
          <w:szCs w:val="24"/>
        </w:rPr>
        <w:t xml:space="preserve"> сознания в таблице</w:t>
      </w:r>
      <w:r w:rsidRPr="0077222C">
        <w:rPr>
          <w:sz w:val="24"/>
          <w:szCs w:val="24"/>
        </w:rPr>
        <w:t>.</w:t>
      </w:r>
    </w:p>
    <w:p w:rsidR="0077222C" w:rsidRPr="0077222C" w:rsidRDefault="0077222C" w:rsidP="0077222C">
      <w:pPr>
        <w:spacing w:line="276" w:lineRule="auto"/>
        <w:ind w:left="360"/>
        <w:jc w:val="center"/>
        <w:rPr>
          <w:b/>
          <w:sz w:val="24"/>
          <w:szCs w:val="24"/>
        </w:rPr>
      </w:pPr>
      <w:r>
        <w:rPr>
          <w:b/>
          <w:sz w:val="24"/>
          <w:szCs w:val="24"/>
        </w:rPr>
        <w:t>Классные часы в 10</w:t>
      </w:r>
      <w:r w:rsidRPr="0077222C">
        <w:rPr>
          <w:b/>
          <w:sz w:val="24"/>
          <w:szCs w:val="24"/>
        </w:rPr>
        <w:t xml:space="preserve"> – 11 классах</w:t>
      </w:r>
    </w:p>
    <w:tbl>
      <w:tblPr>
        <w:tblW w:w="0" w:type="auto"/>
        <w:tblLook w:val="04A0"/>
      </w:tblPr>
      <w:tblGrid>
        <w:gridCol w:w="874"/>
        <w:gridCol w:w="2255"/>
        <w:gridCol w:w="2234"/>
        <w:gridCol w:w="2252"/>
        <w:gridCol w:w="1954"/>
      </w:tblGrid>
      <w:tr w:rsidR="00BC54A3" w:rsidRPr="0077222C" w:rsidTr="00BC54A3">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napToGrid w:val="0"/>
              <w:spacing w:line="276" w:lineRule="auto"/>
              <w:jc w:val="center"/>
              <w:rPr>
                <w:b/>
                <w:sz w:val="24"/>
                <w:szCs w:val="24"/>
              </w:rPr>
            </w:pPr>
            <w:r w:rsidRPr="0077222C">
              <w:rPr>
                <w:b/>
                <w:sz w:val="24"/>
                <w:szCs w:val="24"/>
              </w:rPr>
              <w:t>Класс</w:t>
            </w:r>
          </w:p>
        </w:tc>
        <w:tc>
          <w:tcPr>
            <w:tcW w:w="0" w:type="auto"/>
            <w:gridSpan w:val="4"/>
            <w:tcBorders>
              <w:top w:val="single" w:sz="4" w:space="0" w:color="000000"/>
              <w:left w:val="single" w:sz="4" w:space="0" w:color="000000"/>
              <w:bottom w:val="single" w:sz="4" w:space="0" w:color="000000"/>
              <w:right w:val="single" w:sz="4" w:space="0" w:color="auto"/>
            </w:tcBorders>
            <w:hideMark/>
          </w:tcPr>
          <w:p w:rsidR="00BC54A3" w:rsidRPr="0077222C" w:rsidRDefault="00BC54A3" w:rsidP="0077222C">
            <w:pPr>
              <w:snapToGrid w:val="0"/>
              <w:spacing w:line="276" w:lineRule="auto"/>
              <w:jc w:val="center"/>
              <w:rPr>
                <w:b/>
                <w:sz w:val="24"/>
                <w:szCs w:val="24"/>
              </w:rPr>
            </w:pPr>
            <w:r w:rsidRPr="0077222C">
              <w:rPr>
                <w:b/>
                <w:sz w:val="24"/>
                <w:szCs w:val="24"/>
              </w:rPr>
              <w:t>Темы классных часов</w:t>
            </w:r>
          </w:p>
        </w:tc>
      </w:tr>
      <w:tr w:rsidR="00BC54A3" w:rsidRPr="00BC54A3" w:rsidTr="00BC54A3">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napToGrid w:val="0"/>
              <w:spacing w:line="276" w:lineRule="auto"/>
              <w:jc w:val="center"/>
              <w:rPr>
                <w:b/>
                <w:i/>
                <w:sz w:val="24"/>
                <w:szCs w:val="24"/>
              </w:rPr>
            </w:pPr>
            <w:r w:rsidRPr="0077222C">
              <w:rPr>
                <w:b/>
                <w:i/>
                <w:sz w:val="24"/>
                <w:szCs w:val="24"/>
              </w:rPr>
              <w:t>10 класс</w:t>
            </w:r>
          </w:p>
        </w:tc>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pacing w:line="276" w:lineRule="auto"/>
              <w:rPr>
                <w:sz w:val="24"/>
                <w:szCs w:val="24"/>
              </w:rPr>
            </w:pPr>
            <w:r w:rsidRPr="0077222C">
              <w:rPr>
                <w:sz w:val="24"/>
                <w:szCs w:val="24"/>
              </w:rPr>
              <w:t>«Российское законодательство против коррупции»</w:t>
            </w:r>
          </w:p>
        </w:tc>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napToGrid w:val="0"/>
              <w:spacing w:line="276" w:lineRule="auto"/>
              <w:rPr>
                <w:sz w:val="24"/>
                <w:szCs w:val="24"/>
              </w:rPr>
            </w:pPr>
            <w:r w:rsidRPr="0077222C">
              <w:rPr>
                <w:sz w:val="24"/>
                <w:szCs w:val="24"/>
              </w:rPr>
              <w:t>«Боремся с коррупцией»</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BC54A3" w:rsidRPr="0077222C" w:rsidRDefault="00BC54A3" w:rsidP="0077222C">
            <w:pPr>
              <w:spacing w:line="276" w:lineRule="auto"/>
              <w:rPr>
                <w:sz w:val="24"/>
                <w:szCs w:val="24"/>
              </w:rPr>
            </w:pPr>
            <w:r w:rsidRPr="0077222C">
              <w:rPr>
                <w:sz w:val="24"/>
                <w:szCs w:val="24"/>
              </w:rPr>
              <w:t>«Есть такая профессия – защищать закон и порядок»</w:t>
            </w:r>
          </w:p>
        </w:tc>
        <w:tc>
          <w:tcPr>
            <w:tcW w:w="0" w:type="auto"/>
            <w:tcBorders>
              <w:top w:val="single" w:sz="4" w:space="0" w:color="000000"/>
              <w:left w:val="single" w:sz="4" w:space="0" w:color="auto"/>
              <w:bottom w:val="single" w:sz="4" w:space="0" w:color="000000"/>
              <w:right w:val="single" w:sz="4" w:space="0" w:color="auto"/>
            </w:tcBorders>
            <w:hideMark/>
          </w:tcPr>
          <w:p w:rsidR="00BC54A3" w:rsidRPr="0077222C" w:rsidRDefault="00BC54A3" w:rsidP="0077222C">
            <w:pPr>
              <w:snapToGrid w:val="0"/>
              <w:spacing w:line="276" w:lineRule="auto"/>
              <w:rPr>
                <w:sz w:val="24"/>
                <w:szCs w:val="24"/>
              </w:rPr>
            </w:pPr>
            <w:r w:rsidRPr="0077222C">
              <w:rPr>
                <w:sz w:val="24"/>
                <w:szCs w:val="24"/>
              </w:rPr>
              <w:t>«Коррупция: выигрыш или убыток»</w:t>
            </w:r>
          </w:p>
        </w:tc>
      </w:tr>
      <w:tr w:rsidR="00BC54A3" w:rsidRPr="0077222C" w:rsidTr="00BC54A3">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napToGrid w:val="0"/>
              <w:spacing w:line="276" w:lineRule="auto"/>
              <w:jc w:val="center"/>
              <w:rPr>
                <w:b/>
                <w:i/>
                <w:sz w:val="24"/>
                <w:szCs w:val="24"/>
              </w:rPr>
            </w:pPr>
            <w:r w:rsidRPr="0077222C">
              <w:rPr>
                <w:b/>
                <w:i/>
                <w:sz w:val="24"/>
                <w:szCs w:val="24"/>
              </w:rPr>
              <w:t>11 класс</w:t>
            </w:r>
          </w:p>
        </w:tc>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pacing w:line="276" w:lineRule="auto"/>
              <w:rPr>
                <w:sz w:val="24"/>
                <w:szCs w:val="24"/>
              </w:rPr>
            </w:pPr>
            <w:r w:rsidRPr="0077222C">
              <w:rPr>
                <w:sz w:val="24"/>
                <w:szCs w:val="24"/>
              </w:rPr>
              <w:t>«По законам справедливости»</w:t>
            </w:r>
          </w:p>
        </w:tc>
        <w:tc>
          <w:tcPr>
            <w:tcW w:w="0" w:type="auto"/>
            <w:tcBorders>
              <w:top w:val="single" w:sz="4" w:space="0" w:color="000000"/>
              <w:left w:val="single" w:sz="4" w:space="0" w:color="000000"/>
              <w:bottom w:val="single" w:sz="4" w:space="0" w:color="000000"/>
              <w:right w:val="nil"/>
            </w:tcBorders>
            <w:hideMark/>
          </w:tcPr>
          <w:p w:rsidR="00BC54A3" w:rsidRPr="0077222C" w:rsidRDefault="00BC54A3" w:rsidP="0077222C">
            <w:pPr>
              <w:snapToGrid w:val="0"/>
              <w:spacing w:line="276" w:lineRule="auto"/>
              <w:rPr>
                <w:sz w:val="24"/>
                <w:szCs w:val="24"/>
              </w:rPr>
            </w:pPr>
            <w:r w:rsidRPr="0077222C">
              <w:rPr>
                <w:sz w:val="24"/>
                <w:szCs w:val="24"/>
              </w:rPr>
              <w:t>«Коррупционное поведение: возможные последствия»</w:t>
            </w:r>
          </w:p>
        </w:tc>
        <w:tc>
          <w:tcPr>
            <w:tcW w:w="0" w:type="auto"/>
            <w:tcBorders>
              <w:top w:val="single" w:sz="4" w:space="0" w:color="000000"/>
              <w:left w:val="single" w:sz="4" w:space="0" w:color="000000"/>
              <w:bottom w:val="single" w:sz="4" w:space="0" w:color="000000"/>
              <w:right w:val="single" w:sz="4" w:space="0" w:color="auto"/>
            </w:tcBorders>
            <w:hideMark/>
          </w:tcPr>
          <w:p w:rsidR="00BC54A3" w:rsidRPr="0077222C" w:rsidRDefault="00BC54A3" w:rsidP="0077222C">
            <w:pPr>
              <w:pStyle w:val="a4"/>
              <w:spacing w:line="276" w:lineRule="auto"/>
              <w:ind w:left="0"/>
              <w:rPr>
                <w:sz w:val="24"/>
                <w:szCs w:val="24"/>
              </w:rPr>
            </w:pPr>
            <w:r w:rsidRPr="0077222C">
              <w:rPr>
                <w:sz w:val="24"/>
                <w:szCs w:val="24"/>
              </w:rPr>
              <w:t>«Коррупционеры разрушают страну»</w:t>
            </w:r>
          </w:p>
        </w:tc>
        <w:tc>
          <w:tcPr>
            <w:tcW w:w="0" w:type="auto"/>
            <w:tcBorders>
              <w:top w:val="single" w:sz="4" w:space="0" w:color="000000"/>
              <w:left w:val="single" w:sz="4" w:space="0" w:color="auto"/>
              <w:bottom w:val="single" w:sz="4" w:space="0" w:color="000000"/>
              <w:right w:val="single" w:sz="4" w:space="0" w:color="auto"/>
            </w:tcBorders>
          </w:tcPr>
          <w:p w:rsidR="00BC54A3" w:rsidRPr="0077222C" w:rsidRDefault="00BC54A3" w:rsidP="00A7276F">
            <w:pPr>
              <w:spacing w:line="276" w:lineRule="auto"/>
              <w:rPr>
                <w:sz w:val="24"/>
                <w:szCs w:val="24"/>
              </w:rPr>
            </w:pPr>
            <w:r w:rsidRPr="0077222C">
              <w:rPr>
                <w:sz w:val="24"/>
                <w:szCs w:val="24"/>
              </w:rPr>
              <w:t xml:space="preserve">«Способна ли борьба с коррупцией </w:t>
            </w:r>
            <w:r w:rsidR="00A7276F">
              <w:rPr>
                <w:sz w:val="24"/>
                <w:szCs w:val="24"/>
              </w:rPr>
              <w:t>изменить мир в лучшую сторону?»</w:t>
            </w:r>
          </w:p>
        </w:tc>
      </w:tr>
    </w:tbl>
    <w:p w:rsidR="00493D96" w:rsidRPr="00493D96" w:rsidRDefault="00493D96" w:rsidP="00BC54A3">
      <w:pPr>
        <w:overflowPunct w:val="0"/>
        <w:autoSpaceDE w:val="0"/>
        <w:spacing w:line="360" w:lineRule="auto"/>
        <w:jc w:val="center"/>
        <w:rPr>
          <w:rFonts w:eastAsia="Times New Roman"/>
          <w:b/>
          <w:sz w:val="24"/>
          <w:szCs w:val="24"/>
        </w:rPr>
      </w:pPr>
      <w:r w:rsidRPr="00493D96">
        <w:rPr>
          <w:b/>
          <w:sz w:val="24"/>
          <w:szCs w:val="24"/>
        </w:rPr>
        <w:t>Заключение</w:t>
      </w:r>
    </w:p>
    <w:p w:rsidR="00493D96" w:rsidRPr="00493D96" w:rsidRDefault="00493D96" w:rsidP="00493D96">
      <w:pPr>
        <w:spacing w:line="360" w:lineRule="auto"/>
        <w:ind w:firstLine="708"/>
        <w:jc w:val="both"/>
        <w:rPr>
          <w:sz w:val="24"/>
          <w:szCs w:val="24"/>
        </w:rPr>
      </w:pPr>
      <w:r w:rsidRPr="00493D96">
        <w:rPr>
          <w:sz w:val="24"/>
          <w:szCs w:val="24"/>
        </w:rPr>
        <w:t xml:space="preserve">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w:t>
      </w:r>
      <w:proofErr w:type="spellStart"/>
      <w:r w:rsidRPr="00493D96">
        <w:rPr>
          <w:sz w:val="24"/>
          <w:szCs w:val="24"/>
        </w:rPr>
        <w:t>антикоррупционных</w:t>
      </w:r>
      <w:proofErr w:type="spellEnd"/>
      <w:r w:rsidRPr="00493D96">
        <w:rPr>
          <w:sz w:val="24"/>
          <w:szCs w:val="24"/>
        </w:rPr>
        <w:t xml:space="preserve"> идей, взглядов, принципов, в которых отражается негативное отношение личности, социальных групп и всего общества </w:t>
      </w:r>
      <w:proofErr w:type="gramStart"/>
      <w:r w:rsidRPr="00493D96">
        <w:rPr>
          <w:sz w:val="24"/>
          <w:szCs w:val="24"/>
        </w:rPr>
        <w:t>к</w:t>
      </w:r>
      <w:proofErr w:type="gramEnd"/>
      <w:r w:rsidRPr="00493D96">
        <w:rPr>
          <w:sz w:val="24"/>
          <w:szCs w:val="24"/>
        </w:rPr>
        <w:t xml:space="preserve"> коррупционной деятельности, должна органично дополнить мировоззренческую картину подрастающего поколения.</w:t>
      </w:r>
    </w:p>
    <w:p w:rsidR="00493D96" w:rsidRPr="00493D96" w:rsidRDefault="00493D96" w:rsidP="00493D96">
      <w:pPr>
        <w:spacing w:line="360" w:lineRule="auto"/>
        <w:ind w:firstLine="708"/>
        <w:jc w:val="both"/>
        <w:rPr>
          <w:sz w:val="24"/>
          <w:szCs w:val="24"/>
        </w:rPr>
      </w:pPr>
      <w:proofErr w:type="gramStart"/>
      <w:r w:rsidRPr="00493D96">
        <w:rPr>
          <w:sz w:val="24"/>
          <w:szCs w:val="24"/>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493D96" w:rsidRPr="00493D96" w:rsidRDefault="00493D96" w:rsidP="00493D96">
      <w:pPr>
        <w:spacing w:line="360" w:lineRule="auto"/>
        <w:ind w:firstLine="709"/>
        <w:jc w:val="both"/>
        <w:rPr>
          <w:sz w:val="24"/>
          <w:szCs w:val="24"/>
        </w:rPr>
      </w:pPr>
      <w:r w:rsidRPr="00493D96">
        <w:rPr>
          <w:sz w:val="24"/>
          <w:szCs w:val="24"/>
        </w:rPr>
        <w:t>Учителям начальных классов, учителям-предметникам и классным руководителям рекомендуется:</w:t>
      </w:r>
    </w:p>
    <w:p w:rsidR="00493D96" w:rsidRPr="00493D96" w:rsidRDefault="00493D96" w:rsidP="00CB3ADA">
      <w:pPr>
        <w:pStyle w:val="a4"/>
        <w:numPr>
          <w:ilvl w:val="0"/>
          <w:numId w:val="132"/>
        </w:numPr>
        <w:suppressAutoHyphens/>
        <w:spacing w:line="360" w:lineRule="auto"/>
        <w:contextualSpacing w:val="0"/>
        <w:jc w:val="both"/>
        <w:rPr>
          <w:sz w:val="24"/>
          <w:szCs w:val="24"/>
        </w:rPr>
      </w:pPr>
      <w:r>
        <w:rPr>
          <w:sz w:val="24"/>
          <w:szCs w:val="24"/>
        </w:rPr>
        <w:t>объединить</w:t>
      </w:r>
      <w:r w:rsidRPr="00493D96">
        <w:rPr>
          <w:sz w:val="24"/>
          <w:szCs w:val="24"/>
        </w:rPr>
        <w:t xml:space="preserve"> классные часы по ЗОЖ и ПДД;</w:t>
      </w:r>
    </w:p>
    <w:p w:rsidR="00493D96" w:rsidRPr="00493D96" w:rsidRDefault="00493D96" w:rsidP="00CB3ADA">
      <w:pPr>
        <w:pStyle w:val="a4"/>
        <w:numPr>
          <w:ilvl w:val="0"/>
          <w:numId w:val="132"/>
        </w:numPr>
        <w:suppressAutoHyphens/>
        <w:spacing w:line="360" w:lineRule="auto"/>
        <w:contextualSpacing w:val="0"/>
        <w:jc w:val="both"/>
        <w:rPr>
          <w:sz w:val="24"/>
          <w:szCs w:val="24"/>
        </w:rPr>
      </w:pPr>
      <w:r w:rsidRPr="00493D96">
        <w:rPr>
          <w:sz w:val="24"/>
          <w:szCs w:val="24"/>
        </w:rPr>
        <w:t>включить в план воспи</w:t>
      </w:r>
      <w:r>
        <w:rPr>
          <w:sz w:val="24"/>
          <w:szCs w:val="24"/>
        </w:rPr>
        <w:t xml:space="preserve">тательной работы классные часы </w:t>
      </w:r>
      <w:r w:rsidRPr="00493D96">
        <w:rPr>
          <w:sz w:val="24"/>
          <w:szCs w:val="24"/>
        </w:rPr>
        <w:t xml:space="preserve">по данной проблематике на </w:t>
      </w:r>
      <w:r w:rsidRPr="00493D96">
        <w:rPr>
          <w:sz w:val="24"/>
          <w:szCs w:val="24"/>
          <w:lang w:val="en-US"/>
        </w:rPr>
        <w:t>IV</w:t>
      </w:r>
      <w:r w:rsidRPr="00493D96">
        <w:rPr>
          <w:sz w:val="24"/>
          <w:szCs w:val="24"/>
        </w:rPr>
        <w:t xml:space="preserve"> неделе;</w:t>
      </w:r>
    </w:p>
    <w:p w:rsidR="00493D96" w:rsidRPr="00493D96" w:rsidRDefault="00493D96" w:rsidP="00CB3ADA">
      <w:pPr>
        <w:numPr>
          <w:ilvl w:val="0"/>
          <w:numId w:val="132"/>
        </w:numPr>
        <w:suppressAutoHyphens/>
        <w:spacing w:line="360" w:lineRule="auto"/>
        <w:jc w:val="both"/>
        <w:rPr>
          <w:sz w:val="24"/>
          <w:szCs w:val="24"/>
        </w:rPr>
      </w:pPr>
      <w:r w:rsidRPr="00493D96">
        <w:rPr>
          <w:sz w:val="24"/>
          <w:szCs w:val="24"/>
        </w:rPr>
        <w:t>проведение родительских собраний на темы, посвященные нравственному выбору в ситуациях, связанных с коррупцией.</w:t>
      </w:r>
    </w:p>
    <w:p w:rsidR="00A7276F" w:rsidRDefault="00A7276F" w:rsidP="00BC54A3">
      <w:pPr>
        <w:jc w:val="both"/>
        <w:rPr>
          <w:b/>
          <w:sz w:val="24"/>
          <w:szCs w:val="24"/>
        </w:rPr>
      </w:pPr>
    </w:p>
    <w:p w:rsidR="00493D96" w:rsidRPr="00BC54A3" w:rsidRDefault="00493D96" w:rsidP="00BC54A3">
      <w:pPr>
        <w:jc w:val="both"/>
        <w:rPr>
          <w:sz w:val="24"/>
          <w:szCs w:val="24"/>
        </w:rPr>
      </w:pPr>
      <w:r w:rsidRPr="00493D96">
        <w:rPr>
          <w:b/>
          <w:sz w:val="24"/>
          <w:szCs w:val="24"/>
        </w:rPr>
        <w:lastRenderedPageBreak/>
        <w:t>Список литературы</w:t>
      </w:r>
    </w:p>
    <w:p w:rsidR="00493D96" w:rsidRPr="00493D96" w:rsidRDefault="00493D96" w:rsidP="00493D96">
      <w:pPr>
        <w:spacing w:line="312" w:lineRule="auto"/>
        <w:ind w:right="6"/>
        <w:jc w:val="both"/>
        <w:rPr>
          <w:sz w:val="24"/>
          <w:szCs w:val="24"/>
        </w:rPr>
      </w:pPr>
      <w:r w:rsidRPr="00493D96">
        <w:rPr>
          <w:sz w:val="24"/>
          <w:szCs w:val="24"/>
        </w:rPr>
        <w:t xml:space="preserve">1. </w:t>
      </w:r>
      <w:r w:rsidRPr="00493D96">
        <w:rPr>
          <w:i/>
          <w:sz w:val="24"/>
          <w:szCs w:val="24"/>
        </w:rPr>
        <w:t>Богданов И.Я., Калинин А.П</w:t>
      </w:r>
      <w:r w:rsidRPr="00493D96">
        <w:rPr>
          <w:sz w:val="24"/>
          <w:szCs w:val="24"/>
        </w:rPr>
        <w:t xml:space="preserve">. Коррупция в России. </w:t>
      </w:r>
      <w:r w:rsidRPr="00493D96">
        <w:rPr>
          <w:rFonts w:ascii="Segoe UI" w:eastAsia="Segoe UI" w:hAnsi="Segoe UI" w:cs="Segoe UI"/>
          <w:sz w:val="24"/>
          <w:szCs w:val="24"/>
        </w:rPr>
        <w:t>–</w:t>
      </w:r>
      <w:r w:rsidRPr="00493D96">
        <w:rPr>
          <w:sz w:val="24"/>
          <w:szCs w:val="24"/>
        </w:rPr>
        <w:t xml:space="preserve"> М., 2001.</w:t>
      </w:r>
    </w:p>
    <w:p w:rsidR="00493D96" w:rsidRPr="00493D96" w:rsidRDefault="00493D96" w:rsidP="00493D96">
      <w:pPr>
        <w:spacing w:line="312" w:lineRule="auto"/>
        <w:ind w:right="6"/>
        <w:jc w:val="both"/>
        <w:rPr>
          <w:sz w:val="24"/>
          <w:szCs w:val="24"/>
        </w:rPr>
      </w:pPr>
      <w:r w:rsidRPr="00493D96">
        <w:rPr>
          <w:sz w:val="24"/>
          <w:szCs w:val="24"/>
        </w:rPr>
        <w:t>2</w:t>
      </w:r>
      <w:r w:rsidRPr="00493D96">
        <w:rPr>
          <w:i/>
          <w:sz w:val="24"/>
          <w:szCs w:val="24"/>
        </w:rPr>
        <w:t xml:space="preserve">. </w:t>
      </w:r>
      <w:proofErr w:type="gramStart"/>
      <w:r w:rsidRPr="00493D96">
        <w:rPr>
          <w:i/>
          <w:sz w:val="24"/>
          <w:szCs w:val="24"/>
        </w:rPr>
        <w:t>Гладких</w:t>
      </w:r>
      <w:proofErr w:type="gramEnd"/>
      <w:r w:rsidRPr="00493D96">
        <w:rPr>
          <w:i/>
          <w:sz w:val="24"/>
          <w:szCs w:val="24"/>
        </w:rPr>
        <w:t xml:space="preserve"> В.И.</w:t>
      </w:r>
      <w:r w:rsidRPr="00493D96">
        <w:rPr>
          <w:sz w:val="24"/>
          <w:szCs w:val="24"/>
        </w:rPr>
        <w:t xml:space="preserve"> Коррупция в России: генезис, детерминанты и пути преодоления // Российский следователь. </w:t>
      </w:r>
      <w:r w:rsidRPr="00493D96">
        <w:rPr>
          <w:rFonts w:ascii="Segoe UI" w:eastAsia="Segoe UI" w:hAnsi="Segoe UI" w:cs="Segoe UI"/>
          <w:sz w:val="24"/>
          <w:szCs w:val="24"/>
        </w:rPr>
        <w:t>–</w:t>
      </w:r>
      <w:r w:rsidRPr="00493D96">
        <w:rPr>
          <w:sz w:val="24"/>
          <w:szCs w:val="24"/>
        </w:rPr>
        <w:t xml:space="preserve"> 2001. </w:t>
      </w:r>
      <w:r w:rsidRPr="00493D96">
        <w:rPr>
          <w:rFonts w:ascii="Segoe UI" w:eastAsia="Segoe UI" w:hAnsi="Segoe UI" w:cs="Segoe UI"/>
          <w:sz w:val="24"/>
          <w:szCs w:val="24"/>
        </w:rPr>
        <w:t>–</w:t>
      </w:r>
      <w:r w:rsidRPr="00493D96">
        <w:rPr>
          <w:b/>
          <w:bCs/>
          <w:sz w:val="24"/>
          <w:szCs w:val="24"/>
        </w:rPr>
        <w:t xml:space="preserve"> </w:t>
      </w:r>
      <w:r w:rsidRPr="00493D96">
        <w:rPr>
          <w:sz w:val="24"/>
          <w:szCs w:val="24"/>
        </w:rPr>
        <w:t>№ 3.</w:t>
      </w:r>
    </w:p>
    <w:p w:rsidR="00493D96" w:rsidRPr="00493D96" w:rsidRDefault="00493D96" w:rsidP="00493D96">
      <w:pPr>
        <w:spacing w:line="312" w:lineRule="auto"/>
        <w:ind w:right="6"/>
        <w:jc w:val="both"/>
        <w:rPr>
          <w:rFonts w:eastAsia="Segoe UI" w:cs="Segoe UI"/>
          <w:sz w:val="24"/>
          <w:szCs w:val="24"/>
        </w:rPr>
      </w:pPr>
      <w:r w:rsidRPr="00493D96">
        <w:rPr>
          <w:sz w:val="24"/>
          <w:szCs w:val="24"/>
        </w:rPr>
        <w:t>3</w:t>
      </w:r>
      <w:r w:rsidRPr="00493D96">
        <w:rPr>
          <w:i/>
          <w:sz w:val="24"/>
          <w:szCs w:val="24"/>
        </w:rPr>
        <w:t>. Дема Е.Г.</w:t>
      </w:r>
      <w:r w:rsidRPr="00493D96">
        <w:rPr>
          <w:sz w:val="24"/>
          <w:szCs w:val="24"/>
        </w:rPr>
        <w:t xml:space="preserve"> Искоренить казнокрадство пытался еще Петр I // Военно-исторический журнал. </w:t>
      </w:r>
      <w:r w:rsidRPr="00493D96">
        <w:rPr>
          <w:rFonts w:ascii="Segoe UI" w:eastAsia="Segoe UI" w:hAnsi="Segoe UI" w:cs="Segoe UI"/>
          <w:sz w:val="24"/>
          <w:szCs w:val="24"/>
        </w:rPr>
        <w:t>–</w:t>
      </w:r>
      <w:r w:rsidRPr="00493D96">
        <w:rPr>
          <w:sz w:val="24"/>
          <w:szCs w:val="24"/>
        </w:rPr>
        <w:t xml:space="preserve"> 2000. </w:t>
      </w:r>
      <w:r w:rsidRPr="00493D96">
        <w:rPr>
          <w:rFonts w:ascii="Segoe UI" w:eastAsia="Segoe UI" w:hAnsi="Segoe UI" w:cs="Segoe UI"/>
          <w:sz w:val="24"/>
          <w:szCs w:val="24"/>
        </w:rPr>
        <w:t xml:space="preserve">– </w:t>
      </w:r>
      <w:r w:rsidRPr="00493D96">
        <w:rPr>
          <w:rFonts w:eastAsia="Segoe UI" w:cs="Segoe UI"/>
          <w:sz w:val="24"/>
          <w:szCs w:val="24"/>
        </w:rPr>
        <w:t>№ 2.</w:t>
      </w:r>
    </w:p>
    <w:p w:rsidR="00493D96" w:rsidRPr="00493D96" w:rsidRDefault="00493D96" w:rsidP="00493D96">
      <w:pPr>
        <w:spacing w:line="312" w:lineRule="auto"/>
        <w:ind w:right="6"/>
        <w:jc w:val="both"/>
        <w:rPr>
          <w:rFonts w:eastAsia="Times New Roman" w:cs="Calibri"/>
          <w:sz w:val="24"/>
          <w:szCs w:val="24"/>
        </w:rPr>
      </w:pPr>
      <w:r w:rsidRPr="00493D96">
        <w:rPr>
          <w:sz w:val="24"/>
          <w:szCs w:val="24"/>
        </w:rPr>
        <w:t>4</w:t>
      </w:r>
      <w:r w:rsidRPr="00493D96">
        <w:rPr>
          <w:i/>
          <w:sz w:val="24"/>
          <w:szCs w:val="24"/>
        </w:rPr>
        <w:t>. Жидков А.</w:t>
      </w:r>
      <w:proofErr w:type="gramStart"/>
      <w:r w:rsidRPr="00493D96">
        <w:rPr>
          <w:i/>
          <w:sz w:val="24"/>
          <w:szCs w:val="24"/>
        </w:rPr>
        <w:t>В.</w:t>
      </w:r>
      <w:proofErr w:type="gramEnd"/>
      <w:r w:rsidRPr="00493D96">
        <w:rPr>
          <w:bCs/>
          <w:sz w:val="24"/>
          <w:szCs w:val="24"/>
        </w:rPr>
        <w:t xml:space="preserve"> Что ты знаешь о коррупции?</w:t>
      </w:r>
      <w:r w:rsidRPr="00493D96">
        <w:rPr>
          <w:sz w:val="24"/>
          <w:szCs w:val="24"/>
        </w:rPr>
        <w:t xml:space="preserve"> </w:t>
      </w:r>
      <w:r w:rsidRPr="00493D96">
        <w:rPr>
          <w:rFonts w:ascii="Segoe UI" w:eastAsia="Segoe UI" w:hAnsi="Segoe UI" w:cs="Segoe UI"/>
          <w:sz w:val="24"/>
          <w:szCs w:val="24"/>
        </w:rPr>
        <w:t>–</w:t>
      </w:r>
      <w:r w:rsidRPr="00493D96">
        <w:rPr>
          <w:sz w:val="24"/>
          <w:szCs w:val="24"/>
        </w:rPr>
        <w:t xml:space="preserve"> Самара, 2003.</w:t>
      </w:r>
    </w:p>
    <w:p w:rsidR="00493D96" w:rsidRPr="00493D96" w:rsidRDefault="00493D96" w:rsidP="00493D96">
      <w:pPr>
        <w:spacing w:line="312" w:lineRule="auto"/>
        <w:ind w:right="6"/>
        <w:jc w:val="both"/>
        <w:rPr>
          <w:sz w:val="24"/>
          <w:szCs w:val="24"/>
        </w:rPr>
      </w:pPr>
      <w:r w:rsidRPr="00493D96">
        <w:rPr>
          <w:sz w:val="24"/>
          <w:szCs w:val="24"/>
        </w:rPr>
        <w:t>5</w:t>
      </w:r>
      <w:r w:rsidRPr="00493D96">
        <w:rPr>
          <w:i/>
          <w:sz w:val="24"/>
          <w:szCs w:val="24"/>
        </w:rPr>
        <w:t>. Журавлева О.Н.</w:t>
      </w:r>
      <w:r w:rsidRPr="00493D96">
        <w:rPr>
          <w:sz w:val="24"/>
          <w:szCs w:val="24"/>
        </w:rPr>
        <w:t xml:space="preserve"> Формирование </w:t>
      </w:r>
      <w:proofErr w:type="spellStart"/>
      <w:r w:rsidRPr="00493D96">
        <w:rPr>
          <w:sz w:val="24"/>
          <w:szCs w:val="24"/>
        </w:rPr>
        <w:t>антикоррупционного</w:t>
      </w:r>
      <w:proofErr w:type="spellEnd"/>
      <w:r w:rsidRPr="00493D96">
        <w:rPr>
          <w:sz w:val="24"/>
          <w:szCs w:val="24"/>
        </w:rPr>
        <w:t xml:space="preserve"> мировоззрения школьников на уроках истории и обществознания: методическое пособие. (Рекомендовано РЭС КО СПб.) </w:t>
      </w:r>
      <w:r w:rsidRPr="00493D96">
        <w:rPr>
          <w:bCs/>
          <w:sz w:val="24"/>
          <w:szCs w:val="24"/>
        </w:rPr>
        <w:t xml:space="preserve">– </w:t>
      </w:r>
      <w:r w:rsidRPr="00493D96">
        <w:rPr>
          <w:sz w:val="24"/>
          <w:szCs w:val="24"/>
        </w:rPr>
        <w:t>М.: ИЦ «</w:t>
      </w:r>
      <w:proofErr w:type="spellStart"/>
      <w:r w:rsidRPr="00493D96">
        <w:rPr>
          <w:sz w:val="24"/>
          <w:szCs w:val="24"/>
        </w:rPr>
        <w:t>Вентана-Граф</w:t>
      </w:r>
      <w:proofErr w:type="spellEnd"/>
      <w:r w:rsidRPr="00493D96">
        <w:rPr>
          <w:sz w:val="24"/>
          <w:szCs w:val="24"/>
        </w:rPr>
        <w:t>», 2009.</w:t>
      </w:r>
    </w:p>
    <w:p w:rsidR="00493D96" w:rsidRPr="00493D96" w:rsidRDefault="00493D96" w:rsidP="00493D96">
      <w:pPr>
        <w:spacing w:line="312" w:lineRule="auto"/>
        <w:ind w:right="6"/>
        <w:jc w:val="both"/>
        <w:rPr>
          <w:sz w:val="24"/>
          <w:szCs w:val="24"/>
        </w:rPr>
      </w:pPr>
      <w:r w:rsidRPr="00493D96">
        <w:rPr>
          <w:sz w:val="24"/>
          <w:szCs w:val="24"/>
        </w:rPr>
        <w:t>6</w:t>
      </w:r>
      <w:r w:rsidRPr="00493D96">
        <w:rPr>
          <w:i/>
          <w:sz w:val="24"/>
          <w:szCs w:val="24"/>
        </w:rPr>
        <w:t>. Зубов В.Е.</w:t>
      </w:r>
      <w:r w:rsidRPr="00493D96">
        <w:rPr>
          <w:sz w:val="24"/>
          <w:szCs w:val="24"/>
        </w:rPr>
        <w:t xml:space="preserve"> Коррупция в среде российского чиновничества: исторические корни и особенности // Чиновник. </w:t>
      </w:r>
      <w:r w:rsidRPr="00493D96">
        <w:rPr>
          <w:rFonts w:ascii="Segoe UI" w:eastAsia="Segoe UI" w:hAnsi="Segoe UI" w:cs="Segoe UI"/>
          <w:sz w:val="24"/>
          <w:szCs w:val="24"/>
        </w:rPr>
        <w:t>–</w:t>
      </w:r>
      <w:r w:rsidRPr="00493D96">
        <w:rPr>
          <w:sz w:val="24"/>
          <w:szCs w:val="24"/>
        </w:rPr>
        <w:t xml:space="preserve"> 2001. </w:t>
      </w:r>
      <w:r w:rsidRPr="00493D96">
        <w:rPr>
          <w:rFonts w:ascii="Segoe UI" w:eastAsia="Segoe UI" w:hAnsi="Segoe UI" w:cs="Segoe UI"/>
          <w:sz w:val="24"/>
          <w:szCs w:val="24"/>
        </w:rPr>
        <w:t>–</w:t>
      </w:r>
      <w:r w:rsidRPr="00493D96">
        <w:rPr>
          <w:sz w:val="24"/>
          <w:szCs w:val="24"/>
        </w:rPr>
        <w:t xml:space="preserve"> № 3.</w:t>
      </w:r>
    </w:p>
    <w:p w:rsidR="00493D96" w:rsidRPr="00493D96" w:rsidRDefault="00493D96" w:rsidP="00493D96">
      <w:pPr>
        <w:spacing w:line="312" w:lineRule="auto"/>
        <w:ind w:right="6"/>
        <w:jc w:val="both"/>
        <w:rPr>
          <w:sz w:val="24"/>
          <w:szCs w:val="24"/>
        </w:rPr>
      </w:pPr>
      <w:r w:rsidRPr="00493D96">
        <w:rPr>
          <w:sz w:val="24"/>
          <w:szCs w:val="24"/>
        </w:rPr>
        <w:t xml:space="preserve">7. Коррупция и </w:t>
      </w:r>
      <w:proofErr w:type="spellStart"/>
      <w:r w:rsidRPr="00493D96">
        <w:rPr>
          <w:sz w:val="24"/>
          <w:szCs w:val="24"/>
        </w:rPr>
        <w:t>антикоррупционная</w:t>
      </w:r>
      <w:proofErr w:type="spellEnd"/>
      <w:r w:rsidRPr="00493D96">
        <w:rPr>
          <w:sz w:val="24"/>
          <w:szCs w:val="24"/>
        </w:rPr>
        <w:t xml:space="preserve"> политика: Словарь-справочник. </w:t>
      </w:r>
      <w:r w:rsidRPr="00493D96">
        <w:rPr>
          <w:rFonts w:ascii="Segoe UI" w:eastAsia="Segoe UI" w:hAnsi="Segoe UI" w:cs="Segoe UI"/>
          <w:sz w:val="24"/>
          <w:szCs w:val="24"/>
        </w:rPr>
        <w:t>–</w:t>
      </w:r>
      <w:r w:rsidRPr="00493D96">
        <w:rPr>
          <w:sz w:val="24"/>
          <w:szCs w:val="24"/>
        </w:rPr>
        <w:t xml:space="preserve"> М., 2008.</w:t>
      </w:r>
    </w:p>
    <w:p w:rsidR="00493D96" w:rsidRPr="00493D96" w:rsidRDefault="00493D96" w:rsidP="00493D96">
      <w:pPr>
        <w:spacing w:line="312" w:lineRule="auto"/>
        <w:ind w:right="6"/>
        <w:jc w:val="both"/>
        <w:rPr>
          <w:sz w:val="24"/>
          <w:szCs w:val="24"/>
        </w:rPr>
      </w:pPr>
      <w:r w:rsidRPr="00493D96">
        <w:rPr>
          <w:sz w:val="24"/>
          <w:szCs w:val="24"/>
        </w:rPr>
        <w:t>8.</w:t>
      </w:r>
      <w:r w:rsidRPr="00493D96">
        <w:rPr>
          <w:i/>
          <w:sz w:val="24"/>
          <w:szCs w:val="24"/>
        </w:rPr>
        <w:t xml:space="preserve"> </w:t>
      </w:r>
      <w:proofErr w:type="spellStart"/>
      <w:r w:rsidRPr="00493D96">
        <w:rPr>
          <w:i/>
          <w:sz w:val="24"/>
          <w:szCs w:val="24"/>
        </w:rPr>
        <w:t>Клюковская</w:t>
      </w:r>
      <w:proofErr w:type="spellEnd"/>
      <w:r w:rsidRPr="00493D96">
        <w:rPr>
          <w:i/>
          <w:sz w:val="24"/>
          <w:szCs w:val="24"/>
        </w:rPr>
        <w:t xml:space="preserve"> И.Н.</w:t>
      </w:r>
      <w:r w:rsidRPr="00493D96">
        <w:rPr>
          <w:sz w:val="24"/>
          <w:szCs w:val="24"/>
        </w:rPr>
        <w:t xml:space="preserve"> Современное состояние коррупции в России и проблемы ее предупреждения. </w:t>
      </w:r>
      <w:r w:rsidRPr="00493D96">
        <w:rPr>
          <w:rFonts w:ascii="Segoe UI" w:eastAsia="Segoe UI" w:hAnsi="Segoe UI" w:cs="Segoe UI"/>
          <w:sz w:val="24"/>
          <w:szCs w:val="24"/>
        </w:rPr>
        <w:t>–</w:t>
      </w:r>
      <w:r w:rsidRPr="00493D96">
        <w:rPr>
          <w:sz w:val="24"/>
          <w:szCs w:val="24"/>
        </w:rPr>
        <w:t xml:space="preserve"> Ставрополь, 2001.</w:t>
      </w:r>
    </w:p>
    <w:p w:rsidR="00493D96" w:rsidRPr="00493D96" w:rsidRDefault="00493D96" w:rsidP="00493D96">
      <w:pPr>
        <w:spacing w:line="312" w:lineRule="auto"/>
        <w:ind w:right="6"/>
        <w:jc w:val="both"/>
        <w:rPr>
          <w:sz w:val="24"/>
          <w:szCs w:val="24"/>
        </w:rPr>
      </w:pPr>
      <w:r w:rsidRPr="00493D96">
        <w:rPr>
          <w:bCs/>
          <w:sz w:val="24"/>
          <w:szCs w:val="24"/>
        </w:rPr>
        <w:t>9.</w:t>
      </w:r>
      <w:r w:rsidRPr="00493D96">
        <w:rPr>
          <w:bCs/>
          <w:i/>
          <w:sz w:val="24"/>
          <w:szCs w:val="24"/>
        </w:rPr>
        <w:t xml:space="preserve"> Кирпичников А.И.</w:t>
      </w:r>
      <w:r w:rsidRPr="00493D96">
        <w:rPr>
          <w:sz w:val="24"/>
          <w:szCs w:val="24"/>
        </w:rPr>
        <w:t xml:space="preserve"> Взятка и коррупция в России. </w:t>
      </w:r>
      <w:r w:rsidRPr="00493D96">
        <w:rPr>
          <w:rFonts w:ascii="Segoe UI" w:eastAsia="Segoe UI" w:hAnsi="Segoe UI" w:cs="Segoe UI"/>
          <w:sz w:val="24"/>
          <w:szCs w:val="24"/>
        </w:rPr>
        <w:t>–</w:t>
      </w:r>
      <w:r w:rsidRPr="00493D96">
        <w:rPr>
          <w:sz w:val="24"/>
          <w:szCs w:val="24"/>
        </w:rPr>
        <w:t xml:space="preserve"> СПб</w:t>
      </w:r>
      <w:proofErr w:type="gramStart"/>
      <w:r w:rsidRPr="00493D96">
        <w:rPr>
          <w:sz w:val="24"/>
          <w:szCs w:val="24"/>
        </w:rPr>
        <w:t xml:space="preserve">., </w:t>
      </w:r>
      <w:proofErr w:type="gramEnd"/>
      <w:r w:rsidRPr="00493D96">
        <w:rPr>
          <w:sz w:val="24"/>
          <w:szCs w:val="24"/>
        </w:rPr>
        <w:t>1997.</w:t>
      </w:r>
    </w:p>
    <w:p w:rsidR="00493D96" w:rsidRPr="00493D96" w:rsidRDefault="00493D96" w:rsidP="00493D96">
      <w:pPr>
        <w:spacing w:line="312" w:lineRule="auto"/>
        <w:ind w:right="13"/>
        <w:jc w:val="both"/>
        <w:rPr>
          <w:sz w:val="24"/>
          <w:szCs w:val="24"/>
        </w:rPr>
      </w:pPr>
      <w:r w:rsidRPr="00493D96">
        <w:rPr>
          <w:sz w:val="24"/>
          <w:szCs w:val="24"/>
        </w:rPr>
        <w:t xml:space="preserve">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w:t>
      </w:r>
      <w:r w:rsidRPr="00493D96">
        <w:rPr>
          <w:rFonts w:ascii="Segoe UI" w:eastAsia="Segoe UI" w:hAnsi="Segoe UI" w:cs="Segoe UI"/>
          <w:sz w:val="24"/>
          <w:szCs w:val="24"/>
        </w:rPr>
        <w:t>–</w:t>
      </w:r>
      <w:r w:rsidRPr="00493D96">
        <w:rPr>
          <w:sz w:val="24"/>
          <w:szCs w:val="24"/>
        </w:rPr>
        <w:t xml:space="preserve"> 2000. </w:t>
      </w:r>
      <w:r w:rsidRPr="00493D96">
        <w:rPr>
          <w:rFonts w:ascii="Segoe UI" w:eastAsia="Segoe UI" w:hAnsi="Segoe UI" w:cs="Segoe UI"/>
          <w:sz w:val="24"/>
          <w:szCs w:val="24"/>
        </w:rPr>
        <w:t>–</w:t>
      </w:r>
      <w:r w:rsidRPr="00493D96">
        <w:rPr>
          <w:sz w:val="24"/>
          <w:szCs w:val="24"/>
        </w:rPr>
        <w:t xml:space="preserve"> 18 января.</w:t>
      </w:r>
    </w:p>
    <w:p w:rsidR="00493D96" w:rsidRPr="00493D96" w:rsidRDefault="00493D96" w:rsidP="00493D96">
      <w:pPr>
        <w:spacing w:line="312" w:lineRule="auto"/>
        <w:ind w:right="6"/>
        <w:jc w:val="both"/>
        <w:rPr>
          <w:sz w:val="24"/>
          <w:szCs w:val="24"/>
        </w:rPr>
      </w:pPr>
      <w:r w:rsidRPr="00493D96">
        <w:rPr>
          <w:sz w:val="24"/>
          <w:szCs w:val="24"/>
        </w:rPr>
        <w:t>11.</w:t>
      </w:r>
      <w:r w:rsidRPr="00493D96">
        <w:rPr>
          <w:i/>
          <w:sz w:val="24"/>
          <w:szCs w:val="24"/>
        </w:rPr>
        <w:t xml:space="preserve"> Кузьминов Я.И.</w:t>
      </w:r>
      <w:r w:rsidRPr="00493D96">
        <w:rPr>
          <w:sz w:val="24"/>
          <w:szCs w:val="24"/>
        </w:rPr>
        <w:t xml:space="preserve"> Тезисы о коррупции. </w:t>
      </w:r>
      <w:r w:rsidRPr="00493D96">
        <w:rPr>
          <w:rFonts w:ascii="Segoe UI" w:eastAsia="Segoe UI" w:hAnsi="Segoe UI" w:cs="Segoe UI"/>
          <w:sz w:val="24"/>
          <w:szCs w:val="24"/>
        </w:rPr>
        <w:t>–</w:t>
      </w:r>
      <w:r w:rsidRPr="00493D96">
        <w:rPr>
          <w:sz w:val="24"/>
          <w:szCs w:val="24"/>
        </w:rPr>
        <w:t xml:space="preserve"> М., 2000.</w:t>
      </w:r>
    </w:p>
    <w:p w:rsidR="00493D96" w:rsidRPr="00935C9F" w:rsidRDefault="00493D96" w:rsidP="00493D96">
      <w:pPr>
        <w:spacing w:line="312" w:lineRule="auto"/>
        <w:ind w:right="6"/>
        <w:jc w:val="both"/>
        <w:rPr>
          <w:color w:val="000000"/>
          <w:sz w:val="24"/>
          <w:szCs w:val="24"/>
        </w:rPr>
      </w:pPr>
      <w:r w:rsidRPr="00493D96">
        <w:rPr>
          <w:rStyle w:val="ad"/>
          <w:b w:val="0"/>
          <w:color w:val="000000"/>
          <w:sz w:val="24"/>
          <w:szCs w:val="24"/>
        </w:rPr>
        <w:t>12</w:t>
      </w:r>
      <w:r w:rsidRPr="00493D96">
        <w:rPr>
          <w:rStyle w:val="ad"/>
          <w:b w:val="0"/>
          <w:i/>
          <w:color w:val="000000"/>
          <w:sz w:val="24"/>
          <w:szCs w:val="24"/>
        </w:rPr>
        <w:t>. Малахов А</w:t>
      </w:r>
      <w:r w:rsidRPr="00493D96">
        <w:rPr>
          <w:b/>
          <w:color w:val="000000"/>
          <w:sz w:val="24"/>
          <w:szCs w:val="24"/>
        </w:rPr>
        <w:t xml:space="preserve">. </w:t>
      </w:r>
      <w:r w:rsidRPr="00493D96">
        <w:rPr>
          <w:color w:val="000000"/>
          <w:sz w:val="24"/>
          <w:szCs w:val="24"/>
        </w:rPr>
        <w:t xml:space="preserve">Табель о взятках // </w:t>
      </w:r>
      <w:proofErr w:type="spellStart"/>
      <w:r w:rsidRPr="00493D96">
        <w:rPr>
          <w:sz w:val="24"/>
          <w:szCs w:val="24"/>
        </w:rPr>
        <w:t>Коммерсантъ-Деньги</w:t>
      </w:r>
      <w:proofErr w:type="spellEnd"/>
      <w:r w:rsidRPr="00493D96">
        <w:rPr>
          <w:color w:val="000000"/>
          <w:sz w:val="24"/>
          <w:szCs w:val="24"/>
        </w:rPr>
        <w:t xml:space="preserve">. </w:t>
      </w:r>
      <w:r w:rsidRPr="00935C9F">
        <w:rPr>
          <w:color w:val="000000"/>
          <w:sz w:val="24"/>
          <w:szCs w:val="24"/>
        </w:rPr>
        <w:t xml:space="preserve">№ 25. 27.06.2005. </w:t>
      </w:r>
      <w:r w:rsidRPr="00493D96">
        <w:rPr>
          <w:color w:val="000000"/>
          <w:sz w:val="24"/>
          <w:szCs w:val="24"/>
          <w:lang w:val="en-US"/>
        </w:rPr>
        <w:t>URL</w:t>
      </w:r>
      <w:r w:rsidRPr="00935C9F">
        <w:rPr>
          <w:color w:val="000000"/>
          <w:sz w:val="24"/>
          <w:szCs w:val="24"/>
        </w:rPr>
        <w:t>:</w:t>
      </w:r>
    </w:p>
    <w:p w:rsidR="00493D96" w:rsidRPr="00935C9F" w:rsidRDefault="00493D96" w:rsidP="00493D96">
      <w:pPr>
        <w:spacing w:line="312" w:lineRule="auto"/>
        <w:ind w:right="-286"/>
        <w:jc w:val="both"/>
        <w:rPr>
          <w:color w:val="000000"/>
          <w:sz w:val="24"/>
          <w:szCs w:val="24"/>
        </w:rPr>
      </w:pPr>
      <w:r w:rsidRPr="00493D96">
        <w:rPr>
          <w:sz w:val="24"/>
          <w:szCs w:val="24"/>
          <w:lang w:val="en-US"/>
        </w:rPr>
        <w:t>http</w:t>
      </w:r>
      <w:r w:rsidRPr="00935C9F">
        <w:rPr>
          <w:sz w:val="24"/>
          <w:szCs w:val="24"/>
        </w:rPr>
        <w:t>://</w:t>
      </w:r>
      <w:r w:rsidRPr="00493D96">
        <w:rPr>
          <w:sz w:val="24"/>
          <w:szCs w:val="24"/>
          <w:lang w:val="en-US"/>
        </w:rPr>
        <w:t>www</w:t>
      </w:r>
      <w:r w:rsidRPr="00935C9F">
        <w:rPr>
          <w:sz w:val="24"/>
          <w:szCs w:val="24"/>
        </w:rPr>
        <w:t>.</w:t>
      </w:r>
      <w:proofErr w:type="spellStart"/>
      <w:r w:rsidRPr="00493D96">
        <w:rPr>
          <w:sz w:val="24"/>
          <w:szCs w:val="24"/>
          <w:lang w:val="en-US"/>
        </w:rPr>
        <w:t>kommersant</w:t>
      </w:r>
      <w:proofErr w:type="spellEnd"/>
      <w:r w:rsidRPr="00935C9F">
        <w:rPr>
          <w:sz w:val="24"/>
          <w:szCs w:val="24"/>
        </w:rPr>
        <w:t>.</w:t>
      </w:r>
      <w:proofErr w:type="spellStart"/>
      <w:r w:rsidRPr="00493D96">
        <w:rPr>
          <w:sz w:val="24"/>
          <w:szCs w:val="24"/>
          <w:lang w:val="en-US"/>
        </w:rPr>
        <w:t>ru</w:t>
      </w:r>
      <w:proofErr w:type="spellEnd"/>
      <w:r w:rsidRPr="00935C9F">
        <w:rPr>
          <w:sz w:val="24"/>
          <w:szCs w:val="24"/>
        </w:rPr>
        <w:t>/</w:t>
      </w:r>
      <w:r w:rsidRPr="00493D96">
        <w:rPr>
          <w:sz w:val="24"/>
          <w:szCs w:val="24"/>
          <w:lang w:val="en-US"/>
        </w:rPr>
        <w:t>k</w:t>
      </w:r>
      <w:r w:rsidRPr="00935C9F">
        <w:rPr>
          <w:sz w:val="24"/>
          <w:szCs w:val="24"/>
        </w:rPr>
        <w:t>-</w:t>
      </w:r>
      <w:r w:rsidRPr="00493D96">
        <w:rPr>
          <w:sz w:val="24"/>
          <w:szCs w:val="24"/>
          <w:lang w:val="en-US"/>
        </w:rPr>
        <w:t>money</w:t>
      </w:r>
      <w:r w:rsidRPr="00935C9F">
        <w:rPr>
          <w:sz w:val="24"/>
          <w:szCs w:val="24"/>
        </w:rPr>
        <w:t>/</w:t>
      </w:r>
      <w:r w:rsidRPr="00493D96">
        <w:rPr>
          <w:sz w:val="24"/>
          <w:szCs w:val="24"/>
          <w:lang w:val="en-US"/>
        </w:rPr>
        <w:t>get</w:t>
      </w:r>
      <w:r w:rsidRPr="00935C9F">
        <w:rPr>
          <w:sz w:val="24"/>
          <w:szCs w:val="24"/>
        </w:rPr>
        <w:t>_</w:t>
      </w:r>
      <w:r w:rsidRPr="00493D96">
        <w:rPr>
          <w:sz w:val="24"/>
          <w:szCs w:val="24"/>
          <w:lang w:val="en-US"/>
        </w:rPr>
        <w:t>page</w:t>
      </w:r>
      <w:r w:rsidRPr="00935C9F">
        <w:rPr>
          <w:sz w:val="24"/>
          <w:szCs w:val="24"/>
        </w:rPr>
        <w:t>.</w:t>
      </w:r>
      <w:r w:rsidRPr="00493D96">
        <w:rPr>
          <w:sz w:val="24"/>
          <w:szCs w:val="24"/>
          <w:lang w:val="en-US"/>
        </w:rPr>
        <w:t>asp</w:t>
      </w:r>
      <w:r w:rsidRPr="00935C9F">
        <w:rPr>
          <w:sz w:val="24"/>
          <w:szCs w:val="24"/>
        </w:rPr>
        <w:t>?</w:t>
      </w:r>
      <w:r w:rsidRPr="00493D96">
        <w:rPr>
          <w:sz w:val="24"/>
          <w:szCs w:val="24"/>
          <w:lang w:val="en-US"/>
        </w:rPr>
        <w:t>page</w:t>
      </w:r>
      <w:r w:rsidRPr="00935C9F">
        <w:rPr>
          <w:sz w:val="24"/>
          <w:szCs w:val="24"/>
        </w:rPr>
        <w:t>_</w:t>
      </w:r>
      <w:r w:rsidRPr="00493D96">
        <w:rPr>
          <w:sz w:val="24"/>
          <w:szCs w:val="24"/>
          <w:lang w:val="en-US"/>
        </w:rPr>
        <w:t>id</w:t>
      </w:r>
      <w:r w:rsidRPr="00935C9F">
        <w:rPr>
          <w:sz w:val="24"/>
          <w:szCs w:val="24"/>
        </w:rPr>
        <w:t>=27217704.</w:t>
      </w:r>
      <w:proofErr w:type="spellStart"/>
      <w:r w:rsidRPr="00493D96">
        <w:rPr>
          <w:sz w:val="24"/>
          <w:szCs w:val="24"/>
          <w:lang w:val="en-US"/>
        </w:rPr>
        <w:t>htm</w:t>
      </w:r>
      <w:proofErr w:type="spellEnd"/>
      <w:r w:rsidRPr="00935C9F">
        <w:rPr>
          <w:sz w:val="24"/>
          <w:szCs w:val="24"/>
        </w:rPr>
        <w:t>&amp;</w:t>
      </w:r>
      <w:r w:rsidRPr="00493D96">
        <w:rPr>
          <w:sz w:val="24"/>
          <w:szCs w:val="24"/>
          <w:lang w:val="en-US"/>
        </w:rPr>
        <w:t>m</w:t>
      </w:r>
      <w:r w:rsidRPr="00935C9F">
        <w:rPr>
          <w:sz w:val="24"/>
          <w:szCs w:val="24"/>
        </w:rPr>
        <w:t>_</w:t>
      </w:r>
      <w:r w:rsidRPr="00493D96">
        <w:rPr>
          <w:sz w:val="24"/>
          <w:szCs w:val="24"/>
          <w:lang w:val="en-US"/>
        </w:rPr>
        <w:t>id</w:t>
      </w:r>
      <w:r w:rsidRPr="00935C9F">
        <w:rPr>
          <w:sz w:val="24"/>
          <w:szCs w:val="24"/>
        </w:rPr>
        <w:t>=31454</w:t>
      </w:r>
    </w:p>
    <w:p w:rsidR="00493D96" w:rsidRPr="00493D96" w:rsidRDefault="00493D96" w:rsidP="00493D96">
      <w:pPr>
        <w:spacing w:line="312" w:lineRule="auto"/>
        <w:ind w:right="6"/>
        <w:jc w:val="both"/>
        <w:rPr>
          <w:rFonts w:cs="Calibri"/>
          <w:sz w:val="24"/>
          <w:szCs w:val="24"/>
        </w:rPr>
      </w:pPr>
      <w:r w:rsidRPr="00493D96">
        <w:rPr>
          <w:i/>
          <w:sz w:val="24"/>
          <w:szCs w:val="24"/>
        </w:rPr>
        <w:t xml:space="preserve">13. </w:t>
      </w:r>
      <w:proofErr w:type="spellStart"/>
      <w:r w:rsidRPr="00493D96">
        <w:rPr>
          <w:i/>
          <w:sz w:val="24"/>
          <w:szCs w:val="24"/>
        </w:rPr>
        <w:t>Музалевская</w:t>
      </w:r>
      <w:proofErr w:type="spellEnd"/>
      <w:r w:rsidRPr="00493D96">
        <w:rPr>
          <w:i/>
          <w:sz w:val="24"/>
          <w:szCs w:val="24"/>
        </w:rPr>
        <w:t xml:space="preserve"> Е.А</w:t>
      </w:r>
      <w:r w:rsidRPr="00493D96">
        <w:rPr>
          <w:sz w:val="24"/>
          <w:szCs w:val="24"/>
        </w:rPr>
        <w:t xml:space="preserve">. Проявления коррупции в системе образования // Официальный сайт Московского гуманитарного университета. </w:t>
      </w:r>
      <w:r w:rsidRPr="00493D96">
        <w:rPr>
          <w:sz w:val="24"/>
          <w:szCs w:val="24"/>
          <w:lang w:val="en-US"/>
        </w:rPr>
        <w:t>URL</w:t>
      </w:r>
      <w:r w:rsidRPr="00493D96">
        <w:rPr>
          <w:sz w:val="24"/>
          <w:szCs w:val="24"/>
        </w:rPr>
        <w:t>:</w:t>
      </w:r>
    </w:p>
    <w:p w:rsidR="00493D96" w:rsidRPr="00493D96" w:rsidRDefault="004B5593" w:rsidP="00493D96">
      <w:pPr>
        <w:spacing w:line="312" w:lineRule="auto"/>
        <w:ind w:right="-428"/>
        <w:jc w:val="both"/>
        <w:rPr>
          <w:sz w:val="24"/>
          <w:szCs w:val="24"/>
        </w:rPr>
      </w:pPr>
      <w:hyperlink r:id="rId14" w:history="1">
        <w:r w:rsidR="00493D96" w:rsidRPr="00493D96">
          <w:rPr>
            <w:rStyle w:val="a3"/>
            <w:color w:val="auto"/>
            <w:sz w:val="24"/>
            <w:szCs w:val="24"/>
            <w:u w:val="none"/>
            <w:lang w:val="en-US"/>
          </w:rPr>
          <w:t>http</w:t>
        </w:r>
        <w:r w:rsidR="00493D96" w:rsidRPr="00493D96">
          <w:rPr>
            <w:rStyle w:val="a3"/>
            <w:color w:val="auto"/>
            <w:sz w:val="24"/>
            <w:szCs w:val="24"/>
            <w:u w:val="none"/>
          </w:rPr>
          <w:t>://</w:t>
        </w:r>
        <w:r w:rsidR="00493D96" w:rsidRPr="00493D96">
          <w:rPr>
            <w:rStyle w:val="a3"/>
            <w:color w:val="auto"/>
            <w:sz w:val="24"/>
            <w:szCs w:val="24"/>
            <w:u w:val="none"/>
            <w:lang w:val="en-US"/>
          </w:rPr>
          <w:t>www</w:t>
        </w:r>
        <w:r w:rsidR="00493D96" w:rsidRPr="00493D96">
          <w:rPr>
            <w:rStyle w:val="a3"/>
            <w:color w:val="auto"/>
            <w:sz w:val="24"/>
            <w:szCs w:val="24"/>
            <w:u w:val="none"/>
          </w:rPr>
          <w:t>.</w:t>
        </w:r>
        <w:proofErr w:type="spellStart"/>
        <w:r w:rsidR="00493D96" w:rsidRPr="00493D96">
          <w:rPr>
            <w:rStyle w:val="a3"/>
            <w:color w:val="auto"/>
            <w:sz w:val="24"/>
            <w:szCs w:val="24"/>
            <w:u w:val="none"/>
            <w:lang w:val="en-US"/>
          </w:rPr>
          <w:t>mosgu</w:t>
        </w:r>
        <w:proofErr w:type="spellEnd"/>
        <w:r w:rsidR="00493D96" w:rsidRPr="00493D96">
          <w:rPr>
            <w:rStyle w:val="a3"/>
            <w:color w:val="auto"/>
            <w:sz w:val="24"/>
            <w:szCs w:val="24"/>
            <w:u w:val="none"/>
          </w:rPr>
          <w:t>.</w:t>
        </w:r>
        <w:proofErr w:type="spellStart"/>
        <w:r w:rsidR="00493D96" w:rsidRPr="00493D96">
          <w:rPr>
            <w:rStyle w:val="a3"/>
            <w:color w:val="auto"/>
            <w:sz w:val="24"/>
            <w:szCs w:val="24"/>
            <w:u w:val="none"/>
            <w:lang w:val="en-US"/>
          </w:rPr>
          <w:t>ru</w:t>
        </w:r>
        <w:proofErr w:type="spellEnd"/>
        <w:r w:rsidR="00493D96" w:rsidRPr="00493D96">
          <w:rPr>
            <w:rStyle w:val="a3"/>
            <w:color w:val="auto"/>
            <w:sz w:val="24"/>
            <w:szCs w:val="24"/>
            <w:u w:val="none"/>
          </w:rPr>
          <w:t>/</w:t>
        </w:r>
        <w:proofErr w:type="spellStart"/>
        <w:r w:rsidR="00493D96" w:rsidRPr="00493D96">
          <w:rPr>
            <w:rStyle w:val="a3"/>
            <w:color w:val="auto"/>
            <w:sz w:val="24"/>
            <w:szCs w:val="24"/>
            <w:u w:val="none"/>
            <w:lang w:val="en-US"/>
          </w:rPr>
          <w:t>nauchnaya</w:t>
        </w:r>
        <w:proofErr w:type="spellEnd"/>
        <w:r w:rsidR="00493D96" w:rsidRPr="00493D96">
          <w:rPr>
            <w:rStyle w:val="a3"/>
            <w:color w:val="auto"/>
            <w:sz w:val="24"/>
            <w:szCs w:val="24"/>
            <w:u w:val="none"/>
          </w:rPr>
          <w:t>/</w:t>
        </w:r>
        <w:r w:rsidR="00493D96" w:rsidRPr="00493D96">
          <w:rPr>
            <w:rStyle w:val="a3"/>
            <w:color w:val="auto"/>
            <w:sz w:val="24"/>
            <w:szCs w:val="24"/>
            <w:u w:val="none"/>
            <w:lang w:val="en-US"/>
          </w:rPr>
          <w:t>publications</w:t>
        </w:r>
        <w:r w:rsidR="00493D96" w:rsidRPr="00493D96">
          <w:rPr>
            <w:rStyle w:val="a3"/>
            <w:color w:val="auto"/>
            <w:sz w:val="24"/>
            <w:szCs w:val="24"/>
            <w:u w:val="none"/>
          </w:rPr>
          <w:t>/</w:t>
        </w:r>
        <w:r w:rsidR="00493D96" w:rsidRPr="00493D96">
          <w:rPr>
            <w:rStyle w:val="a3"/>
            <w:color w:val="auto"/>
            <w:sz w:val="24"/>
            <w:szCs w:val="24"/>
            <w:u w:val="none"/>
            <w:lang w:val="en-US"/>
          </w:rPr>
          <w:t>SCIENTIFICARTICLES</w:t>
        </w:r>
        <w:r w:rsidR="00493D96" w:rsidRPr="00493D96">
          <w:rPr>
            <w:rStyle w:val="a3"/>
            <w:color w:val="auto"/>
            <w:sz w:val="24"/>
            <w:szCs w:val="24"/>
            <w:u w:val="none"/>
          </w:rPr>
          <w:t>/2006/</w:t>
        </w:r>
        <w:proofErr w:type="spellStart"/>
        <w:r w:rsidR="00493D96" w:rsidRPr="00493D96">
          <w:rPr>
            <w:rStyle w:val="a3"/>
            <w:color w:val="auto"/>
            <w:sz w:val="24"/>
            <w:szCs w:val="24"/>
            <w:u w:val="none"/>
            <w:lang w:val="en-US"/>
          </w:rPr>
          <w:t>Mazulevskaja</w:t>
        </w:r>
        <w:proofErr w:type="spellEnd"/>
        <w:r w:rsidR="00493D96" w:rsidRPr="00493D96">
          <w:rPr>
            <w:rStyle w:val="a3"/>
            <w:color w:val="auto"/>
            <w:sz w:val="24"/>
            <w:szCs w:val="24"/>
            <w:u w:val="none"/>
          </w:rPr>
          <w:t>/</w:t>
        </w:r>
      </w:hyperlink>
    </w:p>
    <w:p w:rsidR="00493D96" w:rsidRPr="0024348E" w:rsidRDefault="00493D96" w:rsidP="00493D96">
      <w:pPr>
        <w:spacing w:line="312" w:lineRule="auto"/>
        <w:ind w:right="-3"/>
        <w:jc w:val="both"/>
        <w:rPr>
          <w:sz w:val="24"/>
          <w:szCs w:val="24"/>
        </w:rPr>
      </w:pPr>
      <w:r w:rsidRPr="00493D96">
        <w:rPr>
          <w:sz w:val="24"/>
          <w:szCs w:val="24"/>
        </w:rPr>
        <w:t xml:space="preserve">14. Официальный сайт Президента РФ. </w:t>
      </w:r>
      <w:r w:rsidRPr="00493D96">
        <w:rPr>
          <w:rStyle w:val="a3"/>
          <w:color w:val="000000"/>
          <w:sz w:val="24"/>
          <w:szCs w:val="24"/>
          <w:lang w:val="en-US"/>
        </w:rPr>
        <w:t>URL</w:t>
      </w:r>
      <w:r w:rsidRPr="0024348E">
        <w:rPr>
          <w:rStyle w:val="a3"/>
          <w:color w:val="000000"/>
          <w:sz w:val="24"/>
          <w:szCs w:val="24"/>
        </w:rPr>
        <w:t xml:space="preserve">: </w:t>
      </w:r>
      <w:hyperlink r:id="rId15" w:history="1">
        <w:r w:rsidRPr="00493D96">
          <w:rPr>
            <w:rStyle w:val="a3"/>
            <w:color w:val="auto"/>
            <w:sz w:val="24"/>
            <w:szCs w:val="24"/>
            <w:u w:val="none"/>
            <w:lang w:val="en-US"/>
          </w:rPr>
          <w:t>http</w:t>
        </w:r>
        <w:r w:rsidRPr="0024348E">
          <w:rPr>
            <w:rStyle w:val="a3"/>
            <w:color w:val="auto"/>
            <w:sz w:val="24"/>
            <w:szCs w:val="24"/>
            <w:u w:val="none"/>
          </w:rPr>
          <w:t>://</w:t>
        </w:r>
        <w:r w:rsidRPr="00493D96">
          <w:rPr>
            <w:rStyle w:val="a3"/>
            <w:color w:val="auto"/>
            <w:sz w:val="24"/>
            <w:szCs w:val="24"/>
            <w:u w:val="none"/>
            <w:lang w:val="en-US"/>
          </w:rPr>
          <w:t>www</w:t>
        </w:r>
        <w:r w:rsidRPr="0024348E">
          <w:rPr>
            <w:rStyle w:val="a3"/>
            <w:color w:val="auto"/>
            <w:sz w:val="24"/>
            <w:szCs w:val="24"/>
            <w:u w:val="none"/>
          </w:rPr>
          <w:t>.</w:t>
        </w:r>
        <w:proofErr w:type="spellStart"/>
        <w:r w:rsidRPr="00493D96">
          <w:rPr>
            <w:rStyle w:val="a3"/>
            <w:color w:val="auto"/>
            <w:sz w:val="24"/>
            <w:szCs w:val="24"/>
            <w:u w:val="none"/>
            <w:lang w:val="en-US"/>
          </w:rPr>
          <w:t>kremlin</w:t>
        </w:r>
        <w:proofErr w:type="spellEnd"/>
        <w:r w:rsidRPr="0024348E">
          <w:rPr>
            <w:rStyle w:val="a3"/>
            <w:color w:val="auto"/>
            <w:sz w:val="24"/>
            <w:szCs w:val="24"/>
            <w:u w:val="none"/>
          </w:rPr>
          <w:t>.</w:t>
        </w:r>
        <w:proofErr w:type="spellStart"/>
        <w:r w:rsidRPr="00493D96">
          <w:rPr>
            <w:rStyle w:val="a3"/>
            <w:color w:val="auto"/>
            <w:sz w:val="24"/>
            <w:szCs w:val="24"/>
            <w:u w:val="none"/>
            <w:lang w:val="en-US"/>
          </w:rPr>
          <w:t>ru</w:t>
        </w:r>
        <w:proofErr w:type="spellEnd"/>
        <w:r w:rsidRPr="0024348E">
          <w:rPr>
            <w:rStyle w:val="a3"/>
            <w:color w:val="auto"/>
            <w:sz w:val="24"/>
            <w:szCs w:val="24"/>
            <w:u w:val="none"/>
          </w:rPr>
          <w:t>/</w:t>
        </w:r>
        <w:r w:rsidRPr="00493D96">
          <w:rPr>
            <w:rStyle w:val="a3"/>
            <w:color w:val="auto"/>
            <w:sz w:val="24"/>
            <w:szCs w:val="24"/>
            <w:u w:val="none"/>
            <w:lang w:val="en-US"/>
          </w:rPr>
          <w:t>articles</w:t>
        </w:r>
        <w:r w:rsidRPr="0024348E">
          <w:rPr>
            <w:rStyle w:val="a3"/>
            <w:color w:val="auto"/>
            <w:sz w:val="24"/>
            <w:szCs w:val="24"/>
            <w:u w:val="none"/>
          </w:rPr>
          <w:t>/</w:t>
        </w:r>
        <w:r w:rsidRPr="00493D96">
          <w:rPr>
            <w:rStyle w:val="a3"/>
            <w:color w:val="auto"/>
            <w:sz w:val="24"/>
            <w:szCs w:val="24"/>
            <w:u w:val="none"/>
            <w:lang w:val="en-US"/>
          </w:rPr>
          <w:t>corrupt</w:t>
        </w:r>
        <w:r w:rsidRPr="0024348E">
          <w:rPr>
            <w:rStyle w:val="a3"/>
            <w:color w:val="auto"/>
            <w:sz w:val="24"/>
            <w:szCs w:val="24"/>
            <w:u w:val="none"/>
          </w:rPr>
          <w:t>.</w:t>
        </w:r>
        <w:proofErr w:type="spellStart"/>
        <w:r w:rsidRPr="00493D96">
          <w:rPr>
            <w:rStyle w:val="a3"/>
            <w:color w:val="auto"/>
            <w:sz w:val="24"/>
            <w:szCs w:val="24"/>
            <w:u w:val="none"/>
            <w:lang w:val="en-US"/>
          </w:rPr>
          <w:t>shtml</w:t>
        </w:r>
        <w:proofErr w:type="spellEnd"/>
      </w:hyperlink>
    </w:p>
    <w:p w:rsidR="00493D96" w:rsidRDefault="00493D96" w:rsidP="00493D96">
      <w:pPr>
        <w:spacing w:line="312" w:lineRule="auto"/>
        <w:ind w:right="6"/>
        <w:jc w:val="both"/>
        <w:rPr>
          <w:sz w:val="24"/>
          <w:szCs w:val="24"/>
        </w:rPr>
      </w:pPr>
      <w:r w:rsidRPr="00493D96">
        <w:rPr>
          <w:sz w:val="24"/>
          <w:szCs w:val="24"/>
        </w:rPr>
        <w:t>15</w:t>
      </w:r>
      <w:r w:rsidRPr="00493D96">
        <w:rPr>
          <w:i/>
          <w:sz w:val="24"/>
          <w:szCs w:val="24"/>
        </w:rPr>
        <w:t>. Сатаров Г.А.</w:t>
      </w:r>
      <w:r w:rsidRPr="00493D96">
        <w:rPr>
          <w:sz w:val="24"/>
          <w:szCs w:val="24"/>
        </w:rPr>
        <w:t xml:space="preserve"> Тепло душевных отношений: кое-что о коррупции // Общественные науки и современность. </w:t>
      </w:r>
      <w:r w:rsidRPr="00493D96">
        <w:rPr>
          <w:rFonts w:ascii="Segoe UI" w:eastAsia="Segoe UI" w:hAnsi="Segoe UI" w:cs="Segoe UI"/>
          <w:sz w:val="24"/>
          <w:szCs w:val="24"/>
        </w:rPr>
        <w:t>–</w:t>
      </w:r>
      <w:r w:rsidRPr="00493D96">
        <w:rPr>
          <w:sz w:val="24"/>
          <w:szCs w:val="24"/>
        </w:rPr>
        <w:t xml:space="preserve"> 2002. </w:t>
      </w:r>
      <w:r w:rsidRPr="00493D96">
        <w:rPr>
          <w:rFonts w:ascii="Segoe UI" w:eastAsia="Segoe UI" w:hAnsi="Segoe UI" w:cs="Segoe UI"/>
          <w:sz w:val="24"/>
          <w:szCs w:val="24"/>
        </w:rPr>
        <w:t>–</w:t>
      </w:r>
      <w:r w:rsidRPr="00493D96">
        <w:rPr>
          <w:sz w:val="24"/>
          <w:szCs w:val="24"/>
        </w:rPr>
        <w:t xml:space="preserve"> № 6.</w:t>
      </w:r>
    </w:p>
    <w:p w:rsidR="00493D96" w:rsidRPr="00BC54A3" w:rsidRDefault="00493D96" w:rsidP="00BC54A3">
      <w:pPr>
        <w:pStyle w:val="a4"/>
        <w:ind w:left="0"/>
        <w:jc w:val="right"/>
        <w:rPr>
          <w:b/>
          <w:sz w:val="24"/>
          <w:szCs w:val="24"/>
        </w:rPr>
      </w:pPr>
      <w:r w:rsidRPr="00BC54A3">
        <w:rPr>
          <w:b/>
          <w:sz w:val="24"/>
          <w:szCs w:val="24"/>
        </w:rPr>
        <w:t>Приложение</w:t>
      </w:r>
    </w:p>
    <w:p w:rsidR="00493D96" w:rsidRPr="00BC54A3" w:rsidRDefault="00493D96" w:rsidP="00493D96">
      <w:pPr>
        <w:jc w:val="center"/>
        <w:rPr>
          <w:color w:val="000000"/>
          <w:sz w:val="24"/>
          <w:szCs w:val="24"/>
        </w:rPr>
      </w:pPr>
      <w:r w:rsidRPr="00BC54A3">
        <w:rPr>
          <w:b/>
          <w:bCs/>
          <w:i/>
          <w:iCs/>
          <w:sz w:val="24"/>
          <w:szCs w:val="24"/>
        </w:rPr>
        <w:t xml:space="preserve"> Сценарий классного часа «Коррупция: выигрыш или убыток?..»</w:t>
      </w:r>
      <w:r w:rsidRPr="00BC54A3">
        <w:rPr>
          <w:rStyle w:val="ac"/>
          <w:rFonts w:ascii="Symbol" w:hAnsi="Symbol"/>
          <w:sz w:val="24"/>
          <w:szCs w:val="24"/>
        </w:rPr>
        <w:footnoteReference w:customMarkFollows="1" w:id="1"/>
        <w:t></w:t>
      </w:r>
    </w:p>
    <w:p w:rsidR="00493D96" w:rsidRPr="00493D96" w:rsidRDefault="00493D96" w:rsidP="00493D96">
      <w:pPr>
        <w:pStyle w:val="rvps706640"/>
        <w:spacing w:after="0" w:line="276" w:lineRule="auto"/>
        <w:ind w:right="0" w:firstLine="709"/>
        <w:jc w:val="both"/>
        <w:rPr>
          <w:rFonts w:ascii="Times New Roman" w:hAnsi="Times New Roman"/>
          <w:bCs/>
          <w:i/>
          <w:sz w:val="24"/>
          <w:szCs w:val="24"/>
        </w:rPr>
      </w:pPr>
      <w:r w:rsidRPr="00493D96">
        <w:rPr>
          <w:rFonts w:ascii="Times New Roman" w:hAnsi="Times New Roman"/>
          <w:bCs/>
          <w:i/>
          <w:sz w:val="24"/>
          <w:szCs w:val="24"/>
        </w:rPr>
        <w:t>Цель и задачи:</w:t>
      </w:r>
    </w:p>
    <w:p w:rsidR="00493D96" w:rsidRDefault="00493D96" w:rsidP="00493D96">
      <w:pPr>
        <w:pStyle w:val="rvps706640"/>
        <w:spacing w:after="0" w:line="276" w:lineRule="auto"/>
        <w:ind w:firstLine="708"/>
        <w:jc w:val="both"/>
        <w:rPr>
          <w:rFonts w:ascii="Times New Roman" w:hAnsi="Times New Roman" w:cs="Times New Roman"/>
          <w:sz w:val="24"/>
          <w:szCs w:val="24"/>
        </w:rPr>
      </w:pPr>
      <w:r w:rsidRPr="00493D96">
        <w:rPr>
          <w:rFonts w:ascii="Times New Roman" w:hAnsi="Times New Roman" w:cs="Times New Roman"/>
          <w:sz w:val="24"/>
          <w:szCs w:val="24"/>
        </w:rPr>
        <w:t xml:space="preserve">Способствовать созданию </w:t>
      </w:r>
      <w:proofErr w:type="spellStart"/>
      <w:r w:rsidRPr="00493D96">
        <w:rPr>
          <w:rFonts w:ascii="Times New Roman" w:hAnsi="Times New Roman" w:cs="Times New Roman"/>
          <w:sz w:val="24"/>
          <w:szCs w:val="24"/>
        </w:rPr>
        <w:t>антикоррупционной</w:t>
      </w:r>
      <w:proofErr w:type="spellEnd"/>
      <w:r w:rsidRPr="00493D96">
        <w:rPr>
          <w:rFonts w:ascii="Times New Roman" w:hAnsi="Times New Roman" w:cs="Times New Roman"/>
          <w:sz w:val="24"/>
          <w:szCs w:val="24"/>
        </w:rPr>
        <w:t xml:space="preserve"> атмосферы в обществе, предупреждению коррупционного поведения граждан</w:t>
      </w:r>
      <w:r w:rsidRPr="00493D96">
        <w:rPr>
          <w:rFonts w:ascii="Times New Roman" w:hAnsi="Times New Roman" w:cs="Times New Roman"/>
          <w:color w:val="auto"/>
          <w:sz w:val="24"/>
          <w:szCs w:val="24"/>
        </w:rPr>
        <w:t xml:space="preserve">, </w:t>
      </w:r>
      <w:r w:rsidRPr="00493D96">
        <w:rPr>
          <w:rFonts w:ascii="Times New Roman" w:hAnsi="Times New Roman" w:cs="Times New Roman"/>
          <w:sz w:val="24"/>
          <w:szCs w:val="24"/>
        </w:rPr>
        <w:t xml:space="preserve">формировать </w:t>
      </w:r>
      <w:proofErr w:type="spellStart"/>
      <w:r w:rsidRPr="00493D96">
        <w:rPr>
          <w:rFonts w:ascii="Times New Roman" w:hAnsi="Times New Roman" w:cs="Times New Roman"/>
          <w:sz w:val="24"/>
          <w:szCs w:val="24"/>
        </w:rPr>
        <w:t>антикоррупционную</w:t>
      </w:r>
      <w:proofErr w:type="spellEnd"/>
      <w:r w:rsidRPr="00493D96">
        <w:rPr>
          <w:rFonts w:ascii="Times New Roman" w:hAnsi="Times New Roman" w:cs="Times New Roman"/>
          <w:sz w:val="24"/>
          <w:szCs w:val="24"/>
        </w:rPr>
        <w:t xml:space="preserve"> устойчивость личности. Показать </w:t>
      </w:r>
      <w:proofErr w:type="gramStart"/>
      <w:r w:rsidRPr="00493D96">
        <w:rPr>
          <w:rFonts w:ascii="Times New Roman" w:hAnsi="Times New Roman" w:cs="Times New Roman"/>
          <w:sz w:val="24"/>
          <w:szCs w:val="24"/>
        </w:rPr>
        <w:t>на примерах, к</w:t>
      </w:r>
      <w:proofErr w:type="gramEnd"/>
      <w:r w:rsidRPr="00493D96">
        <w:rPr>
          <w:rFonts w:ascii="Times New Roman" w:hAnsi="Times New Roman" w:cs="Times New Roman"/>
          <w:sz w:val="24"/>
          <w:szCs w:val="24"/>
        </w:rPr>
        <w:t xml:space="preserve"> каким последствиям может приводить коррупция при попустительстве со стороны </w:t>
      </w:r>
      <w:r w:rsidRPr="00493D96">
        <w:rPr>
          <w:rFonts w:ascii="Times New Roman" w:hAnsi="Times New Roman" w:cs="Times New Roman"/>
          <w:sz w:val="24"/>
          <w:szCs w:val="24"/>
        </w:rPr>
        <w:lastRenderedPageBreak/>
        <w:t>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493D96" w:rsidRPr="00493D96" w:rsidRDefault="00493D96" w:rsidP="00493D96">
      <w:pPr>
        <w:pStyle w:val="rvps706640"/>
        <w:spacing w:after="0" w:line="276" w:lineRule="auto"/>
        <w:ind w:right="0" w:firstLine="709"/>
        <w:jc w:val="both"/>
        <w:rPr>
          <w:rFonts w:ascii="Times New Roman" w:hAnsi="Times New Roman" w:cs="Times New Roman"/>
          <w:sz w:val="24"/>
          <w:szCs w:val="24"/>
        </w:rPr>
      </w:pPr>
      <w:r w:rsidRPr="00493D96">
        <w:rPr>
          <w:rFonts w:ascii="Times New Roman" w:hAnsi="Times New Roman" w:cs="Times New Roman"/>
          <w:i/>
          <w:iCs/>
          <w:sz w:val="24"/>
          <w:szCs w:val="24"/>
        </w:rPr>
        <w:t>Участники:</w:t>
      </w:r>
      <w:r w:rsidRPr="00493D96">
        <w:rPr>
          <w:rFonts w:ascii="Times New Roman" w:hAnsi="Times New Roman" w:cs="Times New Roman"/>
          <w:sz w:val="24"/>
          <w:szCs w:val="24"/>
        </w:rPr>
        <w:t xml:space="preserve"> педагог-консультант; группы (команды) из 4–5 чел. (учащиеся 10 –11 </w:t>
      </w:r>
      <w:proofErr w:type="spellStart"/>
      <w:r w:rsidRPr="00493D96">
        <w:rPr>
          <w:rFonts w:ascii="Times New Roman" w:hAnsi="Times New Roman" w:cs="Times New Roman"/>
          <w:sz w:val="24"/>
          <w:szCs w:val="24"/>
        </w:rPr>
        <w:t>кл</w:t>
      </w:r>
      <w:proofErr w:type="spellEnd"/>
      <w:r w:rsidRPr="00493D96">
        <w:rPr>
          <w:rFonts w:ascii="Times New Roman" w:hAnsi="Times New Roman" w:cs="Times New Roman"/>
          <w:sz w:val="24"/>
          <w:szCs w:val="24"/>
        </w:rPr>
        <w:t>.).</w:t>
      </w:r>
    </w:p>
    <w:p w:rsidR="00493D96" w:rsidRPr="00493D96" w:rsidRDefault="00493D96" w:rsidP="00493D96">
      <w:pPr>
        <w:pStyle w:val="rvps706640"/>
        <w:spacing w:after="0" w:line="276" w:lineRule="auto"/>
        <w:ind w:firstLine="708"/>
        <w:jc w:val="both"/>
        <w:rPr>
          <w:rFonts w:ascii="Times New Roman" w:hAnsi="Times New Roman" w:cs="Times New Roman"/>
          <w:sz w:val="24"/>
          <w:szCs w:val="24"/>
        </w:rPr>
      </w:pPr>
      <w:r w:rsidRPr="00493D96">
        <w:rPr>
          <w:rFonts w:ascii="Times New Roman" w:hAnsi="Times New Roman" w:cs="Times New Roman"/>
          <w:i/>
          <w:iCs/>
          <w:sz w:val="24"/>
          <w:szCs w:val="24"/>
        </w:rPr>
        <w:t>Реквизит:</w:t>
      </w:r>
      <w:r w:rsidRPr="00493D96">
        <w:rPr>
          <w:rFonts w:ascii="Times New Roman" w:hAnsi="Times New Roman" w:cs="Times New Roman"/>
          <w:sz w:val="24"/>
          <w:szCs w:val="24"/>
        </w:rPr>
        <w:t xml:space="preserve"> справочный раздаточный материал (карточки № 1</w:t>
      </w:r>
      <w:r w:rsidRPr="00493D96">
        <w:rPr>
          <w:rFonts w:ascii="Times New Roman" w:eastAsia="Segoe UI" w:hAnsi="Times New Roman" w:cs="Times New Roman"/>
          <w:sz w:val="24"/>
          <w:szCs w:val="24"/>
        </w:rPr>
        <w:t>–</w:t>
      </w:r>
      <w:r w:rsidRPr="00493D96">
        <w:rPr>
          <w:rFonts w:ascii="Times New Roman" w:hAnsi="Times New Roman" w:cs="Times New Roman"/>
          <w:sz w:val="24"/>
          <w:szCs w:val="24"/>
        </w:rPr>
        <w:t>3), таблица для заполнения (№ 5) и задания для итогового обсуждения (№ 4).</w:t>
      </w:r>
    </w:p>
    <w:p w:rsidR="00493D96" w:rsidRPr="00493D96" w:rsidRDefault="00493D96" w:rsidP="00493D96">
      <w:pPr>
        <w:pStyle w:val="a5"/>
        <w:spacing w:before="0" w:after="0" w:afterAutospacing="0" w:line="276" w:lineRule="auto"/>
        <w:jc w:val="both"/>
      </w:pPr>
      <w:r w:rsidRPr="00493D96">
        <w:rPr>
          <w:i/>
          <w:iCs/>
        </w:rPr>
        <w:t>Время проведения:</w:t>
      </w:r>
      <w:r w:rsidRPr="00493D96">
        <w:t xml:space="preserve"> 1 час.</w:t>
      </w:r>
    </w:p>
    <w:p w:rsidR="00493D96" w:rsidRPr="00493D96" w:rsidRDefault="00493D96" w:rsidP="00493D96">
      <w:pPr>
        <w:pStyle w:val="a4"/>
        <w:spacing w:line="276" w:lineRule="auto"/>
        <w:ind w:left="0"/>
        <w:jc w:val="center"/>
        <w:rPr>
          <w:b/>
          <w:sz w:val="24"/>
          <w:szCs w:val="24"/>
        </w:rPr>
      </w:pPr>
      <w:r w:rsidRPr="00493D96">
        <w:rPr>
          <w:b/>
          <w:sz w:val="24"/>
          <w:szCs w:val="24"/>
        </w:rPr>
        <w:t>Ход занятия:</w:t>
      </w:r>
    </w:p>
    <w:p w:rsidR="00493D96" w:rsidRPr="00493D96" w:rsidRDefault="00493D96" w:rsidP="00493D96">
      <w:pPr>
        <w:spacing w:line="276" w:lineRule="auto"/>
        <w:ind w:firstLine="708"/>
        <w:jc w:val="both"/>
        <w:rPr>
          <w:sz w:val="24"/>
          <w:szCs w:val="24"/>
        </w:rPr>
      </w:pPr>
      <w:r w:rsidRPr="00493D96">
        <w:rPr>
          <w:i/>
          <w:sz w:val="24"/>
          <w:szCs w:val="24"/>
        </w:rPr>
        <w:t>Вступительное слово учителя</w:t>
      </w:r>
      <w:r w:rsidRPr="00493D96">
        <w:rPr>
          <w:sz w:val="24"/>
          <w:szCs w:val="24"/>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sidRPr="00493D96">
        <w:rPr>
          <w:rFonts w:ascii="Segoe UI" w:eastAsia="Segoe UI" w:hAnsi="Segoe UI" w:cs="Segoe UI"/>
          <w:sz w:val="24"/>
          <w:szCs w:val="24"/>
        </w:rPr>
        <w:t>–</w:t>
      </w:r>
      <w:r w:rsidRPr="00493D96">
        <w:rPr>
          <w:sz w:val="24"/>
          <w:szCs w:val="24"/>
        </w:rPr>
        <w:t xml:space="preserve"> дело всего общества, каждого из нас.</w:t>
      </w:r>
    </w:p>
    <w:p w:rsidR="00493D96" w:rsidRPr="00493D96" w:rsidRDefault="00493D96" w:rsidP="00493D96">
      <w:pPr>
        <w:spacing w:line="276" w:lineRule="auto"/>
        <w:ind w:firstLine="708"/>
        <w:jc w:val="both"/>
        <w:rPr>
          <w:sz w:val="24"/>
          <w:szCs w:val="24"/>
        </w:rPr>
      </w:pPr>
      <w:r w:rsidRPr="00493D96">
        <w:rPr>
          <w:sz w:val="24"/>
          <w:szCs w:val="24"/>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493D96" w:rsidRPr="00493D96" w:rsidRDefault="00493D96" w:rsidP="00493D96">
      <w:pPr>
        <w:spacing w:line="276" w:lineRule="auto"/>
        <w:ind w:firstLine="708"/>
        <w:jc w:val="both"/>
        <w:rPr>
          <w:sz w:val="24"/>
          <w:szCs w:val="24"/>
        </w:rPr>
      </w:pPr>
      <w:r w:rsidRPr="00493D96">
        <w:rPr>
          <w:sz w:val="24"/>
          <w:szCs w:val="24"/>
        </w:rPr>
        <w:t xml:space="preserve">Для этого необходимо </w:t>
      </w:r>
    </w:p>
    <w:p w:rsidR="00493D96" w:rsidRPr="00493D96" w:rsidRDefault="00493D96" w:rsidP="00CB3ADA">
      <w:pPr>
        <w:numPr>
          <w:ilvl w:val="0"/>
          <w:numId w:val="133"/>
        </w:numPr>
        <w:suppressAutoHyphens/>
        <w:spacing w:line="276" w:lineRule="auto"/>
        <w:ind w:left="993" w:hanging="284"/>
        <w:rPr>
          <w:sz w:val="24"/>
          <w:szCs w:val="24"/>
        </w:rPr>
      </w:pPr>
      <w:r w:rsidRPr="00493D96">
        <w:rPr>
          <w:sz w:val="24"/>
          <w:szCs w:val="24"/>
        </w:rPr>
        <w:t>познакомиться со справочным материалом;</w:t>
      </w:r>
    </w:p>
    <w:p w:rsidR="00493D96" w:rsidRPr="00493D96" w:rsidRDefault="00493D96" w:rsidP="00CB3ADA">
      <w:pPr>
        <w:numPr>
          <w:ilvl w:val="0"/>
          <w:numId w:val="133"/>
        </w:numPr>
        <w:suppressAutoHyphens/>
        <w:spacing w:line="276" w:lineRule="auto"/>
        <w:ind w:left="993" w:hanging="284"/>
        <w:rPr>
          <w:sz w:val="24"/>
          <w:szCs w:val="24"/>
        </w:rPr>
      </w:pPr>
      <w:r w:rsidRPr="00493D96">
        <w:rPr>
          <w:sz w:val="24"/>
          <w:szCs w:val="24"/>
        </w:rPr>
        <w:t>заполнить таблицу № 6, кратко описав в 1</w:t>
      </w:r>
      <w:r w:rsidRPr="00493D96">
        <w:rPr>
          <w:rFonts w:ascii="Segoe UI" w:eastAsia="Segoe UI" w:hAnsi="Segoe UI" w:cs="Segoe UI"/>
          <w:sz w:val="24"/>
          <w:szCs w:val="24"/>
        </w:rPr>
        <w:t>–</w:t>
      </w:r>
      <w:r w:rsidRPr="00493D96">
        <w:rPr>
          <w:sz w:val="24"/>
          <w:szCs w:val="24"/>
        </w:rPr>
        <w:t>3 предложениях возможную ситуацию, связанную с проявлениями коррупции (1</w:t>
      </w:r>
      <w:r w:rsidRPr="00493D96">
        <w:rPr>
          <w:rFonts w:ascii="Segoe UI" w:eastAsia="Segoe UI" w:hAnsi="Segoe UI" w:cs="Segoe UI"/>
          <w:sz w:val="24"/>
          <w:szCs w:val="24"/>
        </w:rPr>
        <w:t>–</w:t>
      </w:r>
      <w:r w:rsidRPr="00493D96">
        <w:rPr>
          <w:sz w:val="24"/>
          <w:szCs w:val="24"/>
        </w:rPr>
        <w:t>2 примера);</w:t>
      </w:r>
    </w:p>
    <w:p w:rsidR="00493D96" w:rsidRPr="00493D96" w:rsidRDefault="00493D96" w:rsidP="00CB3ADA">
      <w:pPr>
        <w:numPr>
          <w:ilvl w:val="0"/>
          <w:numId w:val="133"/>
        </w:numPr>
        <w:suppressAutoHyphens/>
        <w:spacing w:line="276" w:lineRule="auto"/>
        <w:ind w:left="993" w:hanging="284"/>
        <w:rPr>
          <w:sz w:val="24"/>
          <w:szCs w:val="24"/>
        </w:rPr>
      </w:pPr>
      <w:r w:rsidRPr="00493D96">
        <w:rPr>
          <w:sz w:val="24"/>
          <w:szCs w:val="24"/>
        </w:rPr>
        <w:t>определить наличие признаков коррупционного действия в той или иной ситуации;</w:t>
      </w:r>
    </w:p>
    <w:p w:rsidR="00493D96" w:rsidRPr="00493D96" w:rsidRDefault="00493D96" w:rsidP="00CB3ADA">
      <w:pPr>
        <w:numPr>
          <w:ilvl w:val="0"/>
          <w:numId w:val="133"/>
        </w:numPr>
        <w:suppressAutoHyphens/>
        <w:spacing w:line="276" w:lineRule="auto"/>
        <w:ind w:left="993" w:hanging="284"/>
        <w:rPr>
          <w:sz w:val="24"/>
          <w:szCs w:val="24"/>
        </w:rPr>
      </w:pPr>
      <w:r w:rsidRPr="00493D96">
        <w:rPr>
          <w:sz w:val="24"/>
          <w:szCs w:val="24"/>
        </w:rPr>
        <w:t xml:space="preserve">проанализировать мотивы, причины коррупционных действий непосредственных участников коррупционного действия; </w:t>
      </w:r>
    </w:p>
    <w:p w:rsidR="00493D96" w:rsidRPr="00493D96" w:rsidRDefault="00493D96" w:rsidP="00CB3ADA">
      <w:pPr>
        <w:numPr>
          <w:ilvl w:val="0"/>
          <w:numId w:val="133"/>
        </w:numPr>
        <w:suppressAutoHyphens/>
        <w:spacing w:line="276" w:lineRule="auto"/>
        <w:ind w:left="993" w:hanging="284"/>
        <w:rPr>
          <w:sz w:val="24"/>
          <w:szCs w:val="24"/>
        </w:rPr>
      </w:pPr>
      <w:r w:rsidRPr="00493D96">
        <w:rPr>
          <w:sz w:val="24"/>
          <w:szCs w:val="24"/>
        </w:rPr>
        <w:t>выразить собственное отношение к действиям участников ситуации;</w:t>
      </w:r>
    </w:p>
    <w:p w:rsidR="00493D96" w:rsidRPr="00493D96" w:rsidRDefault="00493D96" w:rsidP="00CB3ADA">
      <w:pPr>
        <w:numPr>
          <w:ilvl w:val="0"/>
          <w:numId w:val="133"/>
        </w:numPr>
        <w:suppressAutoHyphens/>
        <w:spacing w:line="276" w:lineRule="auto"/>
        <w:ind w:left="993" w:hanging="284"/>
        <w:rPr>
          <w:sz w:val="24"/>
          <w:szCs w:val="24"/>
        </w:rPr>
      </w:pPr>
      <w:proofErr w:type="gramStart"/>
      <w:r w:rsidRPr="00493D96">
        <w:rPr>
          <w:sz w:val="24"/>
          <w:szCs w:val="24"/>
        </w:rPr>
        <w:t xml:space="preserve">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sidRPr="00493D96">
        <w:rPr>
          <w:rFonts w:ascii="Segoe UI" w:eastAsia="Segoe UI" w:hAnsi="Segoe UI" w:cs="Segoe UI"/>
          <w:sz w:val="24"/>
          <w:szCs w:val="24"/>
        </w:rPr>
        <w:t>–</w:t>
      </w:r>
      <w:r w:rsidRPr="00493D96">
        <w:rPr>
          <w:sz w:val="24"/>
          <w:szCs w:val="24"/>
        </w:rPr>
        <w:t xml:space="preserve"> другие жители города, граждане страны; обсудить предложенные меры по профилактике коррупции.</w:t>
      </w:r>
      <w:proofErr w:type="gramEnd"/>
    </w:p>
    <w:p w:rsidR="00493D96" w:rsidRPr="00493D96" w:rsidRDefault="00493D96" w:rsidP="00493D96">
      <w:pPr>
        <w:spacing w:line="276" w:lineRule="auto"/>
        <w:ind w:firstLine="708"/>
        <w:jc w:val="both"/>
        <w:rPr>
          <w:sz w:val="24"/>
          <w:szCs w:val="24"/>
        </w:rPr>
      </w:pPr>
      <w:r w:rsidRPr="00493D96">
        <w:rPr>
          <w:sz w:val="24"/>
          <w:szCs w:val="24"/>
        </w:rPr>
        <w:t xml:space="preserve">Работа может быть </w:t>
      </w:r>
      <w:proofErr w:type="gramStart"/>
      <w:r w:rsidRPr="00493D96">
        <w:rPr>
          <w:sz w:val="24"/>
          <w:szCs w:val="24"/>
        </w:rPr>
        <w:t>организована</w:t>
      </w:r>
      <w:proofErr w:type="gramEnd"/>
      <w:r w:rsidRPr="00493D96">
        <w:rPr>
          <w:sz w:val="24"/>
          <w:szCs w:val="24"/>
        </w:rPr>
        <w:t xml:space="preserve">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493D96" w:rsidRPr="00493D96" w:rsidRDefault="00493D96" w:rsidP="00493D96">
      <w:pPr>
        <w:spacing w:line="276" w:lineRule="auto"/>
        <w:ind w:firstLine="708"/>
        <w:jc w:val="center"/>
        <w:rPr>
          <w:b/>
          <w:i/>
          <w:iCs/>
          <w:sz w:val="24"/>
          <w:szCs w:val="24"/>
        </w:rPr>
      </w:pPr>
      <w:r w:rsidRPr="00493D96">
        <w:rPr>
          <w:b/>
          <w:i/>
          <w:iCs/>
          <w:sz w:val="24"/>
          <w:szCs w:val="24"/>
        </w:rPr>
        <w:t>№ 1. Основные признаки коррупционного действия</w:t>
      </w:r>
    </w:p>
    <w:p w:rsidR="00493D96" w:rsidRPr="00493D96" w:rsidRDefault="00493D96" w:rsidP="00CB3ADA">
      <w:pPr>
        <w:numPr>
          <w:ilvl w:val="0"/>
          <w:numId w:val="134"/>
        </w:numPr>
        <w:suppressAutoHyphens/>
        <w:spacing w:line="276" w:lineRule="auto"/>
        <w:rPr>
          <w:sz w:val="24"/>
          <w:szCs w:val="24"/>
        </w:rPr>
      </w:pPr>
      <w:r w:rsidRPr="00493D96">
        <w:rPr>
          <w:sz w:val="24"/>
          <w:szCs w:val="24"/>
        </w:rPr>
        <w:t>Обоюдное согласие участников действия.</w:t>
      </w:r>
    </w:p>
    <w:p w:rsidR="00493D96" w:rsidRPr="00493D96" w:rsidRDefault="00493D96" w:rsidP="00CB3ADA">
      <w:pPr>
        <w:numPr>
          <w:ilvl w:val="0"/>
          <w:numId w:val="134"/>
        </w:numPr>
        <w:suppressAutoHyphens/>
        <w:spacing w:line="276" w:lineRule="auto"/>
        <w:rPr>
          <w:sz w:val="24"/>
          <w:szCs w:val="24"/>
        </w:rPr>
      </w:pPr>
      <w:r w:rsidRPr="00493D96">
        <w:rPr>
          <w:sz w:val="24"/>
          <w:szCs w:val="24"/>
        </w:rPr>
        <w:t>Наличие взаимных обязательств.</w:t>
      </w:r>
    </w:p>
    <w:p w:rsidR="00493D96" w:rsidRPr="00493D96" w:rsidRDefault="00493D96" w:rsidP="00CB3ADA">
      <w:pPr>
        <w:numPr>
          <w:ilvl w:val="0"/>
          <w:numId w:val="134"/>
        </w:numPr>
        <w:suppressAutoHyphens/>
        <w:spacing w:line="276" w:lineRule="auto"/>
        <w:rPr>
          <w:sz w:val="24"/>
          <w:szCs w:val="24"/>
        </w:rPr>
      </w:pPr>
      <w:r w:rsidRPr="00493D96">
        <w:rPr>
          <w:sz w:val="24"/>
          <w:szCs w:val="24"/>
        </w:rPr>
        <w:t>Получение определенных выгод и преимуществ обеими сторонами.</w:t>
      </w:r>
    </w:p>
    <w:p w:rsidR="00493D96" w:rsidRPr="00493D96" w:rsidRDefault="00493D96" w:rsidP="00CB3ADA">
      <w:pPr>
        <w:numPr>
          <w:ilvl w:val="0"/>
          <w:numId w:val="134"/>
        </w:numPr>
        <w:suppressAutoHyphens/>
        <w:spacing w:line="276" w:lineRule="auto"/>
        <w:rPr>
          <w:sz w:val="24"/>
          <w:szCs w:val="24"/>
        </w:rPr>
      </w:pPr>
      <w:r w:rsidRPr="00493D96">
        <w:rPr>
          <w:sz w:val="24"/>
          <w:szCs w:val="24"/>
        </w:rPr>
        <w:t>Принимаемое решение нарушает закон или противоречит моральным нормам.</w:t>
      </w:r>
    </w:p>
    <w:p w:rsidR="00493D96" w:rsidRPr="00493D96" w:rsidRDefault="00493D96" w:rsidP="00CB3ADA">
      <w:pPr>
        <w:numPr>
          <w:ilvl w:val="0"/>
          <w:numId w:val="134"/>
        </w:numPr>
        <w:suppressAutoHyphens/>
        <w:spacing w:line="276" w:lineRule="auto"/>
        <w:rPr>
          <w:sz w:val="24"/>
          <w:szCs w:val="24"/>
        </w:rPr>
      </w:pPr>
      <w:r w:rsidRPr="00493D96">
        <w:rPr>
          <w:sz w:val="24"/>
          <w:szCs w:val="24"/>
        </w:rPr>
        <w:t xml:space="preserve">Сознательное подчинение общих интересов личной выгоде. </w:t>
      </w:r>
    </w:p>
    <w:p w:rsidR="00493D96" w:rsidRPr="00493D96" w:rsidRDefault="00493D96" w:rsidP="00CB3ADA">
      <w:pPr>
        <w:numPr>
          <w:ilvl w:val="0"/>
          <w:numId w:val="134"/>
        </w:numPr>
        <w:suppressAutoHyphens/>
        <w:spacing w:line="276" w:lineRule="auto"/>
        <w:rPr>
          <w:sz w:val="24"/>
          <w:szCs w:val="24"/>
        </w:rPr>
      </w:pPr>
      <w:r w:rsidRPr="00493D96">
        <w:rPr>
          <w:sz w:val="24"/>
          <w:szCs w:val="24"/>
        </w:rPr>
        <w:t>Обе стороны стремятся скрыть свои действия.</w:t>
      </w:r>
    </w:p>
    <w:p w:rsidR="00493D96" w:rsidRPr="00493D96" w:rsidRDefault="00493D96" w:rsidP="00493D96">
      <w:pPr>
        <w:spacing w:line="276" w:lineRule="auto"/>
        <w:ind w:firstLine="708"/>
        <w:jc w:val="center"/>
        <w:rPr>
          <w:b/>
          <w:i/>
          <w:iCs/>
          <w:sz w:val="24"/>
          <w:szCs w:val="24"/>
        </w:rPr>
      </w:pPr>
    </w:p>
    <w:p w:rsidR="00493D96" w:rsidRPr="00493D96" w:rsidRDefault="00493D96" w:rsidP="00493D96">
      <w:pPr>
        <w:spacing w:line="276" w:lineRule="auto"/>
        <w:ind w:firstLine="708"/>
        <w:jc w:val="center"/>
        <w:rPr>
          <w:b/>
          <w:bCs/>
          <w:i/>
          <w:iCs/>
          <w:sz w:val="24"/>
          <w:szCs w:val="24"/>
        </w:rPr>
      </w:pPr>
      <w:r w:rsidRPr="00493D96">
        <w:rPr>
          <w:b/>
          <w:i/>
          <w:iCs/>
          <w:sz w:val="24"/>
          <w:szCs w:val="24"/>
        </w:rPr>
        <w:t xml:space="preserve">№ 2. </w:t>
      </w:r>
      <w:r w:rsidRPr="00493D96">
        <w:rPr>
          <w:b/>
          <w:bCs/>
          <w:i/>
          <w:iCs/>
          <w:sz w:val="24"/>
          <w:szCs w:val="24"/>
        </w:rPr>
        <w:t>Из Федерального закона</w:t>
      </w:r>
      <w:r w:rsidRPr="00493D96">
        <w:rPr>
          <w:i/>
          <w:iCs/>
          <w:sz w:val="24"/>
          <w:szCs w:val="24"/>
        </w:rPr>
        <w:t xml:space="preserve"> </w:t>
      </w:r>
      <w:r w:rsidRPr="00493D96">
        <w:rPr>
          <w:b/>
          <w:bCs/>
          <w:i/>
          <w:iCs/>
          <w:sz w:val="24"/>
          <w:szCs w:val="24"/>
        </w:rPr>
        <w:t xml:space="preserve">от 25 декабря 2008 г. </w:t>
      </w:r>
    </w:p>
    <w:p w:rsidR="00493D96" w:rsidRPr="00493D96" w:rsidRDefault="00493D96" w:rsidP="00493D96">
      <w:pPr>
        <w:spacing w:line="276" w:lineRule="auto"/>
        <w:jc w:val="center"/>
        <w:rPr>
          <w:b/>
          <w:bCs/>
          <w:i/>
          <w:iCs/>
          <w:sz w:val="24"/>
          <w:szCs w:val="24"/>
        </w:rPr>
      </w:pPr>
      <w:r w:rsidRPr="00493D96">
        <w:rPr>
          <w:b/>
          <w:bCs/>
          <w:i/>
          <w:iCs/>
          <w:sz w:val="24"/>
          <w:szCs w:val="24"/>
        </w:rPr>
        <w:t>«О противодействии коррупции»</w:t>
      </w:r>
    </w:p>
    <w:p w:rsidR="00493D96" w:rsidRPr="00493D96" w:rsidRDefault="00493D96" w:rsidP="00493D96">
      <w:pPr>
        <w:spacing w:line="276" w:lineRule="auto"/>
        <w:jc w:val="center"/>
        <w:rPr>
          <w:i/>
          <w:iCs/>
          <w:color w:val="000000"/>
          <w:sz w:val="24"/>
          <w:szCs w:val="24"/>
        </w:rPr>
      </w:pPr>
      <w:proofErr w:type="gramStart"/>
      <w:r w:rsidRPr="00493D96">
        <w:rPr>
          <w:i/>
          <w:iCs/>
          <w:color w:val="000000"/>
          <w:sz w:val="24"/>
          <w:szCs w:val="24"/>
        </w:rPr>
        <w:t>(Принят Государственной Думой 19 декабря 2008 года.</w:t>
      </w:r>
      <w:proofErr w:type="gramEnd"/>
      <w:r w:rsidRPr="00493D96">
        <w:rPr>
          <w:i/>
          <w:iCs/>
          <w:color w:val="000000"/>
          <w:sz w:val="24"/>
          <w:szCs w:val="24"/>
        </w:rPr>
        <w:br/>
      </w:r>
      <w:proofErr w:type="gramStart"/>
      <w:r w:rsidRPr="00493D96">
        <w:rPr>
          <w:i/>
          <w:iCs/>
          <w:color w:val="000000"/>
          <w:sz w:val="24"/>
          <w:szCs w:val="24"/>
        </w:rPr>
        <w:t>Одобрен Советом Федерации 22 декабря 2008 года)</w:t>
      </w:r>
      <w:proofErr w:type="gramEnd"/>
    </w:p>
    <w:p w:rsidR="00493D96" w:rsidRPr="00493D96" w:rsidRDefault="00493D96" w:rsidP="00493D96">
      <w:pPr>
        <w:spacing w:line="276" w:lineRule="auto"/>
        <w:ind w:firstLine="708"/>
        <w:jc w:val="both"/>
        <w:rPr>
          <w:sz w:val="24"/>
          <w:szCs w:val="24"/>
        </w:rPr>
      </w:pPr>
      <w:r w:rsidRPr="00493D96">
        <w:rPr>
          <w:sz w:val="24"/>
          <w:szCs w:val="24"/>
        </w:rPr>
        <w:lastRenderedPageBreak/>
        <w:t>«1) коррупция:</w:t>
      </w:r>
    </w:p>
    <w:p w:rsidR="00493D96" w:rsidRPr="00493D96" w:rsidRDefault="00493D96" w:rsidP="00493D96">
      <w:pPr>
        <w:spacing w:line="276" w:lineRule="auto"/>
        <w:ind w:firstLine="708"/>
        <w:jc w:val="both"/>
        <w:rPr>
          <w:sz w:val="24"/>
          <w:szCs w:val="24"/>
        </w:rPr>
      </w:pPr>
      <w:proofErr w:type="gramStart"/>
      <w:r w:rsidRPr="00493D96">
        <w:rPr>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93D96" w:rsidRPr="00493D96" w:rsidRDefault="00493D96" w:rsidP="00493D96">
      <w:pPr>
        <w:spacing w:line="276" w:lineRule="auto"/>
        <w:ind w:firstLine="284"/>
        <w:jc w:val="both"/>
        <w:rPr>
          <w:sz w:val="24"/>
          <w:szCs w:val="24"/>
        </w:rPr>
      </w:pPr>
      <w:r w:rsidRPr="00493D96">
        <w:rPr>
          <w:sz w:val="24"/>
          <w:szCs w:val="24"/>
        </w:rPr>
        <w:t>б) совершение деяний, указанных в подпункте «а» настоящего пункта, от имени или в интересах юридического лица».</w:t>
      </w:r>
    </w:p>
    <w:p w:rsidR="00493D96" w:rsidRPr="00493D96" w:rsidRDefault="00493D96" w:rsidP="00493D96">
      <w:pPr>
        <w:spacing w:line="276" w:lineRule="auto"/>
        <w:ind w:right="6" w:firstLine="284"/>
        <w:jc w:val="center"/>
        <w:rPr>
          <w:b/>
          <w:i/>
          <w:iCs/>
          <w:sz w:val="24"/>
          <w:szCs w:val="24"/>
        </w:rPr>
      </w:pPr>
      <w:r w:rsidRPr="00493D96">
        <w:rPr>
          <w:b/>
          <w:i/>
          <w:iCs/>
          <w:sz w:val="24"/>
          <w:szCs w:val="24"/>
        </w:rPr>
        <w:t>№ 3. Из Уголовного кодекса РФ (в редакции от 13.02.2009 г.)</w:t>
      </w:r>
    </w:p>
    <w:p w:rsidR="00493D96" w:rsidRPr="00493D96" w:rsidRDefault="00493D96" w:rsidP="00493D96">
      <w:pPr>
        <w:spacing w:line="276" w:lineRule="auto"/>
        <w:ind w:firstLine="480"/>
        <w:jc w:val="both"/>
        <w:rPr>
          <w:i/>
          <w:iCs/>
          <w:kern w:val="2"/>
          <w:sz w:val="24"/>
          <w:szCs w:val="24"/>
        </w:rPr>
      </w:pPr>
      <w:r w:rsidRPr="00493D96">
        <w:rPr>
          <w:i/>
          <w:iCs/>
          <w:kern w:val="2"/>
          <w:sz w:val="24"/>
          <w:szCs w:val="24"/>
        </w:rPr>
        <w:t>Статья 290. Получение взятки.</w:t>
      </w:r>
    </w:p>
    <w:p w:rsidR="00493D96" w:rsidRPr="00493D96" w:rsidRDefault="00493D96" w:rsidP="00493D96">
      <w:pPr>
        <w:spacing w:line="276" w:lineRule="auto"/>
        <w:ind w:firstLine="708"/>
        <w:jc w:val="both"/>
        <w:rPr>
          <w:rFonts w:ascii="Segoe UI" w:eastAsia="Segoe UI" w:hAnsi="Segoe UI" w:cs="Segoe UI"/>
          <w:sz w:val="24"/>
          <w:szCs w:val="24"/>
        </w:rPr>
      </w:pPr>
      <w:r w:rsidRPr="00493D96">
        <w:rPr>
          <w:sz w:val="24"/>
          <w:szCs w:val="24"/>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493D96">
        <w:rPr>
          <w:sz w:val="24"/>
          <w:szCs w:val="24"/>
        </w:rPr>
        <w:t>лица</w:t>
      </w:r>
      <w:proofErr w:type="gramEnd"/>
      <w:r w:rsidRPr="00493D96">
        <w:rPr>
          <w:sz w:val="24"/>
          <w:szCs w:val="24"/>
        </w:rPr>
        <w:t xml:space="preserve">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493D96">
        <w:rPr>
          <w:rFonts w:ascii="Segoe UI" w:eastAsia="Segoe UI" w:hAnsi="Segoe UI" w:cs="Segoe UI"/>
          <w:sz w:val="24"/>
          <w:szCs w:val="24"/>
        </w:rPr>
        <w:t>–</w:t>
      </w:r>
    </w:p>
    <w:p w:rsidR="00493D96" w:rsidRPr="00493D96" w:rsidRDefault="00493D96" w:rsidP="00493D96">
      <w:pPr>
        <w:spacing w:line="276" w:lineRule="auto"/>
        <w:ind w:firstLine="708"/>
        <w:jc w:val="both"/>
        <w:rPr>
          <w:rFonts w:eastAsia="Times New Roman" w:cs="Calibri"/>
          <w:sz w:val="24"/>
          <w:szCs w:val="24"/>
        </w:rPr>
      </w:pPr>
      <w:proofErr w:type="gramStart"/>
      <w:r w:rsidRPr="00493D96">
        <w:rPr>
          <w:sz w:val="24"/>
          <w:szCs w:val="24"/>
        </w:rPr>
        <w:t>наказывается штрафом в размере от ста тысяч до пятисот тысяч рублей или в раз</w:t>
      </w:r>
      <w:r>
        <w:rPr>
          <w:sz w:val="24"/>
          <w:szCs w:val="24"/>
        </w:rPr>
        <w:t xml:space="preserve">мере заработной платы или иного </w:t>
      </w:r>
      <w:r w:rsidRPr="00493D96">
        <w:rPr>
          <w:sz w:val="24"/>
          <w:szCs w:val="24"/>
        </w:rPr>
        <w:t xml:space="preserve">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roofErr w:type="gramEnd"/>
    </w:p>
    <w:p w:rsidR="00493D96" w:rsidRPr="00493D96" w:rsidRDefault="00493D96" w:rsidP="00493D96">
      <w:pPr>
        <w:spacing w:line="276" w:lineRule="auto"/>
        <w:ind w:firstLine="708"/>
        <w:jc w:val="both"/>
        <w:rPr>
          <w:rFonts w:ascii="Segoe UI" w:eastAsia="Segoe UI" w:hAnsi="Segoe UI" w:cs="Segoe UI"/>
          <w:sz w:val="24"/>
          <w:szCs w:val="24"/>
        </w:rPr>
      </w:pPr>
      <w:r w:rsidRPr="00493D96">
        <w:rPr>
          <w:sz w:val="24"/>
          <w:szCs w:val="24"/>
        </w:rPr>
        <w:t xml:space="preserve">2. Получение должностным лицом взятки за незаконные действия (бездействие) </w:t>
      </w:r>
      <w:r w:rsidRPr="00493D96">
        <w:rPr>
          <w:rFonts w:ascii="Segoe UI" w:eastAsia="Segoe UI" w:hAnsi="Segoe UI" w:cs="Segoe UI"/>
          <w:sz w:val="24"/>
          <w:szCs w:val="24"/>
        </w:rPr>
        <w:t>–</w:t>
      </w:r>
    </w:p>
    <w:p w:rsidR="00493D96" w:rsidRPr="00493D96" w:rsidRDefault="00493D96" w:rsidP="00493D96">
      <w:pPr>
        <w:spacing w:line="276" w:lineRule="auto"/>
        <w:ind w:firstLine="708"/>
        <w:jc w:val="both"/>
        <w:rPr>
          <w:rFonts w:eastAsia="Times New Roman" w:cs="Calibri"/>
          <w:sz w:val="24"/>
          <w:szCs w:val="24"/>
        </w:rPr>
      </w:pPr>
      <w:r w:rsidRPr="00493D96">
        <w:rPr>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93D96" w:rsidRPr="00493D96" w:rsidRDefault="00493D96" w:rsidP="00493D96">
      <w:pPr>
        <w:spacing w:line="276" w:lineRule="auto"/>
        <w:ind w:firstLine="708"/>
        <w:jc w:val="both"/>
        <w:rPr>
          <w:rFonts w:ascii="Segoe UI" w:eastAsia="Segoe UI" w:hAnsi="Segoe UI" w:cs="Segoe UI"/>
          <w:sz w:val="24"/>
          <w:szCs w:val="24"/>
        </w:rPr>
      </w:pPr>
      <w:r w:rsidRPr="00493D96">
        <w:rPr>
          <w:sz w:val="24"/>
          <w:szCs w:val="24"/>
        </w:rPr>
        <w:t xml:space="preserve">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493D96">
        <w:rPr>
          <w:rFonts w:ascii="Segoe UI" w:eastAsia="Segoe UI" w:hAnsi="Segoe UI" w:cs="Segoe UI"/>
          <w:sz w:val="24"/>
          <w:szCs w:val="24"/>
        </w:rPr>
        <w:t>–</w:t>
      </w:r>
    </w:p>
    <w:p w:rsidR="00493D96" w:rsidRPr="00493D96" w:rsidRDefault="00493D96" w:rsidP="00493D96">
      <w:pPr>
        <w:spacing w:line="276" w:lineRule="auto"/>
        <w:ind w:firstLine="708"/>
        <w:jc w:val="both"/>
        <w:rPr>
          <w:rFonts w:eastAsia="Times New Roman" w:cs="Calibri"/>
          <w:sz w:val="24"/>
          <w:szCs w:val="24"/>
        </w:rPr>
      </w:pPr>
      <w:r w:rsidRPr="00493D96">
        <w:rPr>
          <w:sz w:val="24"/>
          <w:szCs w:val="24"/>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493D96" w:rsidRPr="00493D96" w:rsidRDefault="00493D96" w:rsidP="00493D96">
      <w:pPr>
        <w:spacing w:line="276" w:lineRule="auto"/>
        <w:ind w:firstLine="708"/>
        <w:jc w:val="both"/>
        <w:rPr>
          <w:sz w:val="24"/>
          <w:szCs w:val="24"/>
        </w:rPr>
      </w:pPr>
      <w:r w:rsidRPr="00493D96">
        <w:rPr>
          <w:sz w:val="24"/>
          <w:szCs w:val="24"/>
        </w:rPr>
        <w:t>4. Деяния, предусмотренные частями первой, второй или третьей настоящей статьи, если они совершены:</w:t>
      </w:r>
    </w:p>
    <w:p w:rsidR="00493D96" w:rsidRPr="00493D96" w:rsidRDefault="00493D96" w:rsidP="00493D96">
      <w:pPr>
        <w:spacing w:line="276" w:lineRule="auto"/>
        <w:ind w:firstLine="708"/>
        <w:jc w:val="both"/>
        <w:rPr>
          <w:sz w:val="24"/>
          <w:szCs w:val="24"/>
        </w:rPr>
      </w:pPr>
      <w:r w:rsidRPr="00493D96">
        <w:rPr>
          <w:sz w:val="24"/>
          <w:szCs w:val="24"/>
        </w:rPr>
        <w:t>а) группой лиц по предварительному сговору или организованной группой;</w:t>
      </w:r>
    </w:p>
    <w:p w:rsidR="00493D96" w:rsidRPr="00493D96" w:rsidRDefault="00493D96" w:rsidP="00493D96">
      <w:pPr>
        <w:spacing w:line="276" w:lineRule="auto"/>
        <w:ind w:firstLine="708"/>
        <w:jc w:val="both"/>
        <w:rPr>
          <w:sz w:val="24"/>
          <w:szCs w:val="24"/>
        </w:rPr>
      </w:pPr>
      <w:r w:rsidRPr="00493D96">
        <w:rPr>
          <w:sz w:val="24"/>
          <w:szCs w:val="24"/>
        </w:rPr>
        <w:t xml:space="preserve">б) утратил силу. </w:t>
      </w:r>
    </w:p>
    <w:p w:rsidR="00493D96" w:rsidRPr="00493D96" w:rsidRDefault="00493D96" w:rsidP="00493D96">
      <w:pPr>
        <w:spacing w:line="276" w:lineRule="auto"/>
        <w:ind w:firstLine="708"/>
        <w:jc w:val="both"/>
        <w:rPr>
          <w:sz w:val="24"/>
          <w:szCs w:val="24"/>
        </w:rPr>
      </w:pPr>
      <w:r w:rsidRPr="00493D96">
        <w:rPr>
          <w:sz w:val="24"/>
          <w:szCs w:val="24"/>
        </w:rPr>
        <w:t>в) с вымогательством взятки;</w:t>
      </w:r>
    </w:p>
    <w:p w:rsidR="00493D96" w:rsidRPr="00493D96" w:rsidRDefault="00493D96" w:rsidP="00493D96">
      <w:pPr>
        <w:spacing w:line="276" w:lineRule="auto"/>
        <w:ind w:firstLine="708"/>
        <w:jc w:val="both"/>
        <w:rPr>
          <w:rFonts w:ascii="Segoe UI" w:eastAsia="Segoe UI" w:hAnsi="Segoe UI" w:cs="Segoe UI"/>
          <w:sz w:val="24"/>
          <w:szCs w:val="24"/>
        </w:rPr>
      </w:pPr>
      <w:r w:rsidRPr="00493D96">
        <w:rPr>
          <w:sz w:val="24"/>
          <w:szCs w:val="24"/>
        </w:rPr>
        <w:t xml:space="preserve">г) в крупном размере, </w:t>
      </w:r>
      <w:r w:rsidRPr="00493D96">
        <w:rPr>
          <w:rFonts w:ascii="Segoe UI" w:eastAsia="Segoe UI" w:hAnsi="Segoe UI" w:cs="Segoe UI"/>
          <w:sz w:val="24"/>
          <w:szCs w:val="24"/>
        </w:rPr>
        <w:t>–</w:t>
      </w:r>
    </w:p>
    <w:p w:rsidR="00493D96" w:rsidRPr="00493D96" w:rsidRDefault="00493D96" w:rsidP="00493D96">
      <w:pPr>
        <w:spacing w:line="276" w:lineRule="auto"/>
        <w:ind w:firstLine="708"/>
        <w:jc w:val="both"/>
        <w:rPr>
          <w:rFonts w:eastAsia="Times New Roman" w:cs="Calibri"/>
          <w:sz w:val="24"/>
          <w:szCs w:val="24"/>
        </w:rPr>
      </w:pPr>
      <w:r w:rsidRPr="00493D96">
        <w:rPr>
          <w:sz w:val="24"/>
          <w:szCs w:val="24"/>
        </w:rPr>
        <w:t xml:space="preserve">наказываются лишением свободы </w:t>
      </w:r>
      <w:proofErr w:type="gramStart"/>
      <w:r w:rsidRPr="00493D96">
        <w:rPr>
          <w:sz w:val="24"/>
          <w:szCs w:val="24"/>
        </w:rPr>
        <w:t>на срок от семи до двенадцати лет со штрафом в размере</w:t>
      </w:r>
      <w:proofErr w:type="gramEnd"/>
      <w:r w:rsidRPr="00493D96">
        <w:rPr>
          <w:sz w:val="24"/>
          <w:szCs w:val="24"/>
        </w:rPr>
        <w:t xml:space="preserve"> до одного миллиона рублей или в размере заработной платы или иного дохода, осужденного за период до пяти лет либо без такового. </w:t>
      </w:r>
    </w:p>
    <w:p w:rsidR="00493D96" w:rsidRPr="00493D96" w:rsidRDefault="00493D96" w:rsidP="00493D96">
      <w:pPr>
        <w:spacing w:line="276" w:lineRule="auto"/>
        <w:ind w:firstLine="708"/>
        <w:jc w:val="both"/>
        <w:rPr>
          <w:sz w:val="24"/>
          <w:szCs w:val="24"/>
        </w:rPr>
      </w:pPr>
      <w:r w:rsidRPr="00493D96">
        <w:rPr>
          <w:sz w:val="24"/>
          <w:szCs w:val="24"/>
        </w:rPr>
        <w:lastRenderedPageBreak/>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493D96" w:rsidRPr="00493D96" w:rsidRDefault="00493D96" w:rsidP="00493D96">
      <w:pPr>
        <w:spacing w:line="276" w:lineRule="auto"/>
        <w:rPr>
          <w:i/>
          <w:iCs/>
          <w:kern w:val="2"/>
          <w:sz w:val="24"/>
          <w:szCs w:val="24"/>
        </w:rPr>
      </w:pPr>
      <w:r w:rsidRPr="00493D96">
        <w:rPr>
          <w:i/>
          <w:iCs/>
          <w:kern w:val="2"/>
          <w:sz w:val="24"/>
          <w:szCs w:val="24"/>
        </w:rPr>
        <w:t>Статья 291. Дача взятки.</w:t>
      </w:r>
    </w:p>
    <w:p w:rsidR="00493D96" w:rsidRPr="00493D96" w:rsidRDefault="00493D96" w:rsidP="00493D96">
      <w:pPr>
        <w:spacing w:line="276" w:lineRule="auto"/>
        <w:ind w:firstLine="708"/>
        <w:jc w:val="both"/>
        <w:rPr>
          <w:rFonts w:ascii="Segoe UI" w:eastAsia="Segoe UI" w:hAnsi="Segoe UI" w:cs="Segoe UI"/>
          <w:sz w:val="24"/>
          <w:szCs w:val="24"/>
        </w:rPr>
      </w:pPr>
      <w:r w:rsidRPr="00493D96">
        <w:rPr>
          <w:sz w:val="24"/>
          <w:szCs w:val="24"/>
        </w:rPr>
        <w:t xml:space="preserve">1. Дача взятки должностному лицу лично или через посредника </w:t>
      </w:r>
      <w:r w:rsidRPr="00493D96">
        <w:rPr>
          <w:rFonts w:ascii="Segoe UI" w:eastAsia="Segoe UI" w:hAnsi="Segoe UI" w:cs="Segoe UI"/>
          <w:sz w:val="24"/>
          <w:szCs w:val="24"/>
        </w:rPr>
        <w:t>–</w:t>
      </w:r>
    </w:p>
    <w:p w:rsidR="00493D96" w:rsidRPr="00493D96" w:rsidRDefault="00493D96" w:rsidP="00493D96">
      <w:pPr>
        <w:spacing w:line="276" w:lineRule="auto"/>
        <w:ind w:firstLine="708"/>
        <w:jc w:val="both"/>
        <w:rPr>
          <w:rFonts w:eastAsia="Times New Roman" w:cs="Calibri"/>
          <w:sz w:val="24"/>
          <w:szCs w:val="24"/>
        </w:rPr>
      </w:pPr>
      <w:r w:rsidRPr="00493D96">
        <w:rPr>
          <w:sz w:val="24"/>
          <w:szCs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493D96" w:rsidRPr="00493D96" w:rsidRDefault="00493D96" w:rsidP="00493D96">
      <w:pPr>
        <w:spacing w:line="276" w:lineRule="auto"/>
        <w:ind w:firstLine="708"/>
        <w:jc w:val="both"/>
        <w:rPr>
          <w:rFonts w:ascii="Segoe UI" w:eastAsia="Segoe UI" w:hAnsi="Segoe UI" w:cs="Segoe UI"/>
          <w:sz w:val="24"/>
          <w:szCs w:val="24"/>
        </w:rPr>
      </w:pPr>
      <w:r w:rsidRPr="00493D96">
        <w:rPr>
          <w:sz w:val="24"/>
          <w:szCs w:val="24"/>
        </w:rPr>
        <w:t xml:space="preserve">2. Дача взятки должностному лицу за совершение им заведомо незаконных действий (бездействие) </w:t>
      </w:r>
      <w:r w:rsidRPr="00493D96">
        <w:rPr>
          <w:rFonts w:ascii="Segoe UI" w:eastAsia="Segoe UI" w:hAnsi="Segoe UI" w:cs="Segoe UI"/>
          <w:sz w:val="24"/>
          <w:szCs w:val="24"/>
        </w:rPr>
        <w:t>–</w:t>
      </w:r>
    </w:p>
    <w:p w:rsidR="00493D96" w:rsidRPr="00493D96" w:rsidRDefault="00493D96" w:rsidP="00493D96">
      <w:pPr>
        <w:spacing w:line="276" w:lineRule="auto"/>
        <w:ind w:firstLine="708"/>
        <w:jc w:val="both"/>
        <w:rPr>
          <w:rFonts w:eastAsia="Times New Roman" w:cs="Calibri"/>
          <w:sz w:val="24"/>
          <w:szCs w:val="24"/>
        </w:rPr>
      </w:pPr>
      <w:r w:rsidRPr="00493D96">
        <w:rPr>
          <w:sz w:val="24"/>
          <w:szCs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493D96" w:rsidRPr="00493D96" w:rsidRDefault="00493D96" w:rsidP="00493D96">
      <w:pPr>
        <w:spacing w:line="276" w:lineRule="auto"/>
        <w:ind w:firstLine="708"/>
        <w:jc w:val="both"/>
        <w:rPr>
          <w:sz w:val="24"/>
          <w:szCs w:val="24"/>
        </w:rPr>
      </w:pPr>
      <w:r w:rsidRPr="00493D96">
        <w:rPr>
          <w:sz w:val="24"/>
          <w:szCs w:val="24"/>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493D96" w:rsidRPr="00493D96" w:rsidRDefault="00493D96" w:rsidP="00493D96">
      <w:pPr>
        <w:spacing w:line="276" w:lineRule="auto"/>
        <w:ind w:firstLine="708"/>
        <w:jc w:val="center"/>
        <w:rPr>
          <w:b/>
          <w:i/>
          <w:iCs/>
          <w:sz w:val="24"/>
          <w:szCs w:val="24"/>
        </w:rPr>
      </w:pPr>
      <w:r w:rsidRPr="00493D96">
        <w:rPr>
          <w:b/>
          <w:i/>
          <w:iCs/>
          <w:sz w:val="24"/>
          <w:szCs w:val="24"/>
        </w:rPr>
        <w:t>№ 4. Итоговое обсуждение</w:t>
      </w:r>
    </w:p>
    <w:p w:rsidR="00493D96" w:rsidRPr="00493D96" w:rsidRDefault="00493D96" w:rsidP="00BC54A3">
      <w:pPr>
        <w:spacing w:line="276" w:lineRule="auto"/>
        <w:ind w:firstLine="708"/>
        <w:jc w:val="both"/>
        <w:rPr>
          <w:sz w:val="24"/>
          <w:szCs w:val="24"/>
        </w:rPr>
      </w:pPr>
      <w:r w:rsidRPr="00493D96">
        <w:rPr>
          <w:sz w:val="24"/>
          <w:szCs w:val="24"/>
        </w:rPr>
        <w:t>В ходе опроса, проводимом ВЦИОМ в 2006 и 2008 гг., наши сограждане на вопрос ответили следующим образом</w:t>
      </w:r>
      <w:proofErr w:type="gramStart"/>
      <w:r w:rsidRPr="00493D96">
        <w:rPr>
          <w:sz w:val="24"/>
          <w:szCs w:val="24"/>
        </w:rPr>
        <w:t xml:space="preserve"> (%): </w:t>
      </w:r>
      <w:proofErr w:type="gramEnd"/>
    </w:p>
    <w:tbl>
      <w:tblPr>
        <w:tblW w:w="5000" w:type="pct"/>
        <w:jc w:val="center"/>
        <w:tblLook w:val="04A0"/>
      </w:tblPr>
      <w:tblGrid>
        <w:gridCol w:w="5724"/>
        <w:gridCol w:w="1908"/>
        <w:gridCol w:w="1937"/>
      </w:tblGrid>
      <w:tr w:rsidR="00493D96" w:rsidRPr="00493D96" w:rsidTr="00BC54A3">
        <w:trPr>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rsidR="00493D96" w:rsidRPr="00493D96" w:rsidRDefault="00493D96" w:rsidP="00493D96">
            <w:pPr>
              <w:snapToGrid w:val="0"/>
              <w:spacing w:line="276" w:lineRule="auto"/>
              <w:rPr>
                <w:rStyle w:val="ad"/>
                <w:rFonts w:ascii="Calibri" w:hAnsi="Calibri"/>
                <w:sz w:val="24"/>
                <w:szCs w:val="24"/>
              </w:rPr>
            </w:pPr>
            <w:r w:rsidRPr="00493D96">
              <w:rPr>
                <w:rStyle w:val="ad"/>
                <w:sz w:val="24"/>
                <w:szCs w:val="24"/>
              </w:rPr>
              <w:t xml:space="preserve">Считаете ли вы, что материальное вознаграждение (подарки, деньги) врачам, преподавателям школ и вузов, работникам </w:t>
            </w:r>
            <w:proofErr w:type="spellStart"/>
            <w:r w:rsidRPr="00493D96">
              <w:rPr>
                <w:rStyle w:val="ad"/>
                <w:sz w:val="24"/>
                <w:szCs w:val="24"/>
              </w:rPr>
              <w:t>ЖЭКов</w:t>
            </w:r>
            <w:proofErr w:type="spellEnd"/>
            <w:r w:rsidRPr="00493D96">
              <w:rPr>
                <w:rStyle w:val="ad"/>
                <w:sz w:val="24"/>
                <w:szCs w:val="24"/>
              </w:rPr>
              <w:t xml:space="preserve">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493D96" w:rsidRPr="00493D96" w:rsidTr="00BC54A3">
        <w:trPr>
          <w:jc w:val="center"/>
        </w:trPr>
        <w:tc>
          <w:tcPr>
            <w:tcW w:w="2991" w:type="pct"/>
            <w:tcBorders>
              <w:top w:val="single" w:sz="4" w:space="0" w:color="000000"/>
              <w:left w:val="single" w:sz="4" w:space="0" w:color="000000"/>
              <w:bottom w:val="single" w:sz="4" w:space="0" w:color="000000"/>
              <w:right w:val="nil"/>
            </w:tcBorders>
          </w:tcPr>
          <w:p w:rsidR="00493D96" w:rsidRPr="00493D96" w:rsidRDefault="00493D96" w:rsidP="00493D96">
            <w:pPr>
              <w:snapToGrid w:val="0"/>
              <w:spacing w:line="276" w:lineRule="auto"/>
              <w:rPr>
                <w:sz w:val="24"/>
                <w:szCs w:val="24"/>
              </w:rPr>
            </w:pPr>
          </w:p>
        </w:tc>
        <w:tc>
          <w:tcPr>
            <w:tcW w:w="997"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jc w:val="center"/>
              <w:rPr>
                <w:rStyle w:val="ad"/>
                <w:rFonts w:ascii="Calibri" w:hAnsi="Calibri"/>
                <w:sz w:val="24"/>
                <w:szCs w:val="24"/>
              </w:rPr>
            </w:pPr>
            <w:r w:rsidRPr="00493D96">
              <w:rPr>
                <w:rStyle w:val="ad"/>
                <w:sz w:val="24"/>
                <w:szCs w:val="24"/>
              </w:rPr>
              <w:t>Апрель 2006 г.</w:t>
            </w:r>
          </w:p>
        </w:tc>
        <w:tc>
          <w:tcPr>
            <w:tcW w:w="1013" w:type="pct"/>
            <w:tcBorders>
              <w:top w:val="single" w:sz="4" w:space="0" w:color="000000"/>
              <w:left w:val="single" w:sz="4" w:space="0" w:color="000000"/>
              <w:bottom w:val="single" w:sz="4" w:space="0" w:color="000000"/>
              <w:right w:val="single" w:sz="4" w:space="0" w:color="000000"/>
            </w:tcBorders>
            <w:hideMark/>
          </w:tcPr>
          <w:p w:rsidR="00493D96" w:rsidRPr="00493D96" w:rsidRDefault="00493D96" w:rsidP="00493D96">
            <w:pPr>
              <w:snapToGrid w:val="0"/>
              <w:spacing w:line="276" w:lineRule="auto"/>
              <w:jc w:val="center"/>
              <w:rPr>
                <w:rStyle w:val="ad"/>
                <w:sz w:val="24"/>
                <w:szCs w:val="24"/>
              </w:rPr>
            </w:pPr>
            <w:r w:rsidRPr="00493D96">
              <w:rPr>
                <w:rStyle w:val="ad"/>
                <w:sz w:val="24"/>
                <w:szCs w:val="24"/>
              </w:rPr>
              <w:t>Апрель 2008 г.</w:t>
            </w:r>
          </w:p>
        </w:tc>
      </w:tr>
      <w:tr w:rsidR="00493D96" w:rsidRPr="00493D96" w:rsidTr="00BC54A3">
        <w:trPr>
          <w:trHeight w:val="619"/>
          <w:jc w:val="center"/>
        </w:trPr>
        <w:tc>
          <w:tcPr>
            <w:tcW w:w="2991"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rPr>
                <w:sz w:val="24"/>
                <w:szCs w:val="24"/>
              </w:rPr>
            </w:pPr>
            <w:r w:rsidRPr="00493D96">
              <w:rPr>
                <w:sz w:val="24"/>
                <w:szCs w:val="24"/>
              </w:rPr>
              <w:t xml:space="preserve">Да, это столь же опасно, </w:t>
            </w:r>
            <w:proofErr w:type="gramStart"/>
            <w:r w:rsidRPr="00493D96">
              <w:rPr>
                <w:sz w:val="24"/>
                <w:szCs w:val="24"/>
              </w:rPr>
              <w:t>потому</w:t>
            </w:r>
            <w:proofErr w:type="gramEnd"/>
            <w:r w:rsidRPr="00493D96">
              <w:rPr>
                <w:sz w:val="24"/>
                <w:szCs w:val="24"/>
              </w:rPr>
              <w:t xml:space="preserve"> что коррупция как раз и начинается с мелких взяток</w:t>
            </w:r>
          </w:p>
        </w:tc>
        <w:tc>
          <w:tcPr>
            <w:tcW w:w="997"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jc w:val="center"/>
              <w:rPr>
                <w:sz w:val="24"/>
                <w:szCs w:val="24"/>
              </w:rPr>
            </w:pPr>
            <w:r w:rsidRPr="00493D96">
              <w:rPr>
                <w:sz w:val="24"/>
                <w:szCs w:val="24"/>
              </w:rPr>
              <w:t>61</w:t>
            </w:r>
          </w:p>
        </w:tc>
        <w:tc>
          <w:tcPr>
            <w:tcW w:w="1013" w:type="pct"/>
            <w:tcBorders>
              <w:top w:val="single" w:sz="4" w:space="0" w:color="000000"/>
              <w:left w:val="single" w:sz="4" w:space="0" w:color="000000"/>
              <w:bottom w:val="single" w:sz="4" w:space="0" w:color="000000"/>
              <w:right w:val="single" w:sz="4" w:space="0" w:color="000000"/>
            </w:tcBorders>
            <w:hideMark/>
          </w:tcPr>
          <w:p w:rsidR="00493D96" w:rsidRPr="00493D96" w:rsidRDefault="00493D96" w:rsidP="00493D96">
            <w:pPr>
              <w:snapToGrid w:val="0"/>
              <w:spacing w:line="276" w:lineRule="auto"/>
              <w:jc w:val="center"/>
              <w:rPr>
                <w:sz w:val="24"/>
                <w:szCs w:val="24"/>
              </w:rPr>
            </w:pPr>
            <w:r w:rsidRPr="00493D96">
              <w:rPr>
                <w:sz w:val="24"/>
                <w:szCs w:val="24"/>
              </w:rPr>
              <w:t>53</w:t>
            </w:r>
          </w:p>
        </w:tc>
      </w:tr>
      <w:tr w:rsidR="00493D96" w:rsidRPr="00493D96" w:rsidTr="00BC54A3">
        <w:trPr>
          <w:jc w:val="center"/>
        </w:trPr>
        <w:tc>
          <w:tcPr>
            <w:tcW w:w="2991"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rPr>
                <w:sz w:val="24"/>
                <w:szCs w:val="24"/>
              </w:rPr>
            </w:pPr>
            <w:r w:rsidRPr="00493D96">
              <w:rPr>
                <w:sz w:val="24"/>
                <w:szCs w:val="24"/>
              </w:rPr>
              <w:t>Нет, это явление другого порядка, когда люди либо вынуждены прибегать к этому, либо делают это от чистого сердца</w:t>
            </w:r>
          </w:p>
        </w:tc>
        <w:tc>
          <w:tcPr>
            <w:tcW w:w="997"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jc w:val="center"/>
              <w:rPr>
                <w:sz w:val="24"/>
                <w:szCs w:val="24"/>
              </w:rPr>
            </w:pPr>
            <w:r w:rsidRPr="00493D96">
              <w:rPr>
                <w:sz w:val="24"/>
                <w:szCs w:val="24"/>
              </w:rPr>
              <w:t>30</w:t>
            </w:r>
          </w:p>
        </w:tc>
        <w:tc>
          <w:tcPr>
            <w:tcW w:w="1013" w:type="pct"/>
            <w:tcBorders>
              <w:top w:val="single" w:sz="4" w:space="0" w:color="000000"/>
              <w:left w:val="single" w:sz="4" w:space="0" w:color="000000"/>
              <w:bottom w:val="single" w:sz="4" w:space="0" w:color="000000"/>
              <w:right w:val="single" w:sz="4" w:space="0" w:color="000000"/>
            </w:tcBorders>
            <w:hideMark/>
          </w:tcPr>
          <w:p w:rsidR="00493D96" w:rsidRPr="00493D96" w:rsidRDefault="00493D96" w:rsidP="00493D96">
            <w:pPr>
              <w:snapToGrid w:val="0"/>
              <w:spacing w:line="276" w:lineRule="auto"/>
              <w:jc w:val="center"/>
              <w:rPr>
                <w:sz w:val="24"/>
                <w:szCs w:val="24"/>
              </w:rPr>
            </w:pPr>
            <w:r w:rsidRPr="00493D96">
              <w:rPr>
                <w:sz w:val="24"/>
                <w:szCs w:val="24"/>
              </w:rPr>
              <w:t>38</w:t>
            </w:r>
          </w:p>
        </w:tc>
      </w:tr>
      <w:tr w:rsidR="00493D96" w:rsidRPr="00493D96" w:rsidTr="00BC54A3">
        <w:trPr>
          <w:trHeight w:val="189"/>
          <w:jc w:val="center"/>
        </w:trPr>
        <w:tc>
          <w:tcPr>
            <w:tcW w:w="2991"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rPr>
                <w:sz w:val="24"/>
                <w:szCs w:val="24"/>
              </w:rPr>
            </w:pPr>
            <w:r w:rsidRPr="00493D96">
              <w:rPr>
                <w:sz w:val="24"/>
                <w:szCs w:val="24"/>
              </w:rPr>
              <w:t>Затрудняюсь ответить</w:t>
            </w:r>
          </w:p>
        </w:tc>
        <w:tc>
          <w:tcPr>
            <w:tcW w:w="997" w:type="pct"/>
            <w:tcBorders>
              <w:top w:val="single" w:sz="4" w:space="0" w:color="000000"/>
              <w:left w:val="single" w:sz="4" w:space="0" w:color="000000"/>
              <w:bottom w:val="single" w:sz="4" w:space="0" w:color="000000"/>
              <w:right w:val="nil"/>
            </w:tcBorders>
            <w:hideMark/>
          </w:tcPr>
          <w:p w:rsidR="00493D96" w:rsidRPr="00493D96" w:rsidRDefault="00493D96" w:rsidP="00493D96">
            <w:pPr>
              <w:snapToGrid w:val="0"/>
              <w:spacing w:line="276" w:lineRule="auto"/>
              <w:jc w:val="center"/>
              <w:rPr>
                <w:sz w:val="24"/>
                <w:szCs w:val="24"/>
              </w:rPr>
            </w:pPr>
            <w:r w:rsidRPr="00493D96">
              <w:rPr>
                <w:sz w:val="24"/>
                <w:szCs w:val="24"/>
              </w:rPr>
              <w:t>9</w:t>
            </w:r>
          </w:p>
        </w:tc>
        <w:tc>
          <w:tcPr>
            <w:tcW w:w="1013" w:type="pct"/>
            <w:tcBorders>
              <w:top w:val="single" w:sz="4" w:space="0" w:color="000000"/>
              <w:left w:val="single" w:sz="4" w:space="0" w:color="000000"/>
              <w:bottom w:val="single" w:sz="4" w:space="0" w:color="000000"/>
              <w:right w:val="single" w:sz="4" w:space="0" w:color="000000"/>
            </w:tcBorders>
            <w:hideMark/>
          </w:tcPr>
          <w:p w:rsidR="00493D96" w:rsidRPr="00493D96" w:rsidRDefault="00493D96" w:rsidP="00493D96">
            <w:pPr>
              <w:snapToGrid w:val="0"/>
              <w:spacing w:line="276" w:lineRule="auto"/>
              <w:jc w:val="center"/>
              <w:rPr>
                <w:sz w:val="24"/>
                <w:szCs w:val="24"/>
              </w:rPr>
            </w:pPr>
            <w:r w:rsidRPr="00493D96">
              <w:rPr>
                <w:sz w:val="24"/>
                <w:szCs w:val="24"/>
              </w:rPr>
              <w:t>9</w:t>
            </w:r>
          </w:p>
        </w:tc>
      </w:tr>
    </w:tbl>
    <w:p w:rsidR="00493D96" w:rsidRPr="00493D96" w:rsidRDefault="00493D96" w:rsidP="00493D96">
      <w:pPr>
        <w:spacing w:line="276" w:lineRule="auto"/>
        <w:rPr>
          <w:b/>
          <w:bCs/>
          <w:i/>
          <w:iCs/>
          <w:sz w:val="24"/>
          <w:szCs w:val="24"/>
        </w:rPr>
      </w:pPr>
    </w:p>
    <w:p w:rsidR="00493D96" w:rsidRPr="00493D96" w:rsidRDefault="00493D96" w:rsidP="00493D96">
      <w:pPr>
        <w:spacing w:line="276" w:lineRule="auto"/>
        <w:jc w:val="center"/>
        <w:rPr>
          <w:b/>
          <w:bCs/>
          <w:i/>
          <w:iCs/>
          <w:sz w:val="24"/>
          <w:szCs w:val="24"/>
        </w:rPr>
      </w:pPr>
      <w:r w:rsidRPr="00493D96">
        <w:rPr>
          <w:b/>
          <w:bCs/>
          <w:i/>
          <w:iCs/>
          <w:sz w:val="24"/>
          <w:szCs w:val="24"/>
        </w:rPr>
        <w:t>№ 5. Вопросы для коллективной дискуссии</w:t>
      </w:r>
    </w:p>
    <w:p w:rsidR="00493D96" w:rsidRPr="00493D96" w:rsidRDefault="00493D96" w:rsidP="00493D96">
      <w:pPr>
        <w:spacing w:line="276" w:lineRule="auto"/>
        <w:ind w:firstLine="708"/>
        <w:jc w:val="both"/>
        <w:rPr>
          <w:sz w:val="24"/>
          <w:szCs w:val="24"/>
        </w:rPr>
      </w:pPr>
      <w:r w:rsidRPr="00493D96">
        <w:rPr>
          <w:sz w:val="24"/>
          <w:szCs w:val="24"/>
        </w:rPr>
        <w:t xml:space="preserve">А как бы Вы ответили на данный вопрос? </w:t>
      </w:r>
    </w:p>
    <w:p w:rsidR="00493D96" w:rsidRPr="00493D96" w:rsidRDefault="00493D96" w:rsidP="00493D96">
      <w:pPr>
        <w:spacing w:line="276" w:lineRule="auto"/>
        <w:ind w:firstLine="708"/>
        <w:jc w:val="both"/>
        <w:rPr>
          <w:sz w:val="24"/>
          <w:szCs w:val="24"/>
        </w:rPr>
      </w:pPr>
      <w:r w:rsidRPr="00493D96">
        <w:rPr>
          <w:sz w:val="24"/>
          <w:szCs w:val="24"/>
        </w:rPr>
        <w:t xml:space="preserve">От чего, на ваш взгляд, зависит распространение коррупции? </w:t>
      </w:r>
    </w:p>
    <w:p w:rsidR="00493D96" w:rsidRDefault="00493D96" w:rsidP="00493D96">
      <w:pPr>
        <w:spacing w:line="276" w:lineRule="auto"/>
        <w:ind w:firstLine="708"/>
        <w:jc w:val="both"/>
        <w:rPr>
          <w:sz w:val="24"/>
          <w:szCs w:val="24"/>
        </w:rPr>
      </w:pPr>
      <w:r w:rsidRPr="00493D96">
        <w:rPr>
          <w:sz w:val="24"/>
          <w:szCs w:val="24"/>
        </w:rPr>
        <w:t>Кто оказывается в выигрыше, а кто – в убытке от коррупционных действий? Свое мнение обоснуйте.</w:t>
      </w:r>
    </w:p>
    <w:p w:rsidR="00493D96" w:rsidRPr="00493D96" w:rsidRDefault="00493D96" w:rsidP="00493D96">
      <w:pPr>
        <w:spacing w:line="276" w:lineRule="auto"/>
        <w:ind w:firstLine="708"/>
        <w:jc w:val="both"/>
        <w:rPr>
          <w:sz w:val="24"/>
          <w:szCs w:val="24"/>
        </w:rPr>
      </w:pPr>
    </w:p>
    <w:p w:rsidR="00493D96" w:rsidRDefault="00493D96" w:rsidP="006B554B">
      <w:pPr>
        <w:pageBreakBefore/>
        <w:spacing w:line="360" w:lineRule="auto"/>
        <w:jc w:val="center"/>
        <w:rPr>
          <w:b/>
          <w:i/>
          <w:iCs/>
          <w:sz w:val="24"/>
          <w:szCs w:val="24"/>
        </w:rPr>
      </w:pPr>
      <w:r>
        <w:rPr>
          <w:b/>
          <w:i/>
          <w:iCs/>
          <w:sz w:val="24"/>
          <w:szCs w:val="24"/>
        </w:rPr>
        <w:lastRenderedPageBreak/>
        <w:t>№ 6. Таблица для анализа коррупционных ситуаций</w:t>
      </w:r>
    </w:p>
    <w:tbl>
      <w:tblPr>
        <w:tblW w:w="5000" w:type="pct"/>
        <w:tblLook w:val="0000"/>
      </w:tblPr>
      <w:tblGrid>
        <w:gridCol w:w="1774"/>
        <w:gridCol w:w="1250"/>
        <w:gridCol w:w="1778"/>
        <w:gridCol w:w="1614"/>
        <w:gridCol w:w="1451"/>
        <w:gridCol w:w="1702"/>
      </w:tblGrid>
      <w:tr w:rsidR="00493D96" w:rsidTr="007924FC">
        <w:tc>
          <w:tcPr>
            <w:tcW w:w="945" w:type="pct"/>
            <w:tcBorders>
              <w:top w:val="single" w:sz="4" w:space="0" w:color="000000"/>
              <w:left w:val="single" w:sz="4" w:space="0" w:color="000000"/>
              <w:bottom w:val="single" w:sz="4" w:space="0" w:color="000000"/>
            </w:tcBorders>
          </w:tcPr>
          <w:p w:rsidR="00493D96" w:rsidRDefault="00493D96" w:rsidP="00A96BE8">
            <w:pPr>
              <w:snapToGrid w:val="0"/>
              <w:jc w:val="center"/>
              <w:rPr>
                <w:sz w:val="20"/>
                <w:szCs w:val="20"/>
              </w:rPr>
            </w:pPr>
            <w:r>
              <w:rPr>
                <w:sz w:val="20"/>
                <w:szCs w:val="20"/>
              </w:rPr>
              <w:t xml:space="preserve"> Пример жизненной ситуации</w:t>
            </w:r>
          </w:p>
          <w:p w:rsidR="00493D96" w:rsidRDefault="00493D96" w:rsidP="00A96BE8">
            <w:pPr>
              <w:jc w:val="center"/>
              <w:rPr>
                <w:sz w:val="20"/>
                <w:szCs w:val="20"/>
              </w:rPr>
            </w:pPr>
            <w:r>
              <w:rPr>
                <w:sz w:val="20"/>
                <w:szCs w:val="20"/>
              </w:rPr>
              <w:t xml:space="preserve"> </w:t>
            </w:r>
            <w:proofErr w:type="gramStart"/>
            <w:r>
              <w:rPr>
                <w:sz w:val="20"/>
                <w:szCs w:val="20"/>
              </w:rPr>
              <w:t xml:space="preserve">(краткое описание </w:t>
            </w:r>
            <w:proofErr w:type="gramEnd"/>
          </w:p>
          <w:p w:rsidR="00493D96" w:rsidRDefault="00493D96" w:rsidP="00A96BE8">
            <w:pPr>
              <w:jc w:val="center"/>
              <w:rPr>
                <w:sz w:val="20"/>
                <w:szCs w:val="20"/>
              </w:rPr>
            </w:pPr>
            <w:r>
              <w:rPr>
                <w:sz w:val="20"/>
                <w:szCs w:val="20"/>
              </w:rPr>
              <w:t>в 1-3 предложениях)</w:t>
            </w:r>
          </w:p>
        </w:tc>
        <w:tc>
          <w:tcPr>
            <w:tcW w:w="671" w:type="pct"/>
            <w:tcBorders>
              <w:top w:val="single" w:sz="4" w:space="0" w:color="000000"/>
              <w:left w:val="single" w:sz="4" w:space="0" w:color="000000"/>
              <w:bottom w:val="single" w:sz="4" w:space="0" w:color="000000"/>
            </w:tcBorders>
          </w:tcPr>
          <w:p w:rsidR="00493D96" w:rsidRDefault="00493D96" w:rsidP="00A96BE8">
            <w:pPr>
              <w:snapToGrid w:val="0"/>
              <w:jc w:val="center"/>
              <w:rPr>
                <w:sz w:val="20"/>
                <w:szCs w:val="20"/>
              </w:rPr>
            </w:pPr>
            <w:r>
              <w:rPr>
                <w:sz w:val="20"/>
                <w:szCs w:val="20"/>
              </w:rPr>
              <w:t>Форма коррупции,</w:t>
            </w:r>
          </w:p>
          <w:p w:rsidR="00493D96" w:rsidRDefault="00493D96" w:rsidP="00A96BE8">
            <w:pPr>
              <w:jc w:val="center"/>
              <w:rPr>
                <w:sz w:val="20"/>
                <w:szCs w:val="20"/>
              </w:rPr>
            </w:pPr>
            <w:r>
              <w:rPr>
                <w:sz w:val="20"/>
                <w:szCs w:val="20"/>
              </w:rPr>
              <w:t>ее правовые/ этические оценки</w:t>
            </w:r>
          </w:p>
          <w:p w:rsidR="00493D96" w:rsidRDefault="00493D96" w:rsidP="00A96BE8">
            <w:pPr>
              <w:jc w:val="center"/>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A96BE8">
            <w:pPr>
              <w:snapToGrid w:val="0"/>
              <w:jc w:val="center"/>
              <w:rPr>
                <w:sz w:val="20"/>
                <w:szCs w:val="20"/>
              </w:rPr>
            </w:pPr>
            <w:r>
              <w:rPr>
                <w:sz w:val="20"/>
                <w:szCs w:val="20"/>
              </w:rPr>
              <w:t>Участники</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jc w:val="center"/>
              <w:rPr>
                <w:sz w:val="20"/>
                <w:szCs w:val="20"/>
              </w:rPr>
            </w:pPr>
            <w:r>
              <w:rPr>
                <w:sz w:val="20"/>
                <w:szCs w:val="20"/>
              </w:rPr>
              <w:t>Предполагаемая «выгода» коррупционной ситуации</w:t>
            </w:r>
          </w:p>
        </w:tc>
        <w:tc>
          <w:tcPr>
            <w:tcW w:w="789" w:type="pct"/>
            <w:tcBorders>
              <w:top w:val="single" w:sz="4" w:space="0" w:color="000000"/>
              <w:left w:val="single" w:sz="4" w:space="0" w:color="000000"/>
              <w:bottom w:val="single" w:sz="4" w:space="0" w:color="000000"/>
            </w:tcBorders>
          </w:tcPr>
          <w:p w:rsidR="00493D96" w:rsidRDefault="00493D96" w:rsidP="00A96BE8">
            <w:pPr>
              <w:snapToGrid w:val="0"/>
              <w:jc w:val="center"/>
              <w:rPr>
                <w:sz w:val="20"/>
                <w:szCs w:val="20"/>
              </w:rPr>
            </w:pPr>
            <w:r>
              <w:rPr>
                <w:sz w:val="20"/>
                <w:szCs w:val="20"/>
              </w:rPr>
              <w:t xml:space="preserve">Вредные последствия </w:t>
            </w:r>
          </w:p>
        </w:tc>
        <w:tc>
          <w:tcPr>
            <w:tcW w:w="800" w:type="pct"/>
            <w:tcBorders>
              <w:top w:val="single" w:sz="4" w:space="0" w:color="000000"/>
              <w:left w:val="single" w:sz="4" w:space="0" w:color="000000"/>
              <w:bottom w:val="single" w:sz="4" w:space="0" w:color="000000"/>
              <w:right w:val="single" w:sz="4" w:space="0" w:color="000000"/>
            </w:tcBorders>
          </w:tcPr>
          <w:p w:rsidR="00493D96" w:rsidRDefault="00493D96" w:rsidP="00A96BE8">
            <w:pPr>
              <w:snapToGrid w:val="0"/>
              <w:jc w:val="center"/>
              <w:rPr>
                <w:sz w:val="20"/>
                <w:szCs w:val="20"/>
              </w:rPr>
            </w:pPr>
            <w:r>
              <w:rPr>
                <w:sz w:val="20"/>
                <w:szCs w:val="20"/>
              </w:rPr>
              <w:t xml:space="preserve">Предлагаемые меры по предупреждению </w:t>
            </w:r>
          </w:p>
          <w:p w:rsidR="00493D96" w:rsidRDefault="00493D96" w:rsidP="00A96BE8">
            <w:pPr>
              <w:jc w:val="center"/>
              <w:rPr>
                <w:sz w:val="20"/>
                <w:szCs w:val="20"/>
              </w:rPr>
            </w:pPr>
            <w:r>
              <w:rPr>
                <w:sz w:val="20"/>
                <w:szCs w:val="20"/>
              </w:rPr>
              <w:t>коррупционной ситуации</w:t>
            </w:r>
          </w:p>
        </w:tc>
      </w:tr>
      <w:tr w:rsidR="00493D96" w:rsidTr="007924FC">
        <w:tc>
          <w:tcPr>
            <w:tcW w:w="945" w:type="pct"/>
            <w:vMerge w:val="restar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671" w:type="pct"/>
            <w:vMerge w:val="restar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r>
              <w:rPr>
                <w:sz w:val="20"/>
                <w:szCs w:val="20"/>
              </w:rPr>
              <w:t>«Ближний круг»</w:t>
            </w:r>
          </w:p>
          <w:p w:rsidR="00493D96" w:rsidRDefault="00493D96" w:rsidP="00A96BE8">
            <w:pPr>
              <w:spacing w:line="360" w:lineRule="auto"/>
              <w:rPr>
                <w:sz w:val="20"/>
                <w:szCs w:val="20"/>
              </w:rPr>
            </w:pPr>
            <w:r>
              <w:rPr>
                <w:sz w:val="20"/>
                <w:szCs w:val="20"/>
              </w:rPr>
              <w:t>Взяткодатель -</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789"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800" w:type="pct"/>
            <w:vMerge w:val="restart"/>
            <w:tcBorders>
              <w:top w:val="single" w:sz="4" w:space="0" w:color="000000"/>
              <w:left w:val="single" w:sz="4" w:space="0" w:color="000000"/>
              <w:bottom w:val="single" w:sz="4" w:space="0" w:color="000000"/>
              <w:right w:val="single" w:sz="4" w:space="0" w:color="000000"/>
            </w:tcBorders>
          </w:tcPr>
          <w:p w:rsidR="00493D96" w:rsidRDefault="00493D96" w:rsidP="00A96BE8">
            <w:pPr>
              <w:snapToGrid w:val="0"/>
              <w:spacing w:line="360" w:lineRule="auto"/>
              <w:rPr>
                <w:sz w:val="20"/>
                <w:szCs w:val="20"/>
              </w:rPr>
            </w:pPr>
          </w:p>
        </w:tc>
      </w:tr>
      <w:tr w:rsidR="00493D96" w:rsidTr="007924FC">
        <w:tc>
          <w:tcPr>
            <w:tcW w:w="945"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671"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r>
              <w:rPr>
                <w:sz w:val="20"/>
                <w:szCs w:val="20"/>
              </w:rPr>
              <w:t>Взяткополучатель -</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789"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93D96" w:rsidRDefault="00493D96" w:rsidP="00A96BE8">
            <w:pPr>
              <w:snapToGrid w:val="0"/>
              <w:rPr>
                <w:sz w:val="20"/>
                <w:szCs w:val="20"/>
              </w:rPr>
            </w:pPr>
          </w:p>
        </w:tc>
      </w:tr>
      <w:tr w:rsidR="00493D96" w:rsidTr="007924FC">
        <w:trPr>
          <w:trHeight w:val="700"/>
        </w:trPr>
        <w:tc>
          <w:tcPr>
            <w:tcW w:w="945"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671"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r>
              <w:rPr>
                <w:sz w:val="20"/>
                <w:szCs w:val="20"/>
              </w:rPr>
              <w:t xml:space="preserve"> «Дальний круг»</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789"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93D96" w:rsidRDefault="00493D96" w:rsidP="00A96BE8">
            <w:pPr>
              <w:snapToGrid w:val="0"/>
              <w:rPr>
                <w:sz w:val="20"/>
                <w:szCs w:val="20"/>
              </w:rPr>
            </w:pPr>
          </w:p>
        </w:tc>
      </w:tr>
      <w:tr w:rsidR="00493D96" w:rsidTr="007924FC">
        <w:tc>
          <w:tcPr>
            <w:tcW w:w="945" w:type="pct"/>
            <w:vMerge w:val="restar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671" w:type="pct"/>
            <w:vMerge w:val="restar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6B554B">
            <w:pPr>
              <w:snapToGrid w:val="0"/>
              <w:spacing w:line="360" w:lineRule="auto"/>
              <w:rPr>
                <w:sz w:val="20"/>
                <w:szCs w:val="20"/>
              </w:rPr>
            </w:pPr>
            <w:r>
              <w:rPr>
                <w:sz w:val="20"/>
                <w:szCs w:val="20"/>
              </w:rPr>
              <w:t>«Ближний круг»</w:t>
            </w:r>
          </w:p>
          <w:p w:rsidR="00493D96" w:rsidRDefault="00493D96" w:rsidP="00A96BE8">
            <w:pPr>
              <w:spacing w:line="360" w:lineRule="auto"/>
              <w:rPr>
                <w:sz w:val="20"/>
                <w:szCs w:val="20"/>
              </w:rPr>
            </w:pPr>
            <w:r>
              <w:rPr>
                <w:sz w:val="20"/>
                <w:szCs w:val="20"/>
              </w:rPr>
              <w:t>Взяткодатель -</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789"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93D96" w:rsidRDefault="00493D96" w:rsidP="00A96BE8">
            <w:pPr>
              <w:snapToGrid w:val="0"/>
              <w:rPr>
                <w:sz w:val="20"/>
                <w:szCs w:val="20"/>
              </w:rPr>
            </w:pPr>
          </w:p>
        </w:tc>
      </w:tr>
      <w:tr w:rsidR="00493D96" w:rsidTr="007924FC">
        <w:tc>
          <w:tcPr>
            <w:tcW w:w="945"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671"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r>
              <w:rPr>
                <w:sz w:val="20"/>
                <w:szCs w:val="20"/>
              </w:rPr>
              <w:t>Взяткополучатель -</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789"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93D96" w:rsidRDefault="00493D96" w:rsidP="00A96BE8">
            <w:pPr>
              <w:snapToGrid w:val="0"/>
              <w:rPr>
                <w:sz w:val="20"/>
                <w:szCs w:val="20"/>
              </w:rPr>
            </w:pPr>
          </w:p>
        </w:tc>
      </w:tr>
      <w:tr w:rsidR="00493D96" w:rsidTr="007924FC">
        <w:trPr>
          <w:trHeight w:val="700"/>
        </w:trPr>
        <w:tc>
          <w:tcPr>
            <w:tcW w:w="945"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671" w:type="pct"/>
            <w:vMerge/>
            <w:tcBorders>
              <w:top w:val="single" w:sz="4" w:space="0" w:color="000000"/>
              <w:left w:val="single" w:sz="4" w:space="0" w:color="000000"/>
              <w:bottom w:val="single" w:sz="4" w:space="0" w:color="000000"/>
            </w:tcBorders>
            <w:vAlign w:val="center"/>
          </w:tcPr>
          <w:p w:rsidR="00493D96" w:rsidRDefault="00493D96" w:rsidP="00A96BE8">
            <w:pPr>
              <w:snapToGrid w:val="0"/>
              <w:rPr>
                <w:sz w:val="20"/>
                <w:szCs w:val="20"/>
              </w:rPr>
            </w:pPr>
          </w:p>
        </w:tc>
        <w:tc>
          <w:tcPr>
            <w:tcW w:w="947"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r>
              <w:rPr>
                <w:sz w:val="20"/>
                <w:szCs w:val="20"/>
              </w:rPr>
              <w:t>«Дальний круг»</w:t>
            </w:r>
          </w:p>
        </w:tc>
        <w:tc>
          <w:tcPr>
            <w:tcW w:w="848"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789" w:type="pct"/>
            <w:tcBorders>
              <w:top w:val="single" w:sz="4" w:space="0" w:color="000000"/>
              <w:left w:val="single" w:sz="4" w:space="0" w:color="000000"/>
              <w:bottom w:val="single" w:sz="4" w:space="0" w:color="000000"/>
            </w:tcBorders>
          </w:tcPr>
          <w:p w:rsidR="00493D96" w:rsidRDefault="00493D96" w:rsidP="00A96BE8">
            <w:pPr>
              <w:snapToGrid w:val="0"/>
              <w:spacing w:line="360" w:lineRule="auto"/>
              <w:rPr>
                <w:sz w:val="20"/>
                <w:szCs w:val="20"/>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93D96" w:rsidRDefault="00493D96" w:rsidP="00A96BE8">
            <w:pPr>
              <w:snapToGrid w:val="0"/>
              <w:rPr>
                <w:sz w:val="20"/>
                <w:szCs w:val="20"/>
              </w:rPr>
            </w:pPr>
          </w:p>
        </w:tc>
      </w:tr>
    </w:tbl>
    <w:p w:rsidR="00493D96" w:rsidRDefault="00493D96" w:rsidP="007924FC">
      <w:pPr>
        <w:jc w:val="center"/>
        <w:sectPr w:rsidR="00493D96" w:rsidSect="00BC54A3">
          <w:pgSz w:w="11905" w:h="16837"/>
          <w:pgMar w:top="1134" w:right="851" w:bottom="1134" w:left="1701" w:header="720" w:footer="709" w:gutter="0"/>
          <w:cols w:space="720"/>
          <w:docGrid w:linePitch="360"/>
        </w:sectPr>
      </w:pPr>
    </w:p>
    <w:p w:rsidR="009B1825" w:rsidRPr="007924FC" w:rsidRDefault="007924FC" w:rsidP="007924FC">
      <w:pPr>
        <w:shd w:val="clear" w:color="auto" w:fill="FFFFFF"/>
        <w:jc w:val="center"/>
        <w:rPr>
          <w:rFonts w:eastAsia="Times New Roman"/>
          <w:b/>
          <w:sz w:val="24"/>
          <w:szCs w:val="24"/>
        </w:rPr>
      </w:pPr>
      <w:r w:rsidRPr="007924FC">
        <w:rPr>
          <w:rFonts w:eastAsia="Times New Roman"/>
          <w:b/>
          <w:sz w:val="24"/>
          <w:szCs w:val="24"/>
        </w:rPr>
        <w:lastRenderedPageBreak/>
        <w:t>Основное содержание</w:t>
      </w:r>
    </w:p>
    <w:p w:rsidR="009B1825" w:rsidRPr="007924FC" w:rsidRDefault="009B1825" w:rsidP="009B1825">
      <w:pPr>
        <w:shd w:val="clear" w:color="auto" w:fill="FFFFFF"/>
        <w:ind w:firstLine="709"/>
        <w:jc w:val="both"/>
        <w:rPr>
          <w:rFonts w:eastAsia="Times New Roman"/>
          <w:b/>
          <w:sz w:val="24"/>
          <w:szCs w:val="24"/>
        </w:rPr>
      </w:pPr>
    </w:p>
    <w:p w:rsidR="009B1825" w:rsidRDefault="009B1825" w:rsidP="009B1825">
      <w:pPr>
        <w:shd w:val="clear" w:color="auto" w:fill="FFFFFF"/>
        <w:ind w:firstLine="709"/>
        <w:jc w:val="both"/>
        <w:rPr>
          <w:rFonts w:eastAsia="Times New Roman"/>
          <w:sz w:val="24"/>
          <w:szCs w:val="24"/>
        </w:rPr>
      </w:pPr>
      <w:r>
        <w:rPr>
          <w:rFonts w:eastAsia="Times New Roman"/>
          <w:b/>
          <w:sz w:val="24"/>
          <w:szCs w:val="24"/>
        </w:rPr>
        <w:t>Введение</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Коррупция как фактор, угрожающий национальной безопасности. Актуальность проблемы противодействия коррупции.</w:t>
      </w:r>
    </w:p>
    <w:p w:rsidR="009B1825" w:rsidRPr="00BC54A3" w:rsidRDefault="009B1825" w:rsidP="00BC54A3">
      <w:pPr>
        <w:shd w:val="clear" w:color="auto" w:fill="FFFFFF"/>
        <w:ind w:firstLine="709"/>
        <w:jc w:val="both"/>
        <w:rPr>
          <w:rFonts w:eastAsia="Times New Roman"/>
          <w:sz w:val="24"/>
          <w:szCs w:val="24"/>
        </w:rPr>
      </w:pPr>
      <w:r>
        <w:rPr>
          <w:rFonts w:eastAsia="Times New Roman"/>
          <w:sz w:val="24"/>
          <w:szCs w:val="24"/>
        </w:rPr>
        <w:t xml:space="preserve">Древние восточные и античные авторы о коррупции. Устное народное творчество о жадности, взяточничестве. </w:t>
      </w:r>
      <w:r w:rsidR="00BC54A3">
        <w:rPr>
          <w:rFonts w:eastAsia="Times New Roman"/>
          <w:sz w:val="24"/>
          <w:szCs w:val="24"/>
        </w:rPr>
        <w:t>Выдающиеся деятели о коррупции.</w:t>
      </w:r>
    </w:p>
    <w:p w:rsidR="009B1825" w:rsidRDefault="009B1825" w:rsidP="009B1825">
      <w:pPr>
        <w:shd w:val="clear" w:color="auto" w:fill="FFFFFF"/>
        <w:ind w:firstLine="709"/>
        <w:jc w:val="both"/>
        <w:rPr>
          <w:rFonts w:eastAsia="Times New Roman"/>
          <w:b/>
          <w:sz w:val="24"/>
          <w:szCs w:val="24"/>
        </w:rPr>
      </w:pPr>
      <w:r>
        <w:rPr>
          <w:rFonts w:eastAsia="Times New Roman"/>
          <w:b/>
          <w:sz w:val="24"/>
          <w:szCs w:val="24"/>
        </w:rPr>
        <w:t>Тема 1. Коррупция как социальное явление.</w:t>
      </w:r>
    </w:p>
    <w:p w:rsidR="009B1825" w:rsidRDefault="009B1825" w:rsidP="009B1825">
      <w:pPr>
        <w:shd w:val="clear" w:color="auto" w:fill="FFFFFF"/>
        <w:ind w:firstLine="709"/>
        <w:jc w:val="both"/>
        <w:rPr>
          <w:rFonts w:eastAsia="Times New Roman"/>
          <w:b/>
          <w:sz w:val="24"/>
          <w:szCs w:val="24"/>
        </w:rPr>
      </w:pPr>
      <w:r>
        <w:rPr>
          <w:rFonts w:eastAsia="Times New Roman"/>
          <w:sz w:val="24"/>
          <w:szCs w:val="24"/>
        </w:rPr>
        <w:t>Происхождение термина «коррупция». Многообразие определений коррупции. Правовые, политические, экономические, морально-этические, бытовые подходы к определению коррупции.</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Понятие коррупции. Сущность и содержание коррупционных отношений. Две составляющие коррупции: правовая (коррупционные правонарушения, преступления) и этическая (этические коррупционные нарушения). Этические отклонения как основа распространения коррупции в обществе. Основные признаки коррупционного действия.</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Причины появления и живучести этого социального недуга. </w:t>
      </w:r>
      <w:proofErr w:type="gramStart"/>
      <w:r>
        <w:rPr>
          <w:rFonts w:eastAsia="Times New Roman"/>
          <w:sz w:val="24"/>
          <w:szCs w:val="24"/>
        </w:rPr>
        <w:t>Отношение к взяточничеству в мировых религиях (Библия.</w:t>
      </w:r>
      <w:proofErr w:type="gramEnd"/>
      <w:r>
        <w:rPr>
          <w:rFonts w:eastAsia="Times New Roman"/>
          <w:sz w:val="24"/>
          <w:szCs w:val="24"/>
        </w:rPr>
        <w:t xml:space="preserve"> </w:t>
      </w:r>
      <w:proofErr w:type="gramStart"/>
      <w:r>
        <w:rPr>
          <w:rFonts w:eastAsia="Times New Roman"/>
          <w:sz w:val="24"/>
          <w:szCs w:val="24"/>
        </w:rPr>
        <w:t>Коран).</w:t>
      </w:r>
      <w:proofErr w:type="gramEnd"/>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География коррупции. Политический режим и коррупция. </w:t>
      </w:r>
      <w:r>
        <w:rPr>
          <w:rFonts w:eastAsia="Times New Roman"/>
          <w:iCs/>
          <w:sz w:val="24"/>
          <w:szCs w:val="24"/>
        </w:rPr>
        <w:t>Причины высокого уровня коррупции в странах с экономикой переходного периода.</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Коррупция как фактор нарушения прав человека.</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Показатели (рейтинги, индексы, статистика) коррупции в обществе. Необходимость их критического анализа и осмысления.</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Виды коррупции. Формы ее проявления (злоупотребление служебным положением, взяточничество, растрата, </w:t>
      </w:r>
      <w:r>
        <w:rPr>
          <w:rFonts w:eastAsia="Times New Roman"/>
          <w:bCs/>
          <w:sz w:val="24"/>
          <w:szCs w:val="24"/>
        </w:rPr>
        <w:t>вымогательство, фаворитизм и т.д.).</w:t>
      </w:r>
    </w:p>
    <w:p w:rsidR="009B1825" w:rsidRPr="00BC54A3" w:rsidRDefault="009B1825" w:rsidP="00BC54A3">
      <w:pPr>
        <w:shd w:val="clear" w:color="auto" w:fill="FFFFFF"/>
        <w:ind w:firstLine="709"/>
        <w:jc w:val="both"/>
        <w:rPr>
          <w:rFonts w:eastAsia="Times New Roman"/>
          <w:sz w:val="24"/>
          <w:szCs w:val="24"/>
        </w:rPr>
      </w:pPr>
      <w:r>
        <w:rPr>
          <w:rFonts w:eastAsia="Times New Roman"/>
          <w:sz w:val="24"/>
          <w:szCs w:val="24"/>
        </w:rPr>
        <w:t xml:space="preserve">Коррупция как социально опасное явление. Негативные последствия коррупции в различных сферах жизнедеятельности общества (социальной, политической, экономической, а также </w:t>
      </w:r>
      <w:r w:rsidR="00BC54A3">
        <w:rPr>
          <w:rFonts w:eastAsia="Times New Roman"/>
          <w:sz w:val="24"/>
          <w:szCs w:val="24"/>
        </w:rPr>
        <w:t>в повседневной жизни человека).</w:t>
      </w:r>
    </w:p>
    <w:p w:rsidR="009B1825" w:rsidRDefault="009B1825" w:rsidP="009B1825">
      <w:pPr>
        <w:shd w:val="clear" w:color="auto" w:fill="FFFFFF"/>
        <w:ind w:firstLine="709"/>
        <w:jc w:val="both"/>
        <w:rPr>
          <w:rFonts w:eastAsia="Times New Roman"/>
          <w:b/>
          <w:sz w:val="24"/>
          <w:szCs w:val="24"/>
        </w:rPr>
      </w:pPr>
      <w:r>
        <w:rPr>
          <w:rFonts w:eastAsia="Times New Roman"/>
          <w:b/>
          <w:sz w:val="24"/>
          <w:szCs w:val="24"/>
        </w:rPr>
        <w:t>Тема 2. Явление коррупции в мировой истории.</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Отношение государства и общества к коррупции. Способы борьбы с коррупцией, их эффективность в цивилизациях Древнего мира и Средневековья, странах </w:t>
      </w:r>
      <w:proofErr w:type="spellStart"/>
      <w:r>
        <w:rPr>
          <w:rFonts w:eastAsia="Times New Roman"/>
          <w:sz w:val="24"/>
          <w:szCs w:val="24"/>
        </w:rPr>
        <w:t>доколониального</w:t>
      </w:r>
      <w:proofErr w:type="spellEnd"/>
      <w:r>
        <w:rPr>
          <w:rFonts w:eastAsia="Times New Roman"/>
          <w:sz w:val="24"/>
          <w:szCs w:val="24"/>
        </w:rPr>
        <w:t xml:space="preserve"> Востока. Римская республика и империя. Римское право.</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Новации в образе жизни, характере мышления, ценностных ориентирах и социальных нормах в эпоху Нового времени. Эволюции коррупции в развитых странах на рубеже </w:t>
      </w:r>
      <w:r>
        <w:rPr>
          <w:rFonts w:eastAsia="Times New Roman"/>
          <w:sz w:val="24"/>
          <w:szCs w:val="24"/>
          <w:lang w:val="en-US"/>
        </w:rPr>
        <w:t>XIX</w:t>
      </w:r>
      <w:r>
        <w:rPr>
          <w:rFonts w:eastAsia="Times New Roman"/>
          <w:sz w:val="24"/>
          <w:szCs w:val="24"/>
        </w:rPr>
        <w:t>-</w:t>
      </w:r>
      <w:r>
        <w:rPr>
          <w:rFonts w:eastAsia="Times New Roman"/>
          <w:sz w:val="24"/>
          <w:szCs w:val="24"/>
          <w:lang w:val="en-US"/>
        </w:rPr>
        <w:t>XX</w:t>
      </w:r>
      <w:r>
        <w:rPr>
          <w:rFonts w:eastAsia="Times New Roman"/>
          <w:sz w:val="24"/>
          <w:szCs w:val="24"/>
        </w:rPr>
        <w:t xml:space="preserve"> вв.</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Появление </w:t>
      </w:r>
      <w:proofErr w:type="spellStart"/>
      <w:r>
        <w:rPr>
          <w:rFonts w:eastAsia="Times New Roman"/>
          <w:sz w:val="24"/>
          <w:szCs w:val="24"/>
        </w:rPr>
        <w:t>клептократических</w:t>
      </w:r>
      <w:proofErr w:type="spellEnd"/>
      <w:r>
        <w:rPr>
          <w:rFonts w:eastAsia="Times New Roman"/>
          <w:sz w:val="24"/>
          <w:szCs w:val="24"/>
        </w:rPr>
        <w:t xml:space="preserve"> режимов во второй половине </w:t>
      </w:r>
      <w:r>
        <w:rPr>
          <w:rFonts w:eastAsia="Times New Roman"/>
          <w:sz w:val="24"/>
          <w:szCs w:val="24"/>
          <w:lang w:val="en-US"/>
        </w:rPr>
        <w:t>XX</w:t>
      </w:r>
      <w:r>
        <w:rPr>
          <w:rFonts w:eastAsia="Times New Roman"/>
          <w:sz w:val="24"/>
          <w:szCs w:val="24"/>
        </w:rPr>
        <w:t xml:space="preserve"> </w:t>
      </w:r>
      <w:proofErr w:type="gramStart"/>
      <w:r>
        <w:rPr>
          <w:rFonts w:eastAsia="Times New Roman"/>
          <w:sz w:val="24"/>
          <w:szCs w:val="24"/>
        </w:rPr>
        <w:t>в</w:t>
      </w:r>
      <w:proofErr w:type="gramEnd"/>
      <w:r>
        <w:rPr>
          <w:rFonts w:eastAsia="Times New Roman"/>
          <w:sz w:val="24"/>
          <w:szCs w:val="24"/>
        </w:rPr>
        <w:t>.</w:t>
      </w:r>
    </w:p>
    <w:p w:rsidR="009B1825" w:rsidRPr="00BC54A3" w:rsidRDefault="009B1825" w:rsidP="00BC54A3">
      <w:pPr>
        <w:shd w:val="clear" w:color="auto" w:fill="FFFFFF"/>
        <w:ind w:firstLine="709"/>
        <w:jc w:val="both"/>
        <w:rPr>
          <w:rFonts w:eastAsia="Times New Roman"/>
          <w:sz w:val="24"/>
          <w:szCs w:val="24"/>
        </w:rPr>
      </w:pPr>
      <w:r>
        <w:rPr>
          <w:rFonts w:eastAsia="Times New Roman"/>
          <w:sz w:val="24"/>
          <w:szCs w:val="24"/>
        </w:rPr>
        <w:t>Современное мировое со</w:t>
      </w:r>
      <w:r w:rsidR="00BC54A3">
        <w:rPr>
          <w:rFonts w:eastAsia="Times New Roman"/>
          <w:sz w:val="24"/>
          <w:szCs w:val="24"/>
        </w:rPr>
        <w:t>общество в борьбе с коррупцией.</w:t>
      </w:r>
    </w:p>
    <w:p w:rsidR="009B1825" w:rsidRDefault="009B1825" w:rsidP="009B1825">
      <w:pPr>
        <w:shd w:val="clear" w:color="auto" w:fill="FFFFFF"/>
        <w:ind w:firstLine="709"/>
        <w:jc w:val="both"/>
        <w:rPr>
          <w:rFonts w:eastAsia="Times New Roman"/>
          <w:b/>
          <w:sz w:val="24"/>
          <w:szCs w:val="24"/>
        </w:rPr>
      </w:pPr>
      <w:r>
        <w:rPr>
          <w:rFonts w:eastAsia="Times New Roman"/>
          <w:b/>
          <w:sz w:val="24"/>
          <w:szCs w:val="24"/>
        </w:rPr>
        <w:t>Тема 3. Исторический опыт противодействия коррупции в Российском государстве.</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Традиция «почести», подношения даров. Правовые памятники Древней Руси.</w:t>
      </w:r>
    </w:p>
    <w:p w:rsidR="009B1825" w:rsidRDefault="009B1825" w:rsidP="009B1825">
      <w:pPr>
        <w:shd w:val="clear" w:color="auto" w:fill="FFFFFF"/>
        <w:ind w:firstLine="709"/>
        <w:jc w:val="both"/>
        <w:rPr>
          <w:rFonts w:eastAsia="Times New Roman"/>
          <w:sz w:val="24"/>
          <w:szCs w:val="24"/>
        </w:rPr>
      </w:pPr>
      <w:proofErr w:type="gramStart"/>
      <w:r>
        <w:rPr>
          <w:rFonts w:eastAsia="Times New Roman"/>
          <w:sz w:val="24"/>
          <w:szCs w:val="24"/>
        </w:rPr>
        <w:t>Посулы</w:t>
      </w:r>
      <w:proofErr w:type="gramEnd"/>
      <w:r>
        <w:rPr>
          <w:rFonts w:eastAsia="Times New Roman"/>
          <w:sz w:val="24"/>
          <w:szCs w:val="24"/>
        </w:rPr>
        <w:t xml:space="preserve"> (подношения). «Почесть» (официально незапрещенная форма добровольного приношения). </w:t>
      </w:r>
      <w:proofErr w:type="gramStart"/>
      <w:r>
        <w:rPr>
          <w:rFonts w:eastAsia="Times New Roman"/>
          <w:sz w:val="24"/>
          <w:szCs w:val="24"/>
        </w:rPr>
        <w:t>Мздоимство</w:t>
      </w:r>
      <w:proofErr w:type="gramEnd"/>
      <w:r>
        <w:rPr>
          <w:rFonts w:eastAsia="Times New Roman"/>
          <w:sz w:val="24"/>
          <w:szCs w:val="24"/>
        </w:rPr>
        <w:t xml:space="preserve"> (действия без нарушения закона). </w:t>
      </w:r>
      <w:proofErr w:type="gramStart"/>
      <w:r>
        <w:rPr>
          <w:rFonts w:eastAsia="Times New Roman"/>
          <w:sz w:val="24"/>
          <w:szCs w:val="24"/>
        </w:rPr>
        <w:t>Лихоимство</w:t>
      </w:r>
      <w:proofErr w:type="gramEnd"/>
      <w:r>
        <w:rPr>
          <w:rFonts w:eastAsia="Times New Roman"/>
          <w:sz w:val="24"/>
          <w:szCs w:val="24"/>
        </w:rPr>
        <w:t xml:space="preserve"> (действия, нарушающие законодательство). Отношение государства к данным явлениям в </w:t>
      </w:r>
      <w:r>
        <w:rPr>
          <w:rFonts w:eastAsia="Times New Roman"/>
          <w:sz w:val="24"/>
          <w:szCs w:val="24"/>
          <w:lang w:val="en-US"/>
        </w:rPr>
        <w:t>XIV</w:t>
      </w:r>
      <w:r>
        <w:rPr>
          <w:rFonts w:eastAsia="Times New Roman"/>
          <w:sz w:val="24"/>
          <w:szCs w:val="24"/>
        </w:rPr>
        <w:t>-</w:t>
      </w:r>
      <w:r>
        <w:rPr>
          <w:rFonts w:eastAsia="Times New Roman"/>
          <w:sz w:val="24"/>
          <w:szCs w:val="24"/>
          <w:lang w:val="en-US"/>
        </w:rPr>
        <w:t>XV</w:t>
      </w:r>
      <w:r>
        <w:rPr>
          <w:rFonts w:eastAsia="Times New Roman"/>
          <w:sz w:val="24"/>
          <w:szCs w:val="24"/>
        </w:rPr>
        <w:t xml:space="preserve"> вв.</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Судебник 1497 г. – первое законодательное ограничение коррупционных действий.</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Судебник Ивана </w:t>
      </w:r>
      <w:r>
        <w:rPr>
          <w:rFonts w:eastAsia="Times New Roman"/>
          <w:sz w:val="24"/>
          <w:szCs w:val="24"/>
          <w:lang w:val="en-US"/>
        </w:rPr>
        <w:t>IV</w:t>
      </w:r>
      <w:r>
        <w:rPr>
          <w:rFonts w:eastAsia="Times New Roman"/>
          <w:sz w:val="24"/>
          <w:szCs w:val="24"/>
        </w:rPr>
        <w:t xml:space="preserve"> 1550 г. Официальное признание взяточничества тяжким преступлением. Запрещение «</w:t>
      </w:r>
      <w:proofErr w:type="gramStart"/>
      <w:r>
        <w:rPr>
          <w:rFonts w:eastAsia="Times New Roman"/>
          <w:sz w:val="24"/>
          <w:szCs w:val="24"/>
        </w:rPr>
        <w:t>посулов</w:t>
      </w:r>
      <w:proofErr w:type="gramEnd"/>
      <w:r>
        <w:rPr>
          <w:rFonts w:eastAsia="Times New Roman"/>
          <w:sz w:val="24"/>
          <w:szCs w:val="24"/>
        </w:rPr>
        <w:t>». Введение надзора начальников за своими подчиненными.</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Система «кормлений». Негативная роль «кормлений» в разъедании госаппарата коррупцией. Ликвидация института «кормлений» Земской реформой 1555–1556 гг.</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Соляной бунт 1648 г. в Москве как </w:t>
      </w:r>
      <w:proofErr w:type="spellStart"/>
      <w:r>
        <w:rPr>
          <w:rFonts w:eastAsia="Times New Roman"/>
          <w:sz w:val="24"/>
          <w:szCs w:val="24"/>
        </w:rPr>
        <w:t>антикоррупционное</w:t>
      </w:r>
      <w:proofErr w:type="spellEnd"/>
      <w:r>
        <w:rPr>
          <w:rFonts w:eastAsia="Times New Roman"/>
          <w:sz w:val="24"/>
          <w:szCs w:val="24"/>
        </w:rPr>
        <w:t xml:space="preserve"> выступление москвичей. Соборное Уложение 1649 г. Отсутствие серьезных изменений в правовом регулировании борьбы </w:t>
      </w:r>
      <w:proofErr w:type="gramStart"/>
      <w:r>
        <w:rPr>
          <w:rFonts w:eastAsia="Times New Roman"/>
          <w:sz w:val="24"/>
          <w:szCs w:val="24"/>
        </w:rPr>
        <w:t>со</w:t>
      </w:r>
      <w:proofErr w:type="gramEnd"/>
      <w:r>
        <w:rPr>
          <w:rFonts w:eastAsia="Times New Roman"/>
          <w:sz w:val="24"/>
          <w:szCs w:val="24"/>
        </w:rPr>
        <w:t xml:space="preserve"> взяточничеством.</w:t>
      </w:r>
    </w:p>
    <w:p w:rsidR="009B1825" w:rsidRDefault="009B1825" w:rsidP="009B1825">
      <w:pPr>
        <w:shd w:val="clear" w:color="auto" w:fill="FFFFFF"/>
        <w:ind w:firstLine="709"/>
        <w:jc w:val="both"/>
        <w:rPr>
          <w:rFonts w:eastAsia="Times New Roman"/>
          <w:iCs/>
          <w:sz w:val="24"/>
          <w:szCs w:val="24"/>
        </w:rPr>
      </w:pPr>
      <w:r>
        <w:rPr>
          <w:rFonts w:eastAsia="Times New Roman"/>
          <w:sz w:val="24"/>
          <w:szCs w:val="24"/>
        </w:rPr>
        <w:t xml:space="preserve">Противоречивый характер борьбы </w:t>
      </w:r>
      <w:proofErr w:type="gramStart"/>
      <w:r>
        <w:rPr>
          <w:rFonts w:eastAsia="Times New Roman"/>
          <w:sz w:val="24"/>
          <w:szCs w:val="24"/>
        </w:rPr>
        <w:t>со</w:t>
      </w:r>
      <w:proofErr w:type="gramEnd"/>
      <w:r>
        <w:rPr>
          <w:rFonts w:eastAsia="Times New Roman"/>
          <w:sz w:val="24"/>
          <w:szCs w:val="24"/>
        </w:rPr>
        <w:t xml:space="preserve"> взяточничеством, казнокрадством в эпоху Петра </w:t>
      </w:r>
      <w:r>
        <w:rPr>
          <w:rFonts w:eastAsia="Times New Roman"/>
          <w:sz w:val="24"/>
          <w:szCs w:val="24"/>
          <w:lang w:val="en-US"/>
        </w:rPr>
        <w:t>I</w:t>
      </w:r>
      <w:r>
        <w:rPr>
          <w:rFonts w:eastAsia="Times New Roman"/>
          <w:sz w:val="24"/>
          <w:szCs w:val="24"/>
        </w:rPr>
        <w:t xml:space="preserve">. Введение фиксированной ежемесячной платы служащим. Введение института фискалов Учреждение прокуратуры. Указа Петра </w:t>
      </w:r>
      <w:r>
        <w:rPr>
          <w:rFonts w:eastAsia="Times New Roman"/>
          <w:sz w:val="24"/>
          <w:szCs w:val="24"/>
          <w:lang w:val="en-US"/>
        </w:rPr>
        <w:t>I</w:t>
      </w:r>
      <w:r>
        <w:rPr>
          <w:rFonts w:eastAsia="Times New Roman"/>
          <w:sz w:val="24"/>
          <w:szCs w:val="24"/>
        </w:rPr>
        <w:t xml:space="preserve"> «О воспрещении взяток и </w:t>
      </w:r>
      <w:proofErr w:type="gramStart"/>
      <w:r>
        <w:rPr>
          <w:rFonts w:eastAsia="Times New Roman"/>
          <w:sz w:val="24"/>
          <w:szCs w:val="24"/>
        </w:rPr>
        <w:t>посулов</w:t>
      </w:r>
      <w:proofErr w:type="gramEnd"/>
      <w:r>
        <w:rPr>
          <w:rFonts w:eastAsia="Times New Roman"/>
          <w:sz w:val="24"/>
          <w:szCs w:val="24"/>
        </w:rPr>
        <w:t xml:space="preserve"> и о наказании за оное»</w:t>
      </w:r>
      <w:r>
        <w:rPr>
          <w:rFonts w:eastAsia="Times New Roman"/>
          <w:iCs/>
          <w:sz w:val="24"/>
          <w:szCs w:val="24"/>
        </w:rPr>
        <w:t xml:space="preserve"> (24 декабря 1714 г.).</w:t>
      </w:r>
    </w:p>
    <w:p w:rsidR="009B1825" w:rsidRDefault="009B1825" w:rsidP="009B1825">
      <w:pPr>
        <w:shd w:val="clear" w:color="auto" w:fill="FFFFFF"/>
        <w:ind w:firstLine="709"/>
        <w:jc w:val="both"/>
        <w:rPr>
          <w:rFonts w:eastAsia="Times New Roman"/>
          <w:iCs/>
          <w:sz w:val="24"/>
          <w:szCs w:val="24"/>
        </w:rPr>
      </w:pPr>
      <w:r>
        <w:rPr>
          <w:rFonts w:eastAsia="Times New Roman"/>
          <w:iCs/>
          <w:sz w:val="24"/>
          <w:szCs w:val="24"/>
        </w:rPr>
        <w:lastRenderedPageBreak/>
        <w:t>Фаворитизм как фактор распространения коррупции.</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Упорядочивание внутреннего управления России при Екатерине </w:t>
      </w:r>
      <w:r>
        <w:rPr>
          <w:rFonts w:eastAsia="Times New Roman"/>
          <w:sz w:val="24"/>
          <w:szCs w:val="24"/>
          <w:lang w:val="en-US"/>
        </w:rPr>
        <w:t>II</w:t>
      </w:r>
      <w:r>
        <w:rPr>
          <w:rFonts w:eastAsia="Times New Roman"/>
          <w:sz w:val="24"/>
          <w:szCs w:val="24"/>
        </w:rPr>
        <w:t>.</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Причины, порождающие должностные преступления. Социально-политические противоречия в государственном управлении империи. Непоследовательность в борьбе с должностной преступностью. Превращение коррупции в механизм государственного управления в </w:t>
      </w:r>
      <w:r>
        <w:rPr>
          <w:rFonts w:eastAsia="Times New Roman"/>
          <w:sz w:val="24"/>
          <w:szCs w:val="24"/>
          <w:lang w:val="en-US"/>
        </w:rPr>
        <w:t>XIX</w:t>
      </w:r>
      <w:r>
        <w:rPr>
          <w:rFonts w:eastAsia="Times New Roman"/>
          <w:sz w:val="24"/>
          <w:szCs w:val="24"/>
        </w:rPr>
        <w:t xml:space="preserve"> </w:t>
      </w:r>
      <w:proofErr w:type="gramStart"/>
      <w:r>
        <w:rPr>
          <w:rFonts w:eastAsia="Times New Roman"/>
          <w:sz w:val="24"/>
          <w:szCs w:val="24"/>
        </w:rPr>
        <w:t>в</w:t>
      </w:r>
      <w:proofErr w:type="gramEnd"/>
      <w:r>
        <w:rPr>
          <w:rFonts w:eastAsia="Times New Roman"/>
          <w:sz w:val="24"/>
          <w:szCs w:val="24"/>
        </w:rPr>
        <w:t>.</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Отношение общества к </w:t>
      </w:r>
      <w:proofErr w:type="gramStart"/>
      <w:r>
        <w:rPr>
          <w:rFonts w:eastAsia="Times New Roman"/>
          <w:sz w:val="24"/>
          <w:szCs w:val="24"/>
        </w:rPr>
        <w:t>мздоимству</w:t>
      </w:r>
      <w:proofErr w:type="gramEnd"/>
      <w:r>
        <w:rPr>
          <w:rFonts w:eastAsia="Times New Roman"/>
          <w:sz w:val="24"/>
          <w:szCs w:val="24"/>
        </w:rPr>
        <w:t xml:space="preserve"> и лихоимству. Примеры честного служения государству и обществу.</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Художественные образы взяточников и </w:t>
      </w:r>
      <w:proofErr w:type="gramStart"/>
      <w:r>
        <w:rPr>
          <w:rFonts w:eastAsia="Times New Roman"/>
          <w:sz w:val="24"/>
          <w:szCs w:val="24"/>
        </w:rPr>
        <w:t>мздоимцев</w:t>
      </w:r>
      <w:proofErr w:type="gramEnd"/>
      <w:r>
        <w:rPr>
          <w:rFonts w:eastAsia="Times New Roman"/>
          <w:sz w:val="24"/>
          <w:szCs w:val="24"/>
        </w:rPr>
        <w:t xml:space="preserve"> в литературе и искусстве (А. Данте, У. Шекспир, Н.В. Гоголь, М.Е. Салтыков-Щедрин, И.И. Лажечников, А.В. Сухово-Кобылин, И.П. Крылов, А.Н. Островский и др.).</w:t>
      </w:r>
    </w:p>
    <w:p w:rsidR="009B1825" w:rsidRDefault="009B1825" w:rsidP="009B1825">
      <w:pPr>
        <w:shd w:val="clear" w:color="auto" w:fill="FFFFFF"/>
        <w:ind w:firstLine="709"/>
        <w:jc w:val="both"/>
        <w:rPr>
          <w:rFonts w:eastAsia="Times New Roman"/>
          <w:sz w:val="24"/>
          <w:szCs w:val="24"/>
        </w:rPr>
      </w:pPr>
      <w:proofErr w:type="spellStart"/>
      <w:r>
        <w:rPr>
          <w:rFonts w:eastAsia="Times New Roman"/>
          <w:sz w:val="24"/>
          <w:szCs w:val="24"/>
        </w:rPr>
        <w:t>Антикоррупционные</w:t>
      </w:r>
      <w:proofErr w:type="spellEnd"/>
      <w:r>
        <w:rPr>
          <w:rFonts w:eastAsia="Times New Roman"/>
          <w:sz w:val="24"/>
          <w:szCs w:val="24"/>
        </w:rPr>
        <w:t xml:space="preserve"> меры в советском государстве. Отношение к коррупции как буржуазному пережитку, единичному явлению. Дефицит товаров народного потребления, развитие «теневой экономики» и коррупции в 1960-х гг. «</w:t>
      </w:r>
      <w:proofErr w:type="spellStart"/>
      <w:r>
        <w:rPr>
          <w:rFonts w:eastAsia="Times New Roman"/>
          <w:sz w:val="24"/>
          <w:szCs w:val="24"/>
        </w:rPr>
        <w:t>Компанейщина</w:t>
      </w:r>
      <w:proofErr w:type="spellEnd"/>
      <w:r>
        <w:rPr>
          <w:rFonts w:eastAsia="Times New Roman"/>
          <w:sz w:val="24"/>
          <w:szCs w:val="24"/>
        </w:rPr>
        <w:t>» в борьбе с коррупцией. Показательные процессы советской карательной юриспруденции. Отсутствие системы в борьбе с коррупцией в СССР.</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Художественные образы «переродившихся» советских служащих (произведения В. Маяковского, И. Ильфа и Е. Петрова, М. Зощенко, М. Булгакова и др.).</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Переход к рыночным отношениям в 1990-х гг. Ускоренная капитализация экономических отношений общества. Всплеск коррупции</w:t>
      </w:r>
      <w:r>
        <w:rPr>
          <w:rFonts w:eastAsia="Times New Roman"/>
          <w:b/>
          <w:sz w:val="24"/>
          <w:szCs w:val="24"/>
        </w:rPr>
        <w:t xml:space="preserve">. </w:t>
      </w:r>
      <w:r>
        <w:rPr>
          <w:rFonts w:eastAsia="Times New Roman"/>
          <w:sz w:val="24"/>
          <w:szCs w:val="24"/>
        </w:rPr>
        <w:t>Институционализация коррупции.</w:t>
      </w:r>
    </w:p>
    <w:p w:rsidR="009B1825" w:rsidRPr="00BC54A3" w:rsidRDefault="009B1825" w:rsidP="00BC54A3">
      <w:pPr>
        <w:shd w:val="clear" w:color="auto" w:fill="FFFFFF"/>
        <w:ind w:firstLine="709"/>
        <w:jc w:val="both"/>
        <w:rPr>
          <w:rFonts w:eastAsia="Times New Roman"/>
          <w:sz w:val="24"/>
          <w:szCs w:val="24"/>
        </w:rPr>
      </w:pPr>
      <w:r>
        <w:rPr>
          <w:rFonts w:eastAsia="Times New Roman"/>
          <w:sz w:val="24"/>
          <w:szCs w:val="24"/>
        </w:rPr>
        <w:t xml:space="preserve">Расширение </w:t>
      </w:r>
      <w:proofErr w:type="spellStart"/>
      <w:r>
        <w:rPr>
          <w:rFonts w:eastAsia="Times New Roman"/>
          <w:sz w:val="24"/>
          <w:szCs w:val="24"/>
        </w:rPr>
        <w:t>антикоррупционной</w:t>
      </w:r>
      <w:proofErr w:type="spellEnd"/>
      <w:r>
        <w:rPr>
          <w:rFonts w:eastAsia="Times New Roman"/>
          <w:sz w:val="24"/>
          <w:szCs w:val="24"/>
        </w:rPr>
        <w:t xml:space="preserve"> нормативно–правовой базы в России 90-х гг. Причины низкой эффективн</w:t>
      </w:r>
      <w:r w:rsidR="00BC54A3">
        <w:rPr>
          <w:rFonts w:eastAsia="Times New Roman"/>
          <w:sz w:val="24"/>
          <w:szCs w:val="24"/>
        </w:rPr>
        <w:t>ости противодействия коррупции.</w:t>
      </w:r>
    </w:p>
    <w:p w:rsidR="009B1825" w:rsidRDefault="009B1825" w:rsidP="009B1825">
      <w:pPr>
        <w:shd w:val="clear" w:color="auto" w:fill="FFFFFF"/>
        <w:ind w:firstLine="709"/>
        <w:jc w:val="both"/>
        <w:rPr>
          <w:rFonts w:eastAsia="Times New Roman"/>
          <w:b/>
          <w:sz w:val="24"/>
          <w:szCs w:val="24"/>
        </w:rPr>
      </w:pPr>
      <w:r>
        <w:rPr>
          <w:rFonts w:eastAsia="Times New Roman"/>
          <w:b/>
          <w:sz w:val="24"/>
          <w:szCs w:val="24"/>
        </w:rPr>
        <w:t xml:space="preserve">Тема 4. </w:t>
      </w:r>
      <w:proofErr w:type="spellStart"/>
      <w:r>
        <w:rPr>
          <w:rFonts w:eastAsia="Times New Roman"/>
          <w:b/>
          <w:sz w:val="24"/>
          <w:szCs w:val="24"/>
        </w:rPr>
        <w:t>Антикоррупционная</w:t>
      </w:r>
      <w:proofErr w:type="spellEnd"/>
      <w:r>
        <w:rPr>
          <w:rFonts w:eastAsia="Times New Roman"/>
          <w:b/>
          <w:sz w:val="24"/>
          <w:szCs w:val="24"/>
        </w:rPr>
        <w:t xml:space="preserve"> политика в мире и в современной России.</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Понятие </w:t>
      </w:r>
      <w:proofErr w:type="spellStart"/>
      <w:r>
        <w:rPr>
          <w:rFonts w:eastAsia="Times New Roman"/>
          <w:sz w:val="24"/>
          <w:szCs w:val="24"/>
        </w:rPr>
        <w:t>антикоррупционной</w:t>
      </w:r>
      <w:proofErr w:type="spellEnd"/>
      <w:r>
        <w:rPr>
          <w:rFonts w:eastAsia="Times New Roman"/>
          <w:sz w:val="24"/>
          <w:szCs w:val="24"/>
        </w:rPr>
        <w:t xml:space="preserve"> политики, ее содержание. Субъекты </w:t>
      </w:r>
      <w:proofErr w:type="spellStart"/>
      <w:r>
        <w:rPr>
          <w:rFonts w:eastAsia="Times New Roman"/>
          <w:sz w:val="24"/>
          <w:szCs w:val="24"/>
        </w:rPr>
        <w:t>антикоррупционной</w:t>
      </w:r>
      <w:proofErr w:type="spellEnd"/>
      <w:r>
        <w:rPr>
          <w:rFonts w:eastAsia="Times New Roman"/>
          <w:sz w:val="24"/>
          <w:szCs w:val="24"/>
        </w:rPr>
        <w:t xml:space="preserve"> политики: международные (ООН, Совет Европы, СНГ и др.), национальные, региональные и муниципальные. Опыт международной борьбы с коррупцией. Современные модели стратегии борьбы с коррупцией (Сингапур, Швеция, Китай и др.).</w:t>
      </w:r>
    </w:p>
    <w:p w:rsidR="009B1825" w:rsidRDefault="009B1825" w:rsidP="009B1825">
      <w:pPr>
        <w:shd w:val="clear" w:color="auto" w:fill="FFFFFF"/>
        <w:ind w:firstLine="709"/>
        <w:jc w:val="both"/>
        <w:rPr>
          <w:rFonts w:eastAsia="Times New Roman"/>
          <w:sz w:val="24"/>
          <w:szCs w:val="24"/>
        </w:rPr>
      </w:pPr>
      <w:proofErr w:type="gramStart"/>
      <w:r>
        <w:rPr>
          <w:rFonts w:eastAsia="Times New Roman"/>
          <w:sz w:val="24"/>
          <w:szCs w:val="24"/>
        </w:rPr>
        <w:t xml:space="preserve">Международное </w:t>
      </w:r>
      <w:proofErr w:type="spellStart"/>
      <w:r>
        <w:rPr>
          <w:rFonts w:eastAsia="Times New Roman"/>
          <w:sz w:val="24"/>
          <w:szCs w:val="24"/>
        </w:rPr>
        <w:t>антикоррупционное</w:t>
      </w:r>
      <w:proofErr w:type="spellEnd"/>
      <w:r>
        <w:rPr>
          <w:rFonts w:eastAsia="Times New Roman"/>
          <w:sz w:val="24"/>
          <w:szCs w:val="24"/>
        </w:rPr>
        <w:t xml:space="preserve"> законодательство (Конвенция ООН против коррупции.</w:t>
      </w:r>
      <w:proofErr w:type="gramEnd"/>
      <w:r>
        <w:rPr>
          <w:rFonts w:eastAsia="Times New Roman"/>
          <w:sz w:val="24"/>
          <w:szCs w:val="24"/>
        </w:rPr>
        <w:t xml:space="preserve"> </w:t>
      </w:r>
      <w:proofErr w:type="gramStart"/>
      <w:r>
        <w:rPr>
          <w:rFonts w:eastAsia="Times New Roman"/>
          <w:sz w:val="24"/>
          <w:szCs w:val="24"/>
        </w:rPr>
        <w:t>Конвенция Совета Европы по уголовной ответственности за коррупцию и др.).</w:t>
      </w:r>
      <w:proofErr w:type="gramEnd"/>
      <w:r>
        <w:rPr>
          <w:rFonts w:eastAsia="Times New Roman"/>
          <w:sz w:val="24"/>
          <w:szCs w:val="24"/>
        </w:rPr>
        <w:t xml:space="preserve"> Международный день борьбы с коррупцией - 9 декабря.</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Россия в мировых интеграционных процессах. Участие России в формировании современной </w:t>
      </w:r>
      <w:proofErr w:type="spellStart"/>
      <w:r>
        <w:rPr>
          <w:rFonts w:eastAsia="Times New Roman"/>
          <w:sz w:val="24"/>
          <w:szCs w:val="24"/>
        </w:rPr>
        <w:t>антикоррупционной</w:t>
      </w:r>
      <w:proofErr w:type="spellEnd"/>
      <w:r>
        <w:rPr>
          <w:rFonts w:eastAsia="Times New Roman"/>
          <w:sz w:val="24"/>
          <w:szCs w:val="24"/>
        </w:rPr>
        <w:t xml:space="preserve"> международно-правовой системы.</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Законодательные акты, регулирующие сферу противодействия коррупции и повышающие прозрачность деятельности органов государственной власти РФ.</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Уголовный кодекс РФ о взяточничестве (ст. 290, ст. 291).</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Молодежь как объект или субъект возможных коррупционных действий. Меры противодействия коррупции в ОУ.</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Открытость информации как способ борьбы с коррупцией. Роль СМИ.</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Национальный план противодействия коррупции (31 июля 2008). Федеральный закон «О противодействии коррупции» (25 декабря 2008).</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 xml:space="preserve">Меры государственного и общественного </w:t>
      </w:r>
      <w:proofErr w:type="gramStart"/>
      <w:r>
        <w:rPr>
          <w:rFonts w:eastAsia="Times New Roman"/>
          <w:sz w:val="24"/>
          <w:szCs w:val="24"/>
        </w:rPr>
        <w:t>контроля за</w:t>
      </w:r>
      <w:proofErr w:type="gramEnd"/>
      <w:r>
        <w:rPr>
          <w:rFonts w:eastAsia="Times New Roman"/>
          <w:sz w:val="24"/>
          <w:szCs w:val="24"/>
        </w:rPr>
        <w:t xml:space="preserve"> реализацией </w:t>
      </w:r>
      <w:proofErr w:type="spellStart"/>
      <w:r>
        <w:rPr>
          <w:rFonts w:eastAsia="Times New Roman"/>
          <w:sz w:val="24"/>
          <w:szCs w:val="24"/>
        </w:rPr>
        <w:t>антикоррупционной</w:t>
      </w:r>
      <w:proofErr w:type="spellEnd"/>
      <w:r>
        <w:rPr>
          <w:rFonts w:eastAsia="Times New Roman"/>
          <w:sz w:val="24"/>
          <w:szCs w:val="24"/>
        </w:rPr>
        <w:t xml:space="preserve"> программы в РФ.</w:t>
      </w:r>
    </w:p>
    <w:p w:rsidR="009B1825" w:rsidRDefault="009B1825" w:rsidP="009B1825">
      <w:pPr>
        <w:shd w:val="clear" w:color="auto" w:fill="FFFFFF"/>
        <w:ind w:firstLine="709"/>
        <w:jc w:val="both"/>
        <w:rPr>
          <w:rFonts w:eastAsia="Times New Roman"/>
          <w:sz w:val="24"/>
          <w:szCs w:val="24"/>
        </w:rPr>
      </w:pPr>
      <w:r>
        <w:rPr>
          <w:rFonts w:eastAsia="Times New Roman"/>
          <w:sz w:val="24"/>
          <w:szCs w:val="24"/>
        </w:rPr>
        <w:t>Роль гражданского общества, каждого гражданина в противодействии коррупции.</w:t>
      </w:r>
    </w:p>
    <w:p w:rsidR="009B1825" w:rsidRDefault="009B1825" w:rsidP="009B1825">
      <w:pPr>
        <w:spacing w:before="240" w:after="240"/>
        <w:jc w:val="both"/>
        <w:rPr>
          <w:rFonts w:eastAsia="Times New Roman"/>
          <w:sz w:val="28"/>
          <w:szCs w:val="28"/>
        </w:rPr>
      </w:pPr>
    </w:p>
    <w:p w:rsidR="009B1825" w:rsidRPr="008B1EA0" w:rsidRDefault="009B1825" w:rsidP="00635155">
      <w:pPr>
        <w:spacing w:after="240"/>
        <w:jc w:val="both"/>
        <w:rPr>
          <w:rFonts w:eastAsia="Times New Roman"/>
          <w:sz w:val="28"/>
          <w:szCs w:val="28"/>
        </w:rPr>
      </w:pPr>
    </w:p>
    <w:p w:rsidR="00635155" w:rsidRDefault="00635155" w:rsidP="00635155">
      <w:pPr>
        <w:tabs>
          <w:tab w:val="left" w:pos="980"/>
        </w:tabs>
        <w:spacing w:line="276" w:lineRule="auto"/>
        <w:jc w:val="center"/>
        <w:rPr>
          <w:rFonts w:ascii="Symbol" w:eastAsia="Symbol" w:hAnsi="Symbol" w:cs="Symbol"/>
          <w:b/>
          <w:sz w:val="24"/>
          <w:szCs w:val="24"/>
        </w:rPr>
      </w:pPr>
    </w:p>
    <w:p w:rsidR="00BC54A3" w:rsidRDefault="00BC54A3" w:rsidP="00635155">
      <w:pPr>
        <w:tabs>
          <w:tab w:val="left" w:pos="980"/>
        </w:tabs>
        <w:spacing w:line="276" w:lineRule="auto"/>
        <w:jc w:val="center"/>
        <w:rPr>
          <w:rFonts w:ascii="Symbol" w:eastAsia="Symbol" w:hAnsi="Symbol" w:cs="Symbol"/>
          <w:b/>
          <w:sz w:val="24"/>
          <w:szCs w:val="24"/>
        </w:rPr>
      </w:pPr>
    </w:p>
    <w:p w:rsidR="007924FC" w:rsidRDefault="007924FC" w:rsidP="00635155">
      <w:pPr>
        <w:tabs>
          <w:tab w:val="left" w:pos="980"/>
        </w:tabs>
        <w:spacing w:line="276" w:lineRule="auto"/>
        <w:jc w:val="center"/>
        <w:rPr>
          <w:rFonts w:ascii="Symbol" w:eastAsia="Symbol" w:hAnsi="Symbol" w:cs="Symbol"/>
          <w:b/>
          <w:sz w:val="24"/>
          <w:szCs w:val="24"/>
        </w:rPr>
      </w:pPr>
    </w:p>
    <w:p w:rsidR="007924FC" w:rsidRPr="00635155" w:rsidRDefault="007924FC" w:rsidP="00635155">
      <w:pPr>
        <w:tabs>
          <w:tab w:val="left" w:pos="980"/>
        </w:tabs>
        <w:spacing w:line="276" w:lineRule="auto"/>
        <w:jc w:val="center"/>
        <w:rPr>
          <w:rFonts w:ascii="Symbol" w:eastAsia="Symbol" w:hAnsi="Symbol" w:cs="Symbol"/>
          <w:b/>
          <w:sz w:val="24"/>
          <w:szCs w:val="24"/>
        </w:rPr>
      </w:pPr>
    </w:p>
    <w:p w:rsidR="00CD4F1A" w:rsidRPr="00AC3967" w:rsidRDefault="00CD4F1A" w:rsidP="00AC3967">
      <w:pPr>
        <w:spacing w:line="276" w:lineRule="auto"/>
        <w:jc w:val="both"/>
        <w:rPr>
          <w:sz w:val="24"/>
          <w:szCs w:val="24"/>
        </w:rPr>
      </w:pPr>
    </w:p>
    <w:p w:rsidR="00CD4F1A" w:rsidRDefault="00BC54A3" w:rsidP="00CB3ADA">
      <w:pPr>
        <w:numPr>
          <w:ilvl w:val="0"/>
          <w:numId w:val="111"/>
        </w:numPr>
        <w:tabs>
          <w:tab w:val="left" w:pos="1160"/>
        </w:tabs>
        <w:spacing w:line="276" w:lineRule="auto"/>
        <w:ind w:left="1160" w:hanging="538"/>
        <w:jc w:val="center"/>
        <w:rPr>
          <w:rFonts w:eastAsia="Times New Roman"/>
          <w:b/>
          <w:bCs/>
          <w:sz w:val="24"/>
          <w:szCs w:val="24"/>
        </w:rPr>
      </w:pPr>
      <w:r w:rsidRPr="00AC3967">
        <w:rPr>
          <w:rFonts w:eastAsia="Times New Roman"/>
          <w:b/>
          <w:bCs/>
          <w:sz w:val="24"/>
          <w:szCs w:val="24"/>
        </w:rPr>
        <w:lastRenderedPageBreak/>
        <w:t>ОРГАНИЗАЦИОННЫЙ РАЗДЕЛ</w:t>
      </w:r>
    </w:p>
    <w:p w:rsidR="00BC54A3" w:rsidRPr="00AC3967" w:rsidRDefault="00BC54A3" w:rsidP="00BC54A3">
      <w:pPr>
        <w:tabs>
          <w:tab w:val="left" w:pos="1160"/>
        </w:tabs>
        <w:spacing w:line="276" w:lineRule="auto"/>
        <w:ind w:left="1160"/>
        <w:rPr>
          <w:rFonts w:eastAsia="Times New Roman"/>
          <w:b/>
          <w:bCs/>
          <w:sz w:val="24"/>
          <w:szCs w:val="24"/>
        </w:rPr>
      </w:pPr>
    </w:p>
    <w:p w:rsidR="007924FC" w:rsidRDefault="007924FC" w:rsidP="007924FC">
      <w:pPr>
        <w:tabs>
          <w:tab w:val="left" w:pos="1780"/>
        </w:tabs>
        <w:spacing w:line="276" w:lineRule="auto"/>
        <w:jc w:val="center"/>
        <w:rPr>
          <w:rFonts w:eastAsia="Times New Roman"/>
          <w:b/>
          <w:bCs/>
          <w:sz w:val="24"/>
          <w:szCs w:val="24"/>
        </w:rPr>
      </w:pPr>
      <w:r>
        <w:rPr>
          <w:rFonts w:eastAsia="Times New Roman"/>
          <w:b/>
          <w:bCs/>
          <w:sz w:val="24"/>
          <w:szCs w:val="24"/>
        </w:rPr>
        <w:t xml:space="preserve">1. </w:t>
      </w:r>
      <w:r w:rsidRPr="00AC3967">
        <w:rPr>
          <w:rFonts w:eastAsia="Times New Roman"/>
          <w:b/>
          <w:bCs/>
          <w:sz w:val="24"/>
          <w:szCs w:val="24"/>
        </w:rPr>
        <w:t>Учебный план среднего общего образования</w:t>
      </w:r>
    </w:p>
    <w:p w:rsidR="00CD4F1A" w:rsidRPr="007924FC" w:rsidRDefault="001826DD" w:rsidP="007924FC">
      <w:pPr>
        <w:tabs>
          <w:tab w:val="left" w:pos="1780"/>
        </w:tabs>
        <w:spacing w:line="276" w:lineRule="auto"/>
        <w:jc w:val="center"/>
        <w:rPr>
          <w:rFonts w:eastAsia="Times New Roman"/>
          <w:b/>
          <w:bCs/>
          <w:sz w:val="24"/>
          <w:szCs w:val="24"/>
        </w:rPr>
      </w:pPr>
      <w:r w:rsidRPr="007924FC">
        <w:rPr>
          <w:rFonts w:eastAsia="Times New Roman"/>
          <w:b/>
          <w:bCs/>
          <w:sz w:val="24"/>
          <w:szCs w:val="24"/>
        </w:rPr>
        <w:t>ЧОУ СОШ «Геула»</w:t>
      </w:r>
      <w:r w:rsidR="00BC54A3" w:rsidRPr="007924FC">
        <w:rPr>
          <w:sz w:val="24"/>
          <w:szCs w:val="24"/>
        </w:rPr>
        <w:t xml:space="preserve"> </w:t>
      </w:r>
      <w:r w:rsidR="00F03B6D" w:rsidRPr="007924FC">
        <w:rPr>
          <w:rFonts w:eastAsia="Times New Roman"/>
          <w:b/>
          <w:bCs/>
          <w:sz w:val="24"/>
          <w:szCs w:val="24"/>
        </w:rPr>
        <w:t>2017-2018</w:t>
      </w:r>
      <w:r w:rsidR="00CD4F1A" w:rsidRPr="007924FC">
        <w:rPr>
          <w:rFonts w:eastAsia="Times New Roman"/>
          <w:b/>
          <w:bCs/>
          <w:sz w:val="24"/>
          <w:szCs w:val="24"/>
        </w:rPr>
        <w:t xml:space="preserve"> учебный год</w:t>
      </w:r>
    </w:p>
    <w:p w:rsidR="00CD4F1A" w:rsidRPr="00AC3967" w:rsidRDefault="00CD4F1A" w:rsidP="00AC3967">
      <w:pPr>
        <w:spacing w:line="276" w:lineRule="auto"/>
        <w:jc w:val="both"/>
        <w:rPr>
          <w:sz w:val="24"/>
          <w:szCs w:val="24"/>
        </w:rPr>
      </w:pPr>
    </w:p>
    <w:p w:rsidR="00CD4F1A" w:rsidRPr="00AC3967" w:rsidRDefault="00F03B6D" w:rsidP="00BC54A3">
      <w:pPr>
        <w:spacing w:line="276" w:lineRule="auto"/>
        <w:ind w:left="260" w:firstLine="708"/>
        <w:jc w:val="both"/>
        <w:rPr>
          <w:sz w:val="24"/>
          <w:szCs w:val="24"/>
        </w:rPr>
      </w:pPr>
      <w:r w:rsidRPr="00AC3967">
        <w:rPr>
          <w:rFonts w:eastAsia="Times New Roman"/>
          <w:sz w:val="24"/>
          <w:szCs w:val="24"/>
        </w:rPr>
        <w:t>Учебный план ЧОУ СОШ «Геула»</w:t>
      </w:r>
      <w:r w:rsidR="00CD4F1A" w:rsidRPr="00AC3967">
        <w:rPr>
          <w:rFonts w:eastAsia="Times New Roman"/>
          <w:sz w:val="24"/>
          <w:szCs w:val="24"/>
        </w:rPr>
        <w:t xml:space="preserve"> </w:t>
      </w:r>
      <w:r w:rsidR="007924FC">
        <w:rPr>
          <w:rFonts w:eastAsia="Times New Roman"/>
          <w:b/>
          <w:bCs/>
          <w:sz w:val="24"/>
          <w:szCs w:val="24"/>
        </w:rPr>
        <w:t xml:space="preserve">10 </w:t>
      </w:r>
      <w:r w:rsidR="00CD4F1A" w:rsidRPr="00AC3967">
        <w:rPr>
          <w:rFonts w:eastAsia="Times New Roman"/>
          <w:b/>
          <w:bCs/>
          <w:sz w:val="24"/>
          <w:szCs w:val="24"/>
        </w:rPr>
        <w:t>-</w:t>
      </w:r>
      <w:r w:rsidR="007924FC">
        <w:rPr>
          <w:rFonts w:eastAsia="Times New Roman"/>
          <w:b/>
          <w:bCs/>
          <w:sz w:val="24"/>
          <w:szCs w:val="24"/>
        </w:rPr>
        <w:t xml:space="preserve"> </w:t>
      </w:r>
      <w:r w:rsidR="00CD4F1A" w:rsidRPr="00AC3967">
        <w:rPr>
          <w:rFonts w:eastAsia="Times New Roman"/>
          <w:b/>
          <w:bCs/>
          <w:sz w:val="24"/>
          <w:szCs w:val="24"/>
        </w:rPr>
        <w:t>11 классов</w:t>
      </w:r>
      <w:r w:rsidR="00514892" w:rsidRPr="00AC3967">
        <w:rPr>
          <w:rFonts w:eastAsia="Times New Roman"/>
          <w:sz w:val="24"/>
          <w:szCs w:val="24"/>
        </w:rPr>
        <w:t xml:space="preserve"> на 2017-2018</w:t>
      </w:r>
      <w:r w:rsidR="00CD4F1A" w:rsidRPr="00AC3967">
        <w:rPr>
          <w:rFonts w:eastAsia="Times New Roman"/>
          <w:sz w:val="24"/>
          <w:szCs w:val="24"/>
        </w:rPr>
        <w:t xml:space="preserve"> учебный год разработан в соответствии </w:t>
      </w:r>
      <w:proofErr w:type="gramStart"/>
      <w:r w:rsidR="00CD4F1A" w:rsidRPr="00AC3967">
        <w:rPr>
          <w:rFonts w:eastAsia="Times New Roman"/>
          <w:sz w:val="24"/>
          <w:szCs w:val="24"/>
        </w:rPr>
        <w:t>с</w:t>
      </w:r>
      <w:proofErr w:type="gramEnd"/>
    </w:p>
    <w:p w:rsidR="00CD4F1A" w:rsidRPr="00BC54A3" w:rsidRDefault="00CD4F1A" w:rsidP="00CB3ADA">
      <w:pPr>
        <w:numPr>
          <w:ilvl w:val="0"/>
          <w:numId w:val="112"/>
        </w:numPr>
        <w:tabs>
          <w:tab w:val="left" w:pos="967"/>
        </w:tabs>
        <w:spacing w:line="276" w:lineRule="auto"/>
        <w:ind w:left="400" w:firstLine="3"/>
        <w:jc w:val="both"/>
        <w:rPr>
          <w:rFonts w:ascii="Symbol" w:eastAsia="Symbol" w:hAnsi="Symbol" w:cs="Symbol"/>
          <w:sz w:val="24"/>
          <w:szCs w:val="24"/>
        </w:rPr>
      </w:pPr>
      <w:r w:rsidRPr="00AC3967">
        <w:rPr>
          <w:rFonts w:eastAsia="Times New Roman"/>
          <w:sz w:val="24"/>
          <w:szCs w:val="24"/>
        </w:rPr>
        <w:t>Федеральным законом от 29.12.2012г. №273-ФЗ «Об образовании в Российской Федерации»;</w:t>
      </w:r>
    </w:p>
    <w:p w:rsidR="00CD4F1A" w:rsidRPr="00BC54A3" w:rsidRDefault="00CD4F1A" w:rsidP="00CB3ADA">
      <w:pPr>
        <w:numPr>
          <w:ilvl w:val="0"/>
          <w:numId w:val="112"/>
        </w:numPr>
        <w:tabs>
          <w:tab w:val="left" w:pos="1027"/>
        </w:tabs>
        <w:spacing w:line="276" w:lineRule="auto"/>
        <w:ind w:left="400" w:firstLine="3"/>
        <w:jc w:val="both"/>
        <w:rPr>
          <w:rFonts w:ascii="Symbol" w:eastAsia="Symbol" w:hAnsi="Symbol" w:cs="Symbol"/>
          <w:sz w:val="24"/>
          <w:szCs w:val="24"/>
        </w:rPr>
      </w:pPr>
      <w:proofErr w:type="gramStart"/>
      <w:r w:rsidRPr="00AC3967">
        <w:rPr>
          <w:rFonts w:eastAsia="Times New Roman"/>
          <w:sz w:val="24"/>
          <w:szCs w:val="24"/>
        </w:rPr>
        <w:t>с федеральным базисным учебным планом, утвержденным приказом Министерства образования и науки Российской Федерации от 9 марта 2004 года №1312, в редакции приказов Министерства образования и науки Российской Федерации от 20 августа 2008 года №241, от 30 августа 2010 года №889, от 3 июня 2011 года №1994; от 1 февраля 2012года №74;</w:t>
      </w:r>
      <w:proofErr w:type="gramEnd"/>
    </w:p>
    <w:p w:rsidR="00CD4F1A" w:rsidRPr="00BC54A3" w:rsidRDefault="00CD4F1A" w:rsidP="00CB3ADA">
      <w:pPr>
        <w:numPr>
          <w:ilvl w:val="0"/>
          <w:numId w:val="112"/>
        </w:numPr>
        <w:tabs>
          <w:tab w:val="left" w:pos="967"/>
        </w:tabs>
        <w:spacing w:line="276" w:lineRule="auto"/>
        <w:ind w:left="400" w:right="20" w:firstLine="3"/>
        <w:jc w:val="both"/>
        <w:rPr>
          <w:rFonts w:ascii="Symbol" w:eastAsia="Symbol" w:hAnsi="Symbol" w:cs="Symbol"/>
          <w:sz w:val="24"/>
          <w:szCs w:val="24"/>
        </w:rPr>
      </w:pPr>
      <w:r w:rsidRPr="00AC3967">
        <w:rPr>
          <w:rFonts w:eastAsia="Times New Roman"/>
          <w:sz w:val="24"/>
          <w:szCs w:val="24"/>
        </w:rPr>
        <w:t>приказом министерства образования Ставропольского края от 25 июля 2014 года №784-пр «Об утверждении примерного учебного плана для общеобразовательных ор</w:t>
      </w:r>
      <w:r w:rsidR="00BC54A3">
        <w:rPr>
          <w:rFonts w:eastAsia="Times New Roman"/>
          <w:sz w:val="24"/>
          <w:szCs w:val="24"/>
        </w:rPr>
        <w:t>ганизаций Ставропольского края»</w:t>
      </w:r>
      <w:r w:rsidRPr="00AC3967">
        <w:rPr>
          <w:rFonts w:eastAsia="Times New Roman"/>
          <w:sz w:val="24"/>
          <w:szCs w:val="24"/>
        </w:rPr>
        <w:t>;</w:t>
      </w:r>
    </w:p>
    <w:p w:rsidR="00CD4F1A" w:rsidRPr="00BC54A3" w:rsidRDefault="00CD4F1A" w:rsidP="00CB3ADA">
      <w:pPr>
        <w:numPr>
          <w:ilvl w:val="0"/>
          <w:numId w:val="112"/>
        </w:numPr>
        <w:tabs>
          <w:tab w:val="left" w:pos="967"/>
        </w:tabs>
        <w:spacing w:line="276" w:lineRule="auto"/>
        <w:ind w:left="400" w:firstLine="3"/>
        <w:jc w:val="both"/>
        <w:rPr>
          <w:rFonts w:ascii="Symbol" w:eastAsia="Symbol" w:hAnsi="Symbol" w:cs="Symbol"/>
          <w:sz w:val="24"/>
          <w:szCs w:val="24"/>
        </w:rPr>
      </w:pPr>
      <w:proofErr w:type="gramStart"/>
      <w:r w:rsidRPr="00AC3967">
        <w:rPr>
          <w:rFonts w:eastAsia="Times New Roman"/>
          <w:sz w:val="24"/>
          <w:szCs w:val="24"/>
        </w:rPr>
        <w:t>федеральным компонентом государственного стандарта общего образования, утвержденным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года, № 427</w:t>
      </w:r>
      <w:proofErr w:type="gramEnd"/>
      <w:r w:rsidRPr="00AC3967">
        <w:rPr>
          <w:rFonts w:eastAsia="Times New Roman"/>
          <w:sz w:val="24"/>
          <w:szCs w:val="24"/>
        </w:rPr>
        <w:t>, с изменениями, внесенными приказами Министерства образования и науки Российской Федерации от 10 ноября 2011 года № 2643, от 24 января 2012 года № 39, от 31 января 2012 года № 69 (для 6-11 классов);</w:t>
      </w:r>
    </w:p>
    <w:p w:rsidR="00CD4F1A" w:rsidRPr="00BC54A3" w:rsidRDefault="00CD4F1A" w:rsidP="00CB3ADA">
      <w:pPr>
        <w:numPr>
          <w:ilvl w:val="0"/>
          <w:numId w:val="112"/>
        </w:numPr>
        <w:tabs>
          <w:tab w:val="left" w:pos="1027"/>
        </w:tabs>
        <w:spacing w:line="276" w:lineRule="auto"/>
        <w:ind w:left="400" w:firstLine="3"/>
        <w:jc w:val="both"/>
        <w:rPr>
          <w:rFonts w:ascii="Symbol" w:eastAsia="Symbol" w:hAnsi="Symbol" w:cs="Symbol"/>
          <w:sz w:val="24"/>
          <w:szCs w:val="24"/>
        </w:rPr>
      </w:pPr>
      <w:r w:rsidRPr="00AC3967">
        <w:rPr>
          <w:rFonts w:eastAsia="Times New Roman"/>
          <w:sz w:val="24"/>
          <w:szCs w:val="24"/>
        </w:rPr>
        <w:t>письмом Министерства образования и науки РФ от 8 октября 2010 года №ИК-1494/19 «О введении третьего часа физической культуры»;</w:t>
      </w:r>
    </w:p>
    <w:p w:rsidR="00CD4F1A" w:rsidRPr="00BC54A3" w:rsidRDefault="00CD4F1A" w:rsidP="00CB3ADA">
      <w:pPr>
        <w:numPr>
          <w:ilvl w:val="0"/>
          <w:numId w:val="112"/>
        </w:numPr>
        <w:tabs>
          <w:tab w:val="left" w:pos="1027"/>
        </w:tabs>
        <w:spacing w:line="276" w:lineRule="auto"/>
        <w:ind w:left="400" w:firstLine="3"/>
        <w:jc w:val="both"/>
        <w:rPr>
          <w:rFonts w:ascii="Symbol" w:eastAsia="Symbol" w:hAnsi="Symbol" w:cs="Symbol"/>
          <w:sz w:val="24"/>
          <w:szCs w:val="24"/>
        </w:rPr>
      </w:pPr>
      <w:proofErr w:type="gramStart"/>
      <w:r w:rsidRPr="00AC3967">
        <w:rPr>
          <w:rFonts w:eastAsia="Times New Roman"/>
          <w:sz w:val="24"/>
          <w:szCs w:val="24"/>
        </w:rPr>
        <w:t xml:space="preserve">санитарно-эпидемиологическими правилами и нормативами </w:t>
      </w:r>
      <w:proofErr w:type="spellStart"/>
      <w:r w:rsidRPr="00AC3967">
        <w:rPr>
          <w:rFonts w:eastAsia="Times New Roman"/>
          <w:sz w:val="24"/>
          <w:szCs w:val="24"/>
        </w:rPr>
        <w:t>СанПиН</w:t>
      </w:r>
      <w:proofErr w:type="spellEnd"/>
      <w:r w:rsidRPr="00AC3967">
        <w:rPr>
          <w:rFonts w:eastAsia="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 декабря 2010 года №189 (в редакции Изменений №1, утвержденных Постановлением Главного государственного санитарного врача Российской Федерации от 29 июня 2011года №85, Изменений №2, утвержденных Постановлением Главного государственного санитарного врача Российской Федерации от 25 декабря</w:t>
      </w:r>
      <w:proofErr w:type="gramEnd"/>
      <w:r w:rsidRPr="00AC3967">
        <w:rPr>
          <w:rFonts w:eastAsia="Times New Roman"/>
          <w:sz w:val="24"/>
          <w:szCs w:val="24"/>
        </w:rPr>
        <w:t xml:space="preserve"> </w:t>
      </w:r>
      <w:proofErr w:type="gramStart"/>
      <w:r w:rsidRPr="00AC3967">
        <w:rPr>
          <w:rFonts w:eastAsia="Times New Roman"/>
          <w:sz w:val="24"/>
          <w:szCs w:val="24"/>
        </w:rPr>
        <w:t>2013 года №72);</w:t>
      </w:r>
      <w:proofErr w:type="gramEnd"/>
    </w:p>
    <w:p w:rsidR="00CD4F1A" w:rsidRPr="00AC3967" w:rsidRDefault="00CD4F1A" w:rsidP="00CB3ADA">
      <w:pPr>
        <w:numPr>
          <w:ilvl w:val="0"/>
          <w:numId w:val="112"/>
        </w:numPr>
        <w:tabs>
          <w:tab w:val="left" w:pos="967"/>
        </w:tabs>
        <w:spacing w:line="276" w:lineRule="auto"/>
        <w:ind w:left="400" w:firstLine="3"/>
        <w:jc w:val="both"/>
        <w:rPr>
          <w:rFonts w:ascii="Symbol" w:eastAsia="Symbol" w:hAnsi="Symbol" w:cs="Symbol"/>
          <w:sz w:val="24"/>
          <w:szCs w:val="24"/>
        </w:rPr>
      </w:pPr>
      <w:r w:rsidRPr="00AC3967">
        <w:rPr>
          <w:rFonts w:eastAsia="Times New Roman"/>
          <w:sz w:val="24"/>
          <w:szCs w:val="24"/>
        </w:rPr>
        <w:t>порядком организации и осуществления образовательной деятельности по основным общеобразовательным программа</w:t>
      </w:r>
      <w:proofErr w:type="gramStart"/>
      <w:r w:rsidRPr="00AC3967">
        <w:rPr>
          <w:rFonts w:eastAsia="Times New Roman"/>
          <w:sz w:val="24"/>
          <w:szCs w:val="24"/>
        </w:rPr>
        <w:t>м-</w:t>
      </w:r>
      <w:proofErr w:type="gramEnd"/>
      <w:r w:rsidRPr="00AC3967">
        <w:rPr>
          <w:rFonts w:eastAsia="Times New Roman"/>
          <w:sz w:val="24"/>
          <w:szCs w:val="24"/>
        </w:rPr>
        <w:t xml:space="preserve"> образовательным программам начального общего, основного общег</w:t>
      </w:r>
      <w:r w:rsidR="00BC54A3">
        <w:rPr>
          <w:rFonts w:eastAsia="Times New Roman"/>
          <w:sz w:val="24"/>
          <w:szCs w:val="24"/>
        </w:rPr>
        <w:t>о и среднего общего образования</w:t>
      </w:r>
      <w:r w:rsidRPr="00AC3967">
        <w:rPr>
          <w:rFonts w:eastAsia="Times New Roman"/>
          <w:sz w:val="24"/>
          <w:szCs w:val="24"/>
        </w:rPr>
        <w:t>, утвержденным приказом Министерства образования и науки Российской Федерации от 30 августа 2013 год</w:t>
      </w:r>
      <w:r w:rsidR="00BC54A3">
        <w:rPr>
          <w:rFonts w:eastAsia="Times New Roman"/>
          <w:sz w:val="24"/>
          <w:szCs w:val="24"/>
        </w:rPr>
        <w:t>а №1015 (</w:t>
      </w:r>
      <w:r w:rsidRPr="00AC3967">
        <w:rPr>
          <w:rFonts w:eastAsia="Times New Roman"/>
          <w:sz w:val="24"/>
          <w:szCs w:val="24"/>
        </w:rPr>
        <w:t>в редакции приказа Министерства образования и науки Российской Федерации от 13 декабря 2013 года №1342).</w:t>
      </w:r>
    </w:p>
    <w:p w:rsidR="00CD4F1A" w:rsidRPr="00AC3967" w:rsidRDefault="00CD4F1A" w:rsidP="00AC3967">
      <w:pPr>
        <w:spacing w:line="276" w:lineRule="auto"/>
        <w:jc w:val="both"/>
        <w:rPr>
          <w:rFonts w:ascii="Symbol" w:eastAsia="Symbol" w:hAnsi="Symbol" w:cs="Symbol"/>
          <w:sz w:val="24"/>
          <w:szCs w:val="24"/>
        </w:rPr>
      </w:pPr>
    </w:p>
    <w:p w:rsidR="00CD4F1A" w:rsidRPr="00AC3967" w:rsidRDefault="00CD4F1A" w:rsidP="00AC3967">
      <w:pPr>
        <w:spacing w:line="276" w:lineRule="auto"/>
        <w:jc w:val="both"/>
        <w:rPr>
          <w:sz w:val="24"/>
          <w:szCs w:val="24"/>
        </w:rPr>
      </w:pPr>
    </w:p>
    <w:p w:rsidR="00CD4F1A" w:rsidRPr="00AC3967" w:rsidRDefault="00CD4F1A" w:rsidP="00AC3967">
      <w:pPr>
        <w:spacing w:line="276" w:lineRule="auto"/>
        <w:jc w:val="both"/>
        <w:rPr>
          <w:sz w:val="24"/>
          <w:szCs w:val="24"/>
        </w:rPr>
      </w:pPr>
    </w:p>
    <w:p w:rsidR="00CD4F1A" w:rsidRPr="00AC3967" w:rsidRDefault="00CD4F1A" w:rsidP="00BC54A3">
      <w:pPr>
        <w:spacing w:line="276" w:lineRule="auto"/>
        <w:ind w:left="9400"/>
        <w:jc w:val="both"/>
        <w:rPr>
          <w:sz w:val="24"/>
          <w:szCs w:val="24"/>
        </w:rPr>
        <w:sectPr w:rsidR="00CD4F1A" w:rsidRPr="00AC3967">
          <w:pgSz w:w="11900" w:h="16838"/>
          <w:pgMar w:top="1141" w:right="846" w:bottom="417" w:left="1440" w:header="0" w:footer="0" w:gutter="0"/>
          <w:cols w:space="720" w:equalWidth="0">
            <w:col w:w="9620"/>
          </w:cols>
        </w:sectPr>
      </w:pPr>
    </w:p>
    <w:tbl>
      <w:tblPr>
        <w:tblW w:w="5000" w:type="pct"/>
        <w:jc w:val="center"/>
        <w:tblCellMar>
          <w:left w:w="0" w:type="dxa"/>
          <w:right w:w="0" w:type="dxa"/>
        </w:tblCellMar>
        <w:tblLook w:val="04A0"/>
      </w:tblPr>
      <w:tblGrid>
        <w:gridCol w:w="3457"/>
        <w:gridCol w:w="3309"/>
        <w:gridCol w:w="2833"/>
        <w:gridCol w:w="25"/>
      </w:tblGrid>
      <w:tr w:rsidR="00C92A98" w:rsidRPr="00AC3967" w:rsidTr="00C92A98">
        <w:trPr>
          <w:trHeight w:val="280"/>
          <w:jc w:val="center"/>
        </w:trPr>
        <w:tc>
          <w:tcPr>
            <w:tcW w:w="4987" w:type="pct"/>
            <w:gridSpan w:val="3"/>
            <w:vMerge w:val="restart"/>
            <w:tcBorders>
              <w:top w:val="single" w:sz="4" w:space="0" w:color="auto"/>
              <w:left w:val="single" w:sz="4" w:space="0" w:color="auto"/>
            </w:tcBorders>
            <w:vAlign w:val="bottom"/>
          </w:tcPr>
          <w:p w:rsidR="00C92A98" w:rsidRDefault="00C92A98" w:rsidP="007924FC">
            <w:pPr>
              <w:spacing w:line="276" w:lineRule="auto"/>
              <w:ind w:left="1080"/>
              <w:jc w:val="center"/>
              <w:rPr>
                <w:rFonts w:eastAsia="Times New Roman"/>
                <w:b/>
                <w:bCs/>
                <w:sz w:val="24"/>
                <w:szCs w:val="24"/>
              </w:rPr>
            </w:pPr>
            <w:r w:rsidRPr="00AC3967">
              <w:rPr>
                <w:rFonts w:eastAsia="Times New Roman"/>
                <w:b/>
                <w:bCs/>
                <w:sz w:val="24"/>
                <w:szCs w:val="24"/>
              </w:rPr>
              <w:lastRenderedPageBreak/>
              <w:t>Учебный план 10-ых классов</w:t>
            </w:r>
          </w:p>
          <w:p w:rsidR="001004EE" w:rsidRPr="00AC3967" w:rsidRDefault="001004EE" w:rsidP="007924FC">
            <w:pPr>
              <w:spacing w:line="276" w:lineRule="auto"/>
              <w:ind w:left="1080"/>
              <w:jc w:val="center"/>
              <w:rPr>
                <w:sz w:val="24"/>
                <w:szCs w:val="24"/>
              </w:rPr>
            </w:pPr>
          </w:p>
        </w:tc>
        <w:tc>
          <w:tcPr>
            <w:tcW w:w="13" w:type="pct"/>
            <w:tcBorders>
              <w:top w:val="single" w:sz="4" w:space="0" w:color="auto"/>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52"/>
          <w:jc w:val="center"/>
        </w:trPr>
        <w:tc>
          <w:tcPr>
            <w:tcW w:w="4987" w:type="pct"/>
            <w:gridSpan w:val="3"/>
            <w:vMerge/>
            <w:tcBorders>
              <w:left w:val="single" w:sz="4" w:space="0" w:color="auto"/>
            </w:tcBorders>
            <w:vAlign w:val="bottom"/>
          </w:tcPr>
          <w:p w:rsidR="00C92A98" w:rsidRPr="00AC3967" w:rsidRDefault="00C92A98" w:rsidP="00AC3967">
            <w:pPr>
              <w:spacing w:line="276" w:lineRule="auto"/>
              <w:jc w:val="both"/>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71"/>
          <w:jc w:val="center"/>
        </w:trPr>
        <w:tc>
          <w:tcPr>
            <w:tcW w:w="1796" w:type="pct"/>
            <w:vMerge w:val="restart"/>
            <w:tcBorders>
              <w:top w:val="single" w:sz="8" w:space="0" w:color="008000"/>
              <w:left w:val="single" w:sz="4" w:space="0" w:color="auto"/>
              <w:right w:val="single" w:sz="8" w:space="0" w:color="auto"/>
            </w:tcBorders>
            <w:vAlign w:val="bottom"/>
          </w:tcPr>
          <w:p w:rsidR="00C92A98" w:rsidRPr="00BC54A3" w:rsidRDefault="00C92A98" w:rsidP="00BC54A3">
            <w:pPr>
              <w:spacing w:line="276" w:lineRule="auto"/>
              <w:ind w:left="100"/>
              <w:jc w:val="center"/>
              <w:rPr>
                <w:b/>
                <w:sz w:val="24"/>
                <w:szCs w:val="24"/>
              </w:rPr>
            </w:pPr>
            <w:r w:rsidRPr="00BC54A3">
              <w:rPr>
                <w:rFonts w:eastAsia="Times New Roman"/>
                <w:b/>
                <w:sz w:val="24"/>
                <w:szCs w:val="24"/>
              </w:rPr>
              <w:t>Образовательные области</w:t>
            </w:r>
          </w:p>
        </w:tc>
        <w:tc>
          <w:tcPr>
            <w:tcW w:w="1719" w:type="pct"/>
            <w:vMerge w:val="restart"/>
            <w:tcBorders>
              <w:top w:val="single" w:sz="8" w:space="0" w:color="008000"/>
              <w:right w:val="single" w:sz="8" w:space="0" w:color="auto"/>
            </w:tcBorders>
            <w:vAlign w:val="bottom"/>
          </w:tcPr>
          <w:p w:rsidR="00C92A98" w:rsidRDefault="00C92A98" w:rsidP="00BC54A3">
            <w:pPr>
              <w:spacing w:line="276" w:lineRule="auto"/>
              <w:ind w:left="80"/>
              <w:jc w:val="center"/>
              <w:rPr>
                <w:rFonts w:eastAsia="Times New Roman"/>
                <w:b/>
                <w:sz w:val="24"/>
                <w:szCs w:val="24"/>
              </w:rPr>
            </w:pPr>
            <w:r w:rsidRPr="00BC54A3">
              <w:rPr>
                <w:rFonts w:eastAsia="Times New Roman"/>
                <w:b/>
                <w:sz w:val="24"/>
                <w:szCs w:val="24"/>
              </w:rPr>
              <w:t>Учебные предметы</w:t>
            </w:r>
          </w:p>
          <w:p w:rsidR="00C92A98" w:rsidRPr="00BC54A3" w:rsidRDefault="00C92A98" w:rsidP="00BC54A3">
            <w:pPr>
              <w:spacing w:line="276" w:lineRule="auto"/>
              <w:ind w:left="80"/>
              <w:jc w:val="center"/>
              <w:rPr>
                <w:b/>
                <w:sz w:val="24"/>
                <w:szCs w:val="24"/>
              </w:rPr>
            </w:pPr>
          </w:p>
        </w:tc>
        <w:tc>
          <w:tcPr>
            <w:tcW w:w="1472" w:type="pct"/>
            <w:vMerge w:val="restart"/>
            <w:tcBorders>
              <w:top w:val="single" w:sz="8" w:space="0" w:color="008000"/>
              <w:right w:val="single" w:sz="8" w:space="0" w:color="auto"/>
            </w:tcBorders>
            <w:vAlign w:val="bottom"/>
          </w:tcPr>
          <w:p w:rsidR="00C92A98" w:rsidRDefault="00C92A98" w:rsidP="00BC54A3">
            <w:pPr>
              <w:spacing w:line="276" w:lineRule="auto"/>
              <w:ind w:left="80"/>
              <w:jc w:val="center"/>
              <w:rPr>
                <w:rFonts w:eastAsia="Times New Roman"/>
                <w:b/>
                <w:sz w:val="24"/>
                <w:szCs w:val="24"/>
              </w:rPr>
            </w:pPr>
            <w:r w:rsidRPr="00BC54A3">
              <w:rPr>
                <w:rFonts w:eastAsia="Times New Roman"/>
                <w:b/>
                <w:sz w:val="24"/>
                <w:szCs w:val="24"/>
              </w:rPr>
              <w:t>10</w:t>
            </w:r>
          </w:p>
          <w:p w:rsidR="00C92A98" w:rsidRPr="00BC54A3" w:rsidRDefault="00C92A98" w:rsidP="00BC54A3">
            <w:pPr>
              <w:spacing w:line="276" w:lineRule="auto"/>
              <w:ind w:left="80"/>
              <w:jc w:val="center"/>
              <w:rPr>
                <w:b/>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76"/>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right w:val="single" w:sz="8" w:space="0" w:color="auto"/>
            </w:tcBorders>
            <w:vAlign w:val="bottom"/>
          </w:tcPr>
          <w:p w:rsidR="00C92A98" w:rsidRPr="00AC3967" w:rsidRDefault="00C92A98" w:rsidP="00BC54A3">
            <w:pPr>
              <w:spacing w:line="276" w:lineRule="auto"/>
              <w:ind w:left="80"/>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79"/>
          <w:jc w:val="center"/>
        </w:trPr>
        <w:tc>
          <w:tcPr>
            <w:tcW w:w="1796" w:type="pct"/>
            <w:vMerge/>
            <w:tcBorders>
              <w:left w:val="single" w:sz="4" w:space="0" w:color="auto"/>
              <w:bottom w:val="single" w:sz="8" w:space="0" w:color="008000"/>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bottom w:val="single" w:sz="8" w:space="0" w:color="008000"/>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008000"/>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9"/>
          <w:jc w:val="center"/>
        </w:trPr>
        <w:tc>
          <w:tcPr>
            <w:tcW w:w="1796" w:type="pct"/>
            <w:vMerge w:val="restart"/>
            <w:tcBorders>
              <w:left w:val="single" w:sz="4" w:space="0" w:color="auto"/>
              <w:right w:val="single" w:sz="8" w:space="0" w:color="auto"/>
            </w:tcBorders>
            <w:vAlign w:val="bottom"/>
          </w:tcPr>
          <w:p w:rsidR="00C92A98" w:rsidRDefault="00C92A98" w:rsidP="00BC54A3">
            <w:pPr>
              <w:spacing w:line="276" w:lineRule="auto"/>
              <w:jc w:val="center"/>
              <w:rPr>
                <w:rFonts w:eastAsia="Times New Roman"/>
                <w:sz w:val="24"/>
                <w:szCs w:val="24"/>
              </w:rPr>
            </w:pPr>
            <w:r w:rsidRPr="00AC3967">
              <w:rPr>
                <w:rFonts w:eastAsia="Times New Roman"/>
                <w:sz w:val="24"/>
                <w:szCs w:val="24"/>
              </w:rPr>
              <w:t>Филология</w:t>
            </w:r>
          </w:p>
          <w:p w:rsidR="00C92A98" w:rsidRDefault="00C92A98" w:rsidP="00BC54A3">
            <w:pPr>
              <w:spacing w:line="276" w:lineRule="auto"/>
              <w:jc w:val="center"/>
              <w:rPr>
                <w:rFonts w:eastAsia="Times New Roman"/>
                <w:sz w:val="24"/>
                <w:szCs w:val="24"/>
              </w:rPr>
            </w:pPr>
          </w:p>
          <w:p w:rsidR="00C92A98" w:rsidRDefault="00C92A98" w:rsidP="00BC54A3">
            <w:pPr>
              <w:spacing w:line="276" w:lineRule="auto"/>
              <w:jc w:val="center"/>
              <w:rPr>
                <w:rFonts w:eastAsia="Times New Roman"/>
                <w:sz w:val="24"/>
                <w:szCs w:val="24"/>
              </w:rPr>
            </w:pPr>
          </w:p>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Русский язык</w:t>
            </w:r>
          </w:p>
        </w:tc>
        <w:tc>
          <w:tcPr>
            <w:tcW w:w="1472"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1</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94"/>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2"/>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Литература</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3</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49"/>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0"/>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ind w:left="80"/>
              <w:jc w:val="center"/>
              <w:rPr>
                <w:sz w:val="24"/>
                <w:szCs w:val="24"/>
              </w:rPr>
            </w:pPr>
            <w:r w:rsidRPr="00AC3967">
              <w:rPr>
                <w:rFonts w:eastAsia="Times New Roman"/>
                <w:sz w:val="24"/>
                <w:szCs w:val="24"/>
              </w:rPr>
              <w:t>Иностранный язык</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3</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434"/>
          <w:jc w:val="center"/>
        </w:trPr>
        <w:tc>
          <w:tcPr>
            <w:tcW w:w="1796" w:type="pct"/>
            <w:vMerge/>
            <w:tcBorders>
              <w:left w:val="single" w:sz="4"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2"/>
          <w:jc w:val="center"/>
        </w:trPr>
        <w:tc>
          <w:tcPr>
            <w:tcW w:w="1796" w:type="pct"/>
            <w:vMerge w:val="restart"/>
            <w:tcBorders>
              <w:left w:val="single" w:sz="4" w:space="0" w:color="auto"/>
              <w:right w:val="single" w:sz="8" w:space="0" w:color="auto"/>
            </w:tcBorders>
            <w:vAlign w:val="bottom"/>
          </w:tcPr>
          <w:p w:rsidR="00C92A98" w:rsidRPr="00AC3967" w:rsidRDefault="00C92A98" w:rsidP="00BC54A3">
            <w:pPr>
              <w:spacing w:line="276" w:lineRule="auto"/>
              <w:ind w:left="100"/>
              <w:jc w:val="center"/>
              <w:rPr>
                <w:sz w:val="24"/>
                <w:szCs w:val="24"/>
              </w:rPr>
            </w:pPr>
            <w:r w:rsidRPr="00AC3967">
              <w:rPr>
                <w:rFonts w:eastAsia="Times New Roman"/>
                <w:sz w:val="24"/>
                <w:szCs w:val="24"/>
              </w:rPr>
              <w:t>Математика</w:t>
            </w:r>
          </w:p>
          <w:p w:rsidR="00C92A98" w:rsidRPr="00AC3967" w:rsidRDefault="00C92A98" w:rsidP="00BC54A3">
            <w:pPr>
              <w:spacing w:line="276" w:lineRule="auto"/>
              <w:ind w:left="100"/>
              <w:jc w:val="center"/>
              <w:rPr>
                <w:sz w:val="24"/>
                <w:szCs w:val="24"/>
              </w:rPr>
            </w:pPr>
            <w:r w:rsidRPr="00AC3967">
              <w:rPr>
                <w:rFonts w:eastAsia="Times New Roman"/>
                <w:sz w:val="24"/>
                <w:szCs w:val="24"/>
              </w:rPr>
              <w:t>и</w:t>
            </w:r>
          </w:p>
          <w:p w:rsidR="00C92A98" w:rsidRDefault="00C92A98" w:rsidP="00BC54A3">
            <w:pPr>
              <w:spacing w:line="276" w:lineRule="auto"/>
              <w:jc w:val="center"/>
              <w:rPr>
                <w:rFonts w:eastAsia="Times New Roman"/>
                <w:sz w:val="24"/>
                <w:szCs w:val="24"/>
              </w:rPr>
            </w:pPr>
            <w:r w:rsidRPr="00AC3967">
              <w:rPr>
                <w:rFonts w:eastAsia="Times New Roman"/>
                <w:sz w:val="24"/>
                <w:szCs w:val="24"/>
              </w:rPr>
              <w:t>информатика</w:t>
            </w:r>
          </w:p>
          <w:p w:rsidR="00C92A98" w:rsidRDefault="00C92A98" w:rsidP="00BC54A3">
            <w:pPr>
              <w:spacing w:line="276" w:lineRule="auto"/>
              <w:jc w:val="center"/>
              <w:rPr>
                <w:rFonts w:eastAsia="Times New Roman"/>
                <w:sz w:val="24"/>
                <w:szCs w:val="24"/>
              </w:rPr>
            </w:pPr>
          </w:p>
          <w:p w:rsidR="00C92A98" w:rsidRDefault="00C92A98" w:rsidP="00BC54A3">
            <w:pPr>
              <w:spacing w:line="276" w:lineRule="auto"/>
              <w:jc w:val="center"/>
              <w:rPr>
                <w:rFonts w:eastAsia="Times New Roman"/>
                <w:sz w:val="24"/>
                <w:szCs w:val="24"/>
              </w:rPr>
            </w:pPr>
          </w:p>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ind w:left="80"/>
              <w:jc w:val="center"/>
              <w:rPr>
                <w:sz w:val="24"/>
                <w:szCs w:val="24"/>
              </w:rPr>
            </w:pPr>
            <w:r w:rsidRPr="00AC3967">
              <w:rPr>
                <w:rFonts w:eastAsia="Times New Roman"/>
                <w:sz w:val="24"/>
                <w:szCs w:val="24"/>
              </w:rPr>
              <w:t>Алгебра</w:t>
            </w:r>
          </w:p>
          <w:p w:rsidR="00C92A98" w:rsidRPr="00AC3967" w:rsidRDefault="00C92A98" w:rsidP="00BC54A3">
            <w:pPr>
              <w:spacing w:line="276" w:lineRule="auto"/>
              <w:ind w:right="60"/>
              <w:jc w:val="center"/>
              <w:rPr>
                <w:sz w:val="24"/>
                <w:szCs w:val="24"/>
              </w:rPr>
            </w:pPr>
            <w:r w:rsidRPr="00AC3967">
              <w:rPr>
                <w:rFonts w:eastAsia="Times New Roman"/>
                <w:w w:val="93"/>
                <w:sz w:val="24"/>
                <w:szCs w:val="24"/>
              </w:rPr>
              <w:t>и</w:t>
            </w:r>
          </w:p>
          <w:p w:rsidR="00C92A98" w:rsidRPr="00AC3967" w:rsidRDefault="00C92A98" w:rsidP="001004EE">
            <w:pPr>
              <w:spacing w:line="276" w:lineRule="auto"/>
              <w:ind w:left="80"/>
              <w:jc w:val="center"/>
              <w:rPr>
                <w:sz w:val="24"/>
                <w:szCs w:val="24"/>
              </w:rPr>
            </w:pPr>
            <w:r w:rsidRPr="00AC3967">
              <w:rPr>
                <w:rFonts w:eastAsia="Times New Roman"/>
                <w:sz w:val="24"/>
                <w:szCs w:val="24"/>
              </w:rPr>
              <w:t>начала</w:t>
            </w:r>
            <w:r>
              <w:rPr>
                <w:rFonts w:eastAsia="Times New Roman"/>
                <w:sz w:val="24"/>
                <w:szCs w:val="24"/>
              </w:rPr>
              <w:t xml:space="preserve"> анализа</w:t>
            </w:r>
          </w:p>
        </w:tc>
        <w:tc>
          <w:tcPr>
            <w:tcW w:w="1472" w:type="pct"/>
            <w:vMerge w:val="restart"/>
            <w:tcBorders>
              <w:left w:val="single" w:sz="8" w:space="0" w:color="auto"/>
              <w:right w:val="single" w:sz="8" w:space="0" w:color="auto"/>
            </w:tcBorders>
            <w:vAlign w:val="bottom"/>
          </w:tcPr>
          <w:p w:rsidR="00C92A98" w:rsidRDefault="00C92A98" w:rsidP="00BC54A3">
            <w:pPr>
              <w:spacing w:line="276" w:lineRule="auto"/>
              <w:jc w:val="center"/>
              <w:rPr>
                <w:rFonts w:eastAsia="Times New Roman"/>
                <w:w w:val="99"/>
                <w:sz w:val="24"/>
                <w:szCs w:val="24"/>
              </w:rPr>
            </w:pPr>
            <w:r w:rsidRPr="00AC3967">
              <w:rPr>
                <w:rFonts w:eastAsia="Times New Roman"/>
                <w:w w:val="99"/>
                <w:sz w:val="24"/>
                <w:szCs w:val="24"/>
              </w:rPr>
              <w:t>3</w:t>
            </w:r>
          </w:p>
          <w:p w:rsidR="00C92A98" w:rsidRDefault="00C92A98" w:rsidP="00BC54A3">
            <w:pPr>
              <w:spacing w:line="276" w:lineRule="auto"/>
              <w:jc w:val="center"/>
              <w:rPr>
                <w:rFonts w:eastAsia="Times New Roman"/>
                <w:w w:val="99"/>
                <w:sz w:val="24"/>
                <w:szCs w:val="24"/>
              </w:rPr>
            </w:pPr>
          </w:p>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76"/>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73"/>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0"/>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Геометрия</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2</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95"/>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0"/>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Математика</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44"/>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2"/>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ind w:left="80"/>
              <w:jc w:val="center"/>
              <w:rPr>
                <w:sz w:val="24"/>
                <w:szCs w:val="24"/>
              </w:rPr>
            </w:pPr>
            <w:r w:rsidRPr="00AC3967">
              <w:rPr>
                <w:rFonts w:eastAsia="Times New Roman"/>
                <w:sz w:val="24"/>
                <w:szCs w:val="24"/>
              </w:rPr>
              <w:t>Информатика и ИКТ</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1</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389"/>
          <w:jc w:val="center"/>
        </w:trPr>
        <w:tc>
          <w:tcPr>
            <w:tcW w:w="1796" w:type="pct"/>
            <w:vMerge/>
            <w:tcBorders>
              <w:left w:val="single" w:sz="4"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0"/>
          <w:jc w:val="center"/>
        </w:trPr>
        <w:tc>
          <w:tcPr>
            <w:tcW w:w="1796" w:type="pct"/>
            <w:vMerge w:val="restart"/>
            <w:tcBorders>
              <w:left w:val="single" w:sz="4" w:space="0" w:color="auto"/>
              <w:right w:val="single" w:sz="8" w:space="0" w:color="auto"/>
            </w:tcBorders>
            <w:vAlign w:val="bottom"/>
          </w:tcPr>
          <w:p w:rsidR="00C92A98" w:rsidRPr="00AC3967" w:rsidRDefault="00C92A98" w:rsidP="00BC54A3">
            <w:pPr>
              <w:spacing w:line="276" w:lineRule="auto"/>
              <w:ind w:left="100"/>
              <w:jc w:val="center"/>
              <w:rPr>
                <w:sz w:val="24"/>
                <w:szCs w:val="24"/>
              </w:rPr>
            </w:pPr>
            <w:r w:rsidRPr="00AC3967">
              <w:rPr>
                <w:rFonts w:eastAsia="Times New Roman"/>
                <w:sz w:val="24"/>
                <w:szCs w:val="24"/>
              </w:rPr>
              <w:t>Общественно-научные</w:t>
            </w:r>
          </w:p>
          <w:p w:rsidR="00C92A98" w:rsidRDefault="00C92A98" w:rsidP="00BC54A3">
            <w:pPr>
              <w:spacing w:line="276" w:lineRule="auto"/>
              <w:ind w:left="100"/>
              <w:jc w:val="center"/>
              <w:rPr>
                <w:rFonts w:eastAsia="Times New Roman"/>
                <w:sz w:val="24"/>
                <w:szCs w:val="24"/>
              </w:rPr>
            </w:pPr>
            <w:r w:rsidRPr="00AC3967">
              <w:rPr>
                <w:rFonts w:eastAsia="Times New Roman"/>
                <w:sz w:val="24"/>
                <w:szCs w:val="24"/>
              </w:rPr>
              <w:t>предметы</w:t>
            </w:r>
          </w:p>
          <w:p w:rsidR="00C92A98" w:rsidRDefault="00C92A98" w:rsidP="00BC54A3">
            <w:pPr>
              <w:spacing w:line="276" w:lineRule="auto"/>
              <w:ind w:left="100"/>
              <w:jc w:val="center"/>
              <w:rPr>
                <w:rFonts w:eastAsia="Times New Roman"/>
                <w:sz w:val="24"/>
                <w:szCs w:val="24"/>
              </w:rPr>
            </w:pPr>
          </w:p>
          <w:p w:rsidR="00C92A98" w:rsidRDefault="00C92A98" w:rsidP="00BC54A3">
            <w:pPr>
              <w:spacing w:line="276" w:lineRule="auto"/>
              <w:ind w:left="100"/>
              <w:jc w:val="center"/>
              <w:rPr>
                <w:rFonts w:eastAsia="Times New Roman"/>
                <w:sz w:val="24"/>
                <w:szCs w:val="24"/>
              </w:rPr>
            </w:pPr>
          </w:p>
          <w:p w:rsidR="00C92A98" w:rsidRDefault="00C92A98" w:rsidP="00BC54A3">
            <w:pPr>
              <w:spacing w:line="276" w:lineRule="auto"/>
              <w:ind w:left="100"/>
              <w:jc w:val="center"/>
              <w:rPr>
                <w:rFonts w:eastAsia="Times New Roman"/>
                <w:sz w:val="24"/>
                <w:szCs w:val="24"/>
              </w:rPr>
            </w:pPr>
          </w:p>
          <w:p w:rsidR="00C92A98" w:rsidRDefault="00C92A98" w:rsidP="00BC54A3">
            <w:pPr>
              <w:spacing w:line="276" w:lineRule="auto"/>
              <w:ind w:left="100"/>
              <w:jc w:val="center"/>
              <w:rPr>
                <w:rFonts w:eastAsia="Times New Roman"/>
                <w:sz w:val="24"/>
                <w:szCs w:val="24"/>
              </w:rPr>
            </w:pPr>
          </w:p>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История</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2</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62"/>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94"/>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1004EE" w:rsidRDefault="00C92A98" w:rsidP="001004EE">
            <w:pPr>
              <w:spacing w:line="276" w:lineRule="auto"/>
              <w:ind w:left="80"/>
              <w:jc w:val="center"/>
              <w:rPr>
                <w:rFonts w:eastAsia="Times New Roman"/>
                <w:sz w:val="24"/>
                <w:szCs w:val="24"/>
              </w:rPr>
            </w:pPr>
            <w:r w:rsidRPr="00AC3967">
              <w:rPr>
                <w:rFonts w:eastAsia="Times New Roman"/>
                <w:sz w:val="24"/>
                <w:szCs w:val="24"/>
              </w:rPr>
              <w:t>Обществознание</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2</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66"/>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95"/>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1"/>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География</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1</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9"/>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260"/>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sz w:val="24"/>
                <w:szCs w:val="24"/>
              </w:rPr>
              <w:t>Экономика</w:t>
            </w:r>
          </w:p>
        </w:tc>
        <w:tc>
          <w:tcPr>
            <w:tcW w:w="1472" w:type="pct"/>
            <w:vMerge w:val="restart"/>
            <w:tcBorders>
              <w:right w:val="single" w:sz="8" w:space="0" w:color="auto"/>
            </w:tcBorders>
            <w:vAlign w:val="bottom"/>
          </w:tcPr>
          <w:p w:rsidR="00C92A98" w:rsidRPr="00AC3967" w:rsidRDefault="00C92A98" w:rsidP="00BC54A3">
            <w:pPr>
              <w:spacing w:line="276" w:lineRule="auto"/>
              <w:jc w:val="center"/>
              <w:rPr>
                <w:sz w:val="24"/>
                <w:szCs w:val="24"/>
              </w:rPr>
            </w:pPr>
            <w:r w:rsidRPr="00AC3967">
              <w:rPr>
                <w:rFonts w:eastAsia="Times New Roman"/>
                <w:w w:val="99"/>
                <w:sz w:val="24"/>
                <w:szCs w:val="24"/>
              </w:rPr>
              <w:t>-</w:t>
            </w: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C92A98" w:rsidRPr="00AC3967" w:rsidTr="00C92A98">
        <w:trPr>
          <w:trHeight w:val="149"/>
          <w:jc w:val="center"/>
        </w:trPr>
        <w:tc>
          <w:tcPr>
            <w:tcW w:w="1796" w:type="pct"/>
            <w:vMerge/>
            <w:tcBorders>
              <w:left w:val="single" w:sz="4"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C92A98" w:rsidRPr="00AC3967" w:rsidRDefault="00C92A98" w:rsidP="00BC54A3">
            <w:pPr>
              <w:spacing w:line="276" w:lineRule="auto"/>
              <w:jc w:val="center"/>
              <w:rPr>
                <w:sz w:val="24"/>
                <w:szCs w:val="24"/>
              </w:rPr>
            </w:pPr>
          </w:p>
        </w:tc>
        <w:tc>
          <w:tcPr>
            <w:tcW w:w="13" w:type="pct"/>
            <w:tcBorders>
              <w:right w:val="single" w:sz="4" w:space="0" w:color="auto"/>
            </w:tcBorders>
            <w:vAlign w:val="bottom"/>
          </w:tcPr>
          <w:p w:rsidR="00C92A98" w:rsidRPr="00AC3967" w:rsidRDefault="00C92A98" w:rsidP="00AC3967">
            <w:pPr>
              <w:spacing w:line="276" w:lineRule="auto"/>
              <w:jc w:val="both"/>
              <w:rPr>
                <w:sz w:val="24"/>
                <w:szCs w:val="24"/>
              </w:rPr>
            </w:pPr>
          </w:p>
        </w:tc>
      </w:tr>
      <w:tr w:rsidR="001004EE" w:rsidRPr="00AC3967" w:rsidTr="00C92A98">
        <w:trPr>
          <w:trHeight w:val="262"/>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sz w:val="24"/>
                <w:szCs w:val="24"/>
              </w:rPr>
              <w:t>Право</w:t>
            </w:r>
          </w:p>
        </w:tc>
        <w:tc>
          <w:tcPr>
            <w:tcW w:w="1472" w:type="pct"/>
            <w:vMerge w:val="restart"/>
            <w:tcBorders>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C92A98">
        <w:trPr>
          <w:trHeight w:val="74"/>
          <w:jc w:val="center"/>
        </w:trPr>
        <w:tc>
          <w:tcPr>
            <w:tcW w:w="1796" w:type="pct"/>
            <w:vMerge/>
            <w:tcBorders>
              <w:left w:val="single" w:sz="4"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60"/>
          <w:jc w:val="center"/>
        </w:trPr>
        <w:tc>
          <w:tcPr>
            <w:tcW w:w="1796" w:type="pct"/>
            <w:vMerge w:val="restart"/>
            <w:tcBorders>
              <w:left w:val="single" w:sz="4" w:space="0" w:color="auto"/>
              <w:right w:val="single" w:sz="8" w:space="0" w:color="auto"/>
            </w:tcBorders>
            <w:vAlign w:val="bottom"/>
          </w:tcPr>
          <w:p w:rsidR="001004EE" w:rsidRPr="00AC3967" w:rsidRDefault="001004EE" w:rsidP="00BC54A3">
            <w:pPr>
              <w:spacing w:line="276" w:lineRule="auto"/>
              <w:ind w:left="100"/>
              <w:jc w:val="center"/>
              <w:rPr>
                <w:sz w:val="24"/>
                <w:szCs w:val="24"/>
              </w:rPr>
            </w:pPr>
            <w:proofErr w:type="spellStart"/>
            <w:proofErr w:type="gramStart"/>
            <w:r w:rsidRPr="00AC3967">
              <w:rPr>
                <w:rFonts w:eastAsia="Times New Roman"/>
                <w:sz w:val="24"/>
                <w:szCs w:val="24"/>
              </w:rPr>
              <w:t>Естественно-научные</w:t>
            </w:r>
            <w:proofErr w:type="spellEnd"/>
            <w:proofErr w:type="gramEnd"/>
          </w:p>
          <w:p w:rsidR="001004EE" w:rsidRDefault="001004EE" w:rsidP="00BC54A3">
            <w:pPr>
              <w:spacing w:line="276" w:lineRule="auto"/>
              <w:jc w:val="center"/>
              <w:rPr>
                <w:rFonts w:eastAsia="Times New Roman"/>
                <w:sz w:val="24"/>
                <w:szCs w:val="24"/>
              </w:rPr>
            </w:pPr>
            <w:r w:rsidRPr="00AC3967">
              <w:rPr>
                <w:rFonts w:eastAsia="Times New Roman"/>
                <w:sz w:val="24"/>
                <w:szCs w:val="24"/>
              </w:rPr>
              <w:t>предметы</w:t>
            </w:r>
          </w:p>
          <w:p w:rsidR="001004EE" w:rsidRDefault="001004EE" w:rsidP="00BC54A3">
            <w:pPr>
              <w:spacing w:line="276" w:lineRule="auto"/>
              <w:jc w:val="center"/>
              <w:rPr>
                <w:rFonts w:eastAsia="Times New Roman"/>
                <w:sz w:val="24"/>
                <w:szCs w:val="24"/>
              </w:rPr>
            </w:pPr>
          </w:p>
          <w:p w:rsidR="001004EE" w:rsidRDefault="001004EE" w:rsidP="00BC54A3">
            <w:pPr>
              <w:spacing w:line="276" w:lineRule="auto"/>
              <w:jc w:val="center"/>
              <w:rPr>
                <w:rFonts w:eastAsia="Times New Roman"/>
                <w:sz w:val="24"/>
                <w:szCs w:val="24"/>
              </w:rPr>
            </w:pPr>
          </w:p>
          <w:p w:rsidR="001004EE" w:rsidRPr="00AC3967" w:rsidRDefault="001004EE"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sz w:val="24"/>
                <w:szCs w:val="24"/>
              </w:rPr>
              <w:t>Биология</w:t>
            </w:r>
          </w:p>
        </w:tc>
        <w:tc>
          <w:tcPr>
            <w:tcW w:w="1472" w:type="pct"/>
            <w:vMerge w:val="restart"/>
            <w:tcBorders>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2</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165"/>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91"/>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1004EE" w:rsidRDefault="001004EE" w:rsidP="001004EE">
            <w:pPr>
              <w:spacing w:line="276" w:lineRule="auto"/>
              <w:jc w:val="center"/>
              <w:rPr>
                <w:rFonts w:eastAsia="Times New Roman"/>
                <w:sz w:val="24"/>
                <w:szCs w:val="24"/>
              </w:rPr>
            </w:pPr>
            <w:r w:rsidRPr="00AC3967">
              <w:rPr>
                <w:rFonts w:eastAsia="Times New Roman"/>
                <w:sz w:val="24"/>
                <w:szCs w:val="24"/>
              </w:rPr>
              <w:t>Физика</w:t>
            </w:r>
          </w:p>
        </w:tc>
        <w:tc>
          <w:tcPr>
            <w:tcW w:w="1472" w:type="pct"/>
            <w:vMerge w:val="restart"/>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3</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169"/>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119"/>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62"/>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sz w:val="24"/>
                <w:szCs w:val="24"/>
              </w:rPr>
              <w:t>Химия</w:t>
            </w:r>
          </w:p>
        </w:tc>
        <w:tc>
          <w:tcPr>
            <w:tcW w:w="1472" w:type="pct"/>
            <w:vMerge w:val="restart"/>
            <w:tcBorders>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2</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134"/>
          <w:jc w:val="center"/>
        </w:trPr>
        <w:tc>
          <w:tcPr>
            <w:tcW w:w="1796" w:type="pct"/>
            <w:vMerge/>
            <w:tcBorders>
              <w:left w:val="single" w:sz="4"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60"/>
          <w:jc w:val="center"/>
        </w:trPr>
        <w:tc>
          <w:tcPr>
            <w:tcW w:w="1796" w:type="pct"/>
            <w:vMerge w:val="restart"/>
            <w:tcBorders>
              <w:left w:val="single" w:sz="4" w:space="0" w:color="auto"/>
              <w:right w:val="single" w:sz="8" w:space="0" w:color="auto"/>
            </w:tcBorders>
            <w:vAlign w:val="bottom"/>
          </w:tcPr>
          <w:p w:rsidR="001004EE" w:rsidRDefault="001004EE" w:rsidP="00BC54A3">
            <w:pPr>
              <w:spacing w:line="276" w:lineRule="auto"/>
              <w:jc w:val="center"/>
              <w:rPr>
                <w:rFonts w:eastAsia="Times New Roman"/>
                <w:sz w:val="24"/>
                <w:szCs w:val="24"/>
              </w:rPr>
            </w:pPr>
            <w:r w:rsidRPr="00AC3967">
              <w:rPr>
                <w:rFonts w:eastAsia="Times New Roman"/>
                <w:sz w:val="24"/>
                <w:szCs w:val="24"/>
              </w:rPr>
              <w:t>Физическая культура</w:t>
            </w:r>
          </w:p>
          <w:p w:rsidR="001004EE" w:rsidRDefault="001004EE" w:rsidP="00BC54A3">
            <w:pPr>
              <w:spacing w:line="276" w:lineRule="auto"/>
              <w:jc w:val="center"/>
              <w:rPr>
                <w:rFonts w:eastAsia="Times New Roman"/>
                <w:sz w:val="24"/>
                <w:szCs w:val="24"/>
              </w:rPr>
            </w:pPr>
          </w:p>
          <w:p w:rsidR="001004EE" w:rsidRPr="00AC3967" w:rsidRDefault="001004EE"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AC3967" w:rsidRDefault="001004EE" w:rsidP="00BC54A3">
            <w:pPr>
              <w:spacing w:line="276" w:lineRule="auto"/>
              <w:ind w:left="80"/>
              <w:jc w:val="center"/>
              <w:rPr>
                <w:sz w:val="24"/>
                <w:szCs w:val="24"/>
              </w:rPr>
            </w:pPr>
            <w:r w:rsidRPr="00AC3967">
              <w:rPr>
                <w:rFonts w:eastAsia="Times New Roman"/>
                <w:sz w:val="24"/>
                <w:szCs w:val="24"/>
              </w:rPr>
              <w:t>Физическая культура</w:t>
            </w:r>
          </w:p>
        </w:tc>
        <w:tc>
          <w:tcPr>
            <w:tcW w:w="1472" w:type="pct"/>
            <w:vMerge w:val="restart"/>
            <w:tcBorders>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3</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479"/>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62"/>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val="restart"/>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sz w:val="24"/>
                <w:szCs w:val="24"/>
              </w:rPr>
              <w:t>ОБЖ</w:t>
            </w:r>
          </w:p>
        </w:tc>
        <w:tc>
          <w:tcPr>
            <w:tcW w:w="1472" w:type="pct"/>
            <w:vMerge w:val="restart"/>
            <w:tcBorders>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1</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69"/>
          <w:jc w:val="center"/>
        </w:trPr>
        <w:tc>
          <w:tcPr>
            <w:tcW w:w="1796" w:type="pct"/>
            <w:vMerge/>
            <w:tcBorders>
              <w:left w:val="single" w:sz="4"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60"/>
          <w:jc w:val="center"/>
        </w:trPr>
        <w:tc>
          <w:tcPr>
            <w:tcW w:w="1796" w:type="pct"/>
            <w:vMerge w:val="restart"/>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sz w:val="24"/>
                <w:szCs w:val="24"/>
              </w:rPr>
              <w:t>Технология</w:t>
            </w:r>
          </w:p>
        </w:tc>
        <w:tc>
          <w:tcPr>
            <w:tcW w:w="1719" w:type="pct"/>
            <w:vMerge w:val="restart"/>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sz w:val="24"/>
                <w:szCs w:val="24"/>
              </w:rPr>
              <w:t>Информационные технологии</w:t>
            </w:r>
          </w:p>
        </w:tc>
        <w:tc>
          <w:tcPr>
            <w:tcW w:w="1472" w:type="pct"/>
            <w:vMerge w:val="restart"/>
            <w:tcBorders>
              <w:right w:val="single" w:sz="8" w:space="0" w:color="auto"/>
            </w:tcBorders>
            <w:vAlign w:val="bottom"/>
          </w:tcPr>
          <w:p w:rsidR="001004EE" w:rsidRPr="00AC3967" w:rsidRDefault="001004EE" w:rsidP="00BC54A3">
            <w:pPr>
              <w:spacing w:line="276" w:lineRule="auto"/>
              <w:jc w:val="center"/>
              <w:rPr>
                <w:sz w:val="24"/>
                <w:szCs w:val="24"/>
              </w:rPr>
            </w:pPr>
            <w:r w:rsidRPr="00AC3967">
              <w:rPr>
                <w:rFonts w:eastAsia="Times New Roman"/>
                <w:w w:val="99"/>
                <w:sz w:val="24"/>
                <w:szCs w:val="24"/>
              </w:rPr>
              <w:t>1</w:t>
            </w: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276"/>
          <w:jc w:val="center"/>
        </w:trPr>
        <w:tc>
          <w:tcPr>
            <w:tcW w:w="1796" w:type="pct"/>
            <w:vMerge/>
            <w:tcBorders>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317"/>
          <w:jc w:val="center"/>
        </w:trPr>
        <w:tc>
          <w:tcPr>
            <w:tcW w:w="1796" w:type="pct"/>
            <w:vMerge/>
            <w:tcBorders>
              <w:left w:val="single" w:sz="4" w:space="0" w:color="auto"/>
              <w:bottom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left w:val="single" w:sz="8" w:space="0" w:color="auto"/>
              <w:bottom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vMerge w:val="restar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317"/>
          <w:jc w:val="center"/>
        </w:trPr>
        <w:tc>
          <w:tcPr>
            <w:tcW w:w="1796" w:type="pct"/>
            <w:vMerge w:val="restart"/>
            <w:tcBorders>
              <w:top w:val="single" w:sz="4" w:space="0" w:color="auto"/>
              <w:left w:val="single" w:sz="4"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sz w:val="24"/>
                <w:szCs w:val="24"/>
              </w:rPr>
              <w:lastRenderedPageBreak/>
              <w:t>Вариативная часть</w:t>
            </w:r>
          </w:p>
          <w:p w:rsidR="001004EE" w:rsidRPr="00AC3967" w:rsidRDefault="001004EE" w:rsidP="00BC54A3">
            <w:pPr>
              <w:spacing w:line="276" w:lineRule="auto"/>
              <w:jc w:val="center"/>
              <w:rPr>
                <w:sz w:val="24"/>
                <w:szCs w:val="24"/>
              </w:rPr>
            </w:pPr>
            <w:r w:rsidRPr="00AC3967">
              <w:rPr>
                <w:sz w:val="24"/>
                <w:szCs w:val="24"/>
              </w:rPr>
              <w:t>Спец. курс</w:t>
            </w:r>
          </w:p>
        </w:tc>
        <w:tc>
          <w:tcPr>
            <w:tcW w:w="1719" w:type="pct"/>
            <w:vMerge w:val="restart"/>
            <w:tcBorders>
              <w:top w:val="single" w:sz="4"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sz w:val="24"/>
                <w:szCs w:val="24"/>
              </w:rPr>
              <w:t>МХК</w:t>
            </w:r>
          </w:p>
          <w:p w:rsidR="001004EE" w:rsidRPr="00AC3967" w:rsidRDefault="001004EE" w:rsidP="00BC54A3">
            <w:pPr>
              <w:spacing w:line="276" w:lineRule="auto"/>
              <w:jc w:val="center"/>
              <w:rPr>
                <w:sz w:val="24"/>
                <w:szCs w:val="24"/>
              </w:rPr>
            </w:pPr>
            <w:r w:rsidRPr="00AC3967">
              <w:rPr>
                <w:sz w:val="24"/>
                <w:szCs w:val="24"/>
              </w:rPr>
              <w:t>Русский язык</w:t>
            </w:r>
          </w:p>
          <w:p w:rsidR="001004EE" w:rsidRPr="00AC3967" w:rsidRDefault="001004EE" w:rsidP="00BC54A3">
            <w:pPr>
              <w:spacing w:line="276" w:lineRule="auto"/>
              <w:jc w:val="center"/>
              <w:rPr>
                <w:sz w:val="24"/>
                <w:szCs w:val="24"/>
              </w:rPr>
            </w:pPr>
            <w:r w:rsidRPr="00AC3967">
              <w:rPr>
                <w:sz w:val="24"/>
                <w:szCs w:val="24"/>
              </w:rPr>
              <w:t>Иврит</w:t>
            </w:r>
          </w:p>
          <w:p w:rsidR="001004EE" w:rsidRPr="00AC3967" w:rsidRDefault="001004EE" w:rsidP="00BC54A3">
            <w:pPr>
              <w:spacing w:line="276" w:lineRule="auto"/>
              <w:jc w:val="center"/>
              <w:rPr>
                <w:sz w:val="24"/>
                <w:szCs w:val="24"/>
              </w:rPr>
            </w:pPr>
            <w:r w:rsidRPr="00AC3967">
              <w:rPr>
                <w:sz w:val="24"/>
                <w:szCs w:val="24"/>
              </w:rPr>
              <w:t>История Израиля</w:t>
            </w:r>
          </w:p>
        </w:tc>
        <w:tc>
          <w:tcPr>
            <w:tcW w:w="1472" w:type="pct"/>
            <w:vMerge w:val="restart"/>
            <w:tcBorders>
              <w:top w:val="single" w:sz="4" w:space="0" w:color="auto"/>
              <w:right w:val="single" w:sz="8" w:space="0" w:color="auto"/>
            </w:tcBorders>
            <w:vAlign w:val="bottom"/>
          </w:tcPr>
          <w:p w:rsidR="001004EE" w:rsidRPr="00AC3967" w:rsidRDefault="001004EE" w:rsidP="00BC54A3">
            <w:pPr>
              <w:spacing w:line="276" w:lineRule="auto"/>
              <w:jc w:val="center"/>
              <w:rPr>
                <w:sz w:val="24"/>
                <w:szCs w:val="24"/>
              </w:rPr>
            </w:pPr>
            <w:r w:rsidRPr="00AC3967">
              <w:rPr>
                <w:sz w:val="24"/>
                <w:szCs w:val="24"/>
              </w:rPr>
              <w:t>1</w:t>
            </w:r>
          </w:p>
          <w:p w:rsidR="001004EE" w:rsidRPr="00AC3967" w:rsidRDefault="001004EE" w:rsidP="00BC54A3">
            <w:pPr>
              <w:spacing w:line="276" w:lineRule="auto"/>
              <w:jc w:val="center"/>
              <w:rPr>
                <w:sz w:val="24"/>
                <w:szCs w:val="24"/>
              </w:rPr>
            </w:pPr>
            <w:r w:rsidRPr="00AC3967">
              <w:rPr>
                <w:sz w:val="24"/>
                <w:szCs w:val="24"/>
              </w:rPr>
              <w:t>1</w:t>
            </w:r>
          </w:p>
          <w:p w:rsidR="001004EE" w:rsidRPr="00AC3967" w:rsidRDefault="001004EE" w:rsidP="00BC54A3">
            <w:pPr>
              <w:spacing w:line="276" w:lineRule="auto"/>
              <w:jc w:val="center"/>
              <w:rPr>
                <w:sz w:val="24"/>
                <w:szCs w:val="24"/>
              </w:rPr>
            </w:pPr>
            <w:r w:rsidRPr="00AC3967">
              <w:rPr>
                <w:sz w:val="24"/>
                <w:szCs w:val="24"/>
              </w:rPr>
              <w:t>3</w:t>
            </w:r>
          </w:p>
          <w:p w:rsidR="001004EE" w:rsidRPr="00AC3967" w:rsidRDefault="001004EE" w:rsidP="00BC54A3">
            <w:pPr>
              <w:spacing w:line="276" w:lineRule="auto"/>
              <w:jc w:val="center"/>
              <w:rPr>
                <w:sz w:val="24"/>
                <w:szCs w:val="24"/>
              </w:rPr>
            </w:pPr>
            <w:r w:rsidRPr="00AC3967">
              <w:rPr>
                <w:sz w:val="24"/>
                <w:szCs w:val="24"/>
              </w:rPr>
              <w:t>1</w:t>
            </w:r>
          </w:p>
        </w:tc>
        <w:tc>
          <w:tcPr>
            <w:tcW w:w="13" w:type="pct"/>
            <w:vMerge/>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549"/>
          <w:jc w:val="center"/>
        </w:trPr>
        <w:tc>
          <w:tcPr>
            <w:tcW w:w="1796" w:type="pct"/>
            <w:vMerge/>
            <w:tcBorders>
              <w:left w:val="single" w:sz="4" w:space="0" w:color="auto"/>
              <w:bottom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719"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vMerge/>
            <w:tcBorders>
              <w:bottom w:val="single" w:sz="8"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3" w:type="pct"/>
            <w:tcBorders>
              <w:right w:val="single" w:sz="4" w:space="0" w:color="auto"/>
            </w:tcBorders>
            <w:vAlign w:val="bottom"/>
          </w:tcPr>
          <w:p w:rsidR="001004EE" w:rsidRPr="00AC3967" w:rsidRDefault="001004EE" w:rsidP="00AC3967">
            <w:pPr>
              <w:spacing w:line="276" w:lineRule="auto"/>
              <w:jc w:val="both"/>
              <w:rPr>
                <w:sz w:val="24"/>
                <w:szCs w:val="24"/>
              </w:rPr>
            </w:pPr>
          </w:p>
        </w:tc>
      </w:tr>
      <w:tr w:rsidR="001004EE" w:rsidRPr="00AC3967" w:rsidTr="001004EE">
        <w:trPr>
          <w:trHeight w:val="549"/>
          <w:jc w:val="center"/>
        </w:trPr>
        <w:tc>
          <w:tcPr>
            <w:tcW w:w="1796" w:type="pct"/>
            <w:tcBorders>
              <w:top w:val="single" w:sz="4" w:space="0" w:color="auto"/>
              <w:left w:val="single" w:sz="4" w:space="0" w:color="auto"/>
              <w:bottom w:val="single" w:sz="4" w:space="0" w:color="auto"/>
              <w:right w:val="single" w:sz="8" w:space="0" w:color="auto"/>
            </w:tcBorders>
            <w:vAlign w:val="bottom"/>
          </w:tcPr>
          <w:p w:rsidR="001004EE" w:rsidRPr="00AC3967" w:rsidRDefault="001004EE" w:rsidP="00BC54A3">
            <w:pPr>
              <w:spacing w:line="276" w:lineRule="auto"/>
              <w:jc w:val="center"/>
              <w:rPr>
                <w:sz w:val="24"/>
                <w:szCs w:val="24"/>
              </w:rPr>
            </w:pPr>
            <w:r w:rsidRPr="00BC54A3">
              <w:rPr>
                <w:b/>
              </w:rPr>
              <w:t>Максимальный объем учебной нагрузки уч-ся при 6-дневной учебной неделе</w:t>
            </w:r>
          </w:p>
        </w:tc>
        <w:tc>
          <w:tcPr>
            <w:tcW w:w="1719" w:type="pct"/>
            <w:tcBorders>
              <w:bottom w:val="single" w:sz="4" w:space="0" w:color="auto"/>
              <w:right w:val="single" w:sz="8" w:space="0" w:color="auto"/>
            </w:tcBorders>
            <w:vAlign w:val="bottom"/>
          </w:tcPr>
          <w:p w:rsidR="001004EE" w:rsidRPr="00AC3967" w:rsidRDefault="001004EE" w:rsidP="00BC54A3">
            <w:pPr>
              <w:spacing w:line="276" w:lineRule="auto"/>
              <w:jc w:val="center"/>
              <w:rPr>
                <w:sz w:val="24"/>
                <w:szCs w:val="24"/>
              </w:rPr>
            </w:pPr>
          </w:p>
        </w:tc>
        <w:tc>
          <w:tcPr>
            <w:tcW w:w="1472" w:type="pct"/>
            <w:tcBorders>
              <w:bottom w:val="single" w:sz="4" w:space="0" w:color="auto"/>
              <w:right w:val="single" w:sz="8" w:space="0" w:color="auto"/>
            </w:tcBorders>
            <w:vAlign w:val="bottom"/>
          </w:tcPr>
          <w:p w:rsidR="001004EE" w:rsidRDefault="001004EE" w:rsidP="00BC54A3">
            <w:pPr>
              <w:spacing w:line="276" w:lineRule="auto"/>
              <w:jc w:val="center"/>
              <w:rPr>
                <w:sz w:val="24"/>
                <w:szCs w:val="24"/>
              </w:rPr>
            </w:pPr>
            <w:r w:rsidRPr="00AC3967">
              <w:rPr>
                <w:sz w:val="24"/>
                <w:szCs w:val="24"/>
              </w:rPr>
              <w:t>36</w:t>
            </w:r>
          </w:p>
          <w:p w:rsidR="001004EE" w:rsidRDefault="001004EE" w:rsidP="00BC54A3">
            <w:pPr>
              <w:spacing w:line="276" w:lineRule="auto"/>
              <w:jc w:val="center"/>
              <w:rPr>
                <w:sz w:val="24"/>
                <w:szCs w:val="24"/>
              </w:rPr>
            </w:pPr>
          </w:p>
          <w:p w:rsidR="001004EE" w:rsidRPr="00AC3967" w:rsidRDefault="001004EE" w:rsidP="00BC54A3">
            <w:pPr>
              <w:spacing w:line="276" w:lineRule="auto"/>
              <w:jc w:val="center"/>
              <w:rPr>
                <w:sz w:val="24"/>
                <w:szCs w:val="24"/>
              </w:rPr>
            </w:pPr>
          </w:p>
        </w:tc>
        <w:tc>
          <w:tcPr>
            <w:tcW w:w="13" w:type="pct"/>
            <w:tcBorders>
              <w:bottom w:val="single" w:sz="4" w:space="0" w:color="auto"/>
              <w:right w:val="single" w:sz="4" w:space="0" w:color="auto"/>
            </w:tcBorders>
            <w:vAlign w:val="bottom"/>
          </w:tcPr>
          <w:p w:rsidR="001004EE" w:rsidRPr="00AC3967" w:rsidRDefault="001004EE" w:rsidP="00AC3967">
            <w:pPr>
              <w:spacing w:line="276" w:lineRule="auto"/>
              <w:jc w:val="both"/>
              <w:rPr>
                <w:sz w:val="24"/>
                <w:szCs w:val="24"/>
              </w:rPr>
            </w:pPr>
          </w:p>
        </w:tc>
      </w:tr>
    </w:tbl>
    <w:tbl>
      <w:tblPr>
        <w:tblStyle w:val="ae"/>
        <w:tblpPr w:leftFromText="180" w:rightFromText="180" w:horzAnchor="margin" w:tblpY="636"/>
        <w:tblW w:w="4814" w:type="pct"/>
        <w:tblLayout w:type="fixed"/>
        <w:tblLook w:val="04A0"/>
      </w:tblPr>
      <w:tblGrid>
        <w:gridCol w:w="4077"/>
        <w:gridCol w:w="4535"/>
        <w:gridCol w:w="852"/>
      </w:tblGrid>
      <w:tr w:rsidR="007A206A" w:rsidRPr="00AC3967" w:rsidTr="001004EE">
        <w:trPr>
          <w:trHeight w:val="286"/>
        </w:trPr>
        <w:tc>
          <w:tcPr>
            <w:tcW w:w="5000" w:type="pct"/>
            <w:gridSpan w:val="3"/>
          </w:tcPr>
          <w:p w:rsidR="007A206A" w:rsidRPr="00BC54A3" w:rsidRDefault="007A206A" w:rsidP="00BC54A3">
            <w:pPr>
              <w:spacing w:line="276" w:lineRule="auto"/>
              <w:jc w:val="center"/>
              <w:rPr>
                <w:rFonts w:eastAsia="Times New Roman"/>
                <w:b/>
                <w:bCs/>
                <w:sz w:val="24"/>
                <w:szCs w:val="24"/>
              </w:rPr>
            </w:pPr>
            <w:r w:rsidRPr="00AC3967">
              <w:rPr>
                <w:rFonts w:eastAsia="Times New Roman"/>
                <w:b/>
                <w:bCs/>
                <w:sz w:val="24"/>
                <w:szCs w:val="24"/>
              </w:rPr>
              <w:lastRenderedPageBreak/>
              <w:t>Учебный план 11-х классов</w:t>
            </w:r>
          </w:p>
        </w:tc>
      </w:tr>
      <w:tr w:rsidR="007A206A" w:rsidRPr="00BC54A3" w:rsidTr="001004EE">
        <w:trPr>
          <w:trHeight w:val="271"/>
        </w:trPr>
        <w:tc>
          <w:tcPr>
            <w:tcW w:w="2154" w:type="pct"/>
          </w:tcPr>
          <w:p w:rsidR="007A206A" w:rsidRPr="00BC54A3" w:rsidRDefault="007A206A" w:rsidP="00BC54A3">
            <w:pPr>
              <w:spacing w:line="276" w:lineRule="auto"/>
              <w:jc w:val="center"/>
              <w:rPr>
                <w:b/>
              </w:rPr>
            </w:pPr>
            <w:r w:rsidRPr="00BC54A3">
              <w:rPr>
                <w:rFonts w:eastAsia="Times New Roman"/>
                <w:b/>
              </w:rPr>
              <w:t>Образовательные области</w:t>
            </w:r>
          </w:p>
        </w:tc>
        <w:tc>
          <w:tcPr>
            <w:tcW w:w="2396" w:type="pct"/>
          </w:tcPr>
          <w:p w:rsidR="007A206A" w:rsidRPr="00BC54A3" w:rsidRDefault="007A206A" w:rsidP="00BC54A3">
            <w:pPr>
              <w:spacing w:line="276" w:lineRule="auto"/>
              <w:ind w:left="100"/>
              <w:jc w:val="center"/>
              <w:rPr>
                <w:b/>
              </w:rPr>
            </w:pPr>
            <w:r w:rsidRPr="00BC54A3">
              <w:rPr>
                <w:rFonts w:eastAsia="Times New Roman"/>
                <w:b/>
              </w:rPr>
              <w:t>Учебные предметы</w:t>
            </w:r>
          </w:p>
        </w:tc>
        <w:tc>
          <w:tcPr>
            <w:tcW w:w="450" w:type="pct"/>
          </w:tcPr>
          <w:p w:rsidR="007A206A" w:rsidRPr="00BC54A3" w:rsidRDefault="007A206A" w:rsidP="00BC54A3">
            <w:pPr>
              <w:spacing w:line="276" w:lineRule="auto"/>
              <w:ind w:left="80"/>
              <w:jc w:val="center"/>
              <w:rPr>
                <w:b/>
              </w:rPr>
            </w:pPr>
            <w:r w:rsidRPr="00BC54A3">
              <w:rPr>
                <w:rFonts w:eastAsia="Times New Roman"/>
                <w:b/>
              </w:rPr>
              <w:t>11</w:t>
            </w:r>
          </w:p>
        </w:tc>
      </w:tr>
      <w:tr w:rsidR="007A206A" w:rsidRPr="00BC54A3" w:rsidTr="001004EE">
        <w:trPr>
          <w:trHeight w:val="291"/>
        </w:trPr>
        <w:tc>
          <w:tcPr>
            <w:tcW w:w="2154" w:type="pct"/>
            <w:vMerge w:val="restart"/>
          </w:tcPr>
          <w:p w:rsidR="007A206A" w:rsidRDefault="007A206A" w:rsidP="007A206A">
            <w:pPr>
              <w:spacing w:line="276" w:lineRule="auto"/>
              <w:jc w:val="center"/>
              <w:rPr>
                <w:rFonts w:eastAsia="Times New Roman"/>
              </w:rPr>
            </w:pPr>
            <w:r w:rsidRPr="00BC54A3">
              <w:rPr>
                <w:rFonts w:eastAsia="Times New Roman"/>
              </w:rPr>
              <w:t>Филология</w:t>
            </w: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pPr>
          </w:p>
        </w:tc>
        <w:tc>
          <w:tcPr>
            <w:tcW w:w="2396" w:type="pct"/>
            <w:vMerge w:val="restart"/>
          </w:tcPr>
          <w:p w:rsidR="007A206A" w:rsidRPr="00BC54A3" w:rsidRDefault="007A206A" w:rsidP="00935C9F">
            <w:pPr>
              <w:spacing w:line="276" w:lineRule="auto"/>
              <w:ind w:left="100"/>
              <w:jc w:val="center"/>
            </w:pPr>
            <w:r w:rsidRPr="00BC54A3">
              <w:rPr>
                <w:rFonts w:eastAsia="Times New Roman"/>
              </w:rPr>
              <w:t>Русский язык</w:t>
            </w:r>
          </w:p>
        </w:tc>
        <w:tc>
          <w:tcPr>
            <w:tcW w:w="450" w:type="pct"/>
            <w:vMerge w:val="restart"/>
          </w:tcPr>
          <w:p w:rsidR="007A206A" w:rsidRPr="00BC54A3" w:rsidRDefault="007A206A" w:rsidP="00935C9F">
            <w:pPr>
              <w:spacing w:line="276" w:lineRule="auto"/>
              <w:jc w:val="center"/>
            </w:pPr>
            <w:r w:rsidRPr="00BC54A3">
              <w:rPr>
                <w:rFonts w:eastAsia="Times New Roman"/>
                <w:w w:val="99"/>
              </w:rPr>
              <w:t>1</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Литература</w:t>
            </w:r>
          </w:p>
        </w:tc>
        <w:tc>
          <w:tcPr>
            <w:tcW w:w="450" w:type="pct"/>
            <w:vMerge w:val="restart"/>
          </w:tcPr>
          <w:p w:rsidR="007A206A" w:rsidRPr="00BC54A3" w:rsidRDefault="007A206A" w:rsidP="007A206A">
            <w:pPr>
              <w:spacing w:line="276" w:lineRule="auto"/>
              <w:jc w:val="center"/>
            </w:pPr>
            <w:r w:rsidRPr="00BC54A3">
              <w:rPr>
                <w:rFonts w:eastAsia="Times New Roman"/>
                <w:w w:val="99"/>
              </w:rPr>
              <w:t>3</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Иностранный язык</w:t>
            </w:r>
          </w:p>
        </w:tc>
        <w:tc>
          <w:tcPr>
            <w:tcW w:w="450" w:type="pct"/>
            <w:vMerge w:val="restart"/>
          </w:tcPr>
          <w:p w:rsidR="007A206A" w:rsidRPr="00BC54A3" w:rsidRDefault="007A206A" w:rsidP="007A206A">
            <w:pPr>
              <w:spacing w:line="276" w:lineRule="auto"/>
              <w:jc w:val="center"/>
            </w:pPr>
            <w:r w:rsidRPr="00BC54A3">
              <w:rPr>
                <w:rFonts w:eastAsia="Times New Roman"/>
                <w:w w:val="99"/>
              </w:rPr>
              <w:t>3</w:t>
            </w:r>
          </w:p>
        </w:tc>
      </w:tr>
      <w:tr w:rsidR="007A206A" w:rsidRPr="00BC54A3" w:rsidTr="001004EE">
        <w:trPr>
          <w:trHeight w:val="404"/>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Pr="00BC54A3" w:rsidRDefault="007A206A" w:rsidP="007A206A">
            <w:pPr>
              <w:spacing w:line="276" w:lineRule="auto"/>
              <w:jc w:val="center"/>
            </w:pPr>
            <w:r w:rsidRPr="00BC54A3">
              <w:rPr>
                <w:rFonts w:eastAsia="Times New Roman"/>
              </w:rPr>
              <w:t>Математика</w:t>
            </w:r>
          </w:p>
          <w:p w:rsidR="007A206A" w:rsidRPr="00BC54A3" w:rsidRDefault="007A206A" w:rsidP="007A206A">
            <w:pPr>
              <w:spacing w:line="276" w:lineRule="auto"/>
              <w:jc w:val="center"/>
            </w:pPr>
            <w:r w:rsidRPr="00BC54A3">
              <w:rPr>
                <w:rFonts w:eastAsia="Times New Roman"/>
              </w:rPr>
              <w:t>и</w:t>
            </w:r>
          </w:p>
          <w:p w:rsidR="007A206A" w:rsidRDefault="007A206A" w:rsidP="007A206A">
            <w:pPr>
              <w:spacing w:line="276" w:lineRule="auto"/>
              <w:jc w:val="center"/>
              <w:rPr>
                <w:rFonts w:eastAsia="Times New Roman"/>
              </w:rPr>
            </w:pPr>
            <w:r w:rsidRPr="00BC54A3">
              <w:rPr>
                <w:rFonts w:eastAsia="Times New Roman"/>
              </w:rPr>
              <w:t>информатика</w:t>
            </w: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Алгебра   и   начала</w:t>
            </w:r>
          </w:p>
          <w:p w:rsidR="007A206A" w:rsidRPr="00BC54A3" w:rsidRDefault="007A206A" w:rsidP="00935C9F">
            <w:pPr>
              <w:spacing w:line="276" w:lineRule="auto"/>
              <w:ind w:left="100"/>
              <w:jc w:val="center"/>
            </w:pPr>
            <w:r w:rsidRPr="00BC54A3">
              <w:rPr>
                <w:rFonts w:eastAsia="Times New Roman"/>
              </w:rPr>
              <w:t>анализа</w:t>
            </w:r>
          </w:p>
        </w:tc>
        <w:tc>
          <w:tcPr>
            <w:tcW w:w="450" w:type="pct"/>
            <w:vMerge w:val="restart"/>
          </w:tcPr>
          <w:p w:rsidR="007A206A" w:rsidRPr="00BC54A3" w:rsidRDefault="007A206A" w:rsidP="007A206A">
            <w:pPr>
              <w:spacing w:line="276" w:lineRule="auto"/>
              <w:jc w:val="center"/>
            </w:pPr>
            <w:r w:rsidRPr="00BC54A3">
              <w:rPr>
                <w:rFonts w:eastAsia="Times New Roman"/>
                <w:w w:val="99"/>
              </w:rPr>
              <w:t>3</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935C9F">
            <w:pPr>
              <w:spacing w:line="276" w:lineRule="auto"/>
              <w:ind w:left="100"/>
              <w:jc w:val="center"/>
            </w:pPr>
            <w:r w:rsidRPr="00BC54A3">
              <w:rPr>
                <w:rFonts w:eastAsia="Times New Roman"/>
              </w:rPr>
              <w:t>Геометрия</w:t>
            </w:r>
          </w:p>
        </w:tc>
        <w:tc>
          <w:tcPr>
            <w:tcW w:w="450" w:type="pct"/>
            <w:vMerge w:val="restart"/>
          </w:tcPr>
          <w:p w:rsidR="007A206A" w:rsidRPr="00BC54A3" w:rsidRDefault="007A206A" w:rsidP="00935C9F">
            <w:pPr>
              <w:spacing w:line="276" w:lineRule="auto"/>
              <w:jc w:val="center"/>
            </w:pPr>
            <w:r w:rsidRPr="00BC54A3">
              <w:rPr>
                <w:rFonts w:eastAsia="Times New Roman"/>
                <w:w w:val="99"/>
              </w:rPr>
              <w:t>2</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359"/>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935C9F">
            <w:pPr>
              <w:spacing w:line="276" w:lineRule="auto"/>
              <w:ind w:left="100"/>
              <w:jc w:val="center"/>
            </w:pPr>
            <w:r w:rsidRPr="00BC54A3">
              <w:rPr>
                <w:rFonts w:eastAsia="Times New Roman"/>
              </w:rPr>
              <w:t>Математика</w:t>
            </w:r>
          </w:p>
        </w:tc>
        <w:tc>
          <w:tcPr>
            <w:tcW w:w="450" w:type="pct"/>
            <w:vMerge w:val="restart"/>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359"/>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935C9F">
            <w:pPr>
              <w:spacing w:line="276" w:lineRule="auto"/>
              <w:ind w:left="100"/>
              <w:jc w:val="center"/>
            </w:pPr>
            <w:r w:rsidRPr="00BC54A3">
              <w:rPr>
                <w:rFonts w:eastAsia="Times New Roman"/>
              </w:rPr>
              <w:t>Информатика и ИКТ</w:t>
            </w:r>
          </w:p>
        </w:tc>
        <w:tc>
          <w:tcPr>
            <w:tcW w:w="450" w:type="pct"/>
            <w:vMerge w:val="restart"/>
          </w:tcPr>
          <w:p w:rsidR="007A206A" w:rsidRPr="00BC54A3" w:rsidRDefault="007A206A" w:rsidP="00935C9F">
            <w:pPr>
              <w:spacing w:line="276" w:lineRule="auto"/>
              <w:jc w:val="center"/>
            </w:pPr>
            <w:r w:rsidRPr="00BC54A3">
              <w:rPr>
                <w:rFonts w:eastAsia="Times New Roman"/>
                <w:w w:val="99"/>
              </w:rPr>
              <w:t>1</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Pr="00BC54A3" w:rsidRDefault="007A206A" w:rsidP="007A206A">
            <w:pPr>
              <w:spacing w:line="276" w:lineRule="auto"/>
              <w:jc w:val="center"/>
            </w:pPr>
            <w:r w:rsidRPr="00BC54A3">
              <w:rPr>
                <w:rFonts w:eastAsia="Times New Roman"/>
              </w:rPr>
              <w:t>Общественно-научные</w:t>
            </w:r>
          </w:p>
          <w:p w:rsidR="007A206A" w:rsidRDefault="007A206A" w:rsidP="007A206A">
            <w:pPr>
              <w:spacing w:line="276" w:lineRule="auto"/>
              <w:jc w:val="center"/>
              <w:rPr>
                <w:rFonts w:eastAsia="Times New Roman"/>
              </w:rPr>
            </w:pPr>
            <w:r w:rsidRPr="00BC54A3">
              <w:rPr>
                <w:rFonts w:eastAsia="Times New Roman"/>
              </w:rPr>
              <w:t>предметы</w:t>
            </w: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История</w:t>
            </w:r>
          </w:p>
        </w:tc>
        <w:tc>
          <w:tcPr>
            <w:tcW w:w="450" w:type="pct"/>
            <w:vMerge w:val="restart"/>
          </w:tcPr>
          <w:p w:rsidR="007A206A" w:rsidRPr="00BC54A3" w:rsidRDefault="007A206A" w:rsidP="007A206A">
            <w:pPr>
              <w:spacing w:line="276" w:lineRule="auto"/>
              <w:jc w:val="center"/>
            </w:pPr>
            <w:r w:rsidRPr="00BC54A3">
              <w:rPr>
                <w:rFonts w:eastAsia="Times New Roman"/>
                <w:w w:val="99"/>
              </w:rPr>
              <w:t>2</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Обществознание</w:t>
            </w:r>
          </w:p>
        </w:tc>
        <w:tc>
          <w:tcPr>
            <w:tcW w:w="450" w:type="pct"/>
            <w:vMerge w:val="restart"/>
          </w:tcPr>
          <w:p w:rsidR="007A206A" w:rsidRPr="00BC54A3" w:rsidRDefault="007A206A" w:rsidP="007A206A">
            <w:pPr>
              <w:spacing w:line="276" w:lineRule="auto"/>
              <w:jc w:val="center"/>
            </w:pPr>
            <w:r w:rsidRPr="00BC54A3">
              <w:rPr>
                <w:rFonts w:eastAsia="Times New Roman"/>
                <w:w w:val="99"/>
              </w:rPr>
              <w:t>2</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География</w:t>
            </w:r>
          </w:p>
        </w:tc>
        <w:tc>
          <w:tcPr>
            <w:tcW w:w="450" w:type="pct"/>
            <w:vMerge w:val="restart"/>
          </w:tcPr>
          <w:p w:rsidR="007A206A" w:rsidRPr="00BC54A3" w:rsidRDefault="007A206A" w:rsidP="007A206A">
            <w:pPr>
              <w:spacing w:line="276" w:lineRule="auto"/>
              <w:jc w:val="center"/>
            </w:pPr>
            <w:r w:rsidRPr="00BC54A3">
              <w:rPr>
                <w:rFonts w:eastAsia="Times New Roman"/>
                <w:w w:val="99"/>
              </w:rPr>
              <w:t>1</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Экономика</w:t>
            </w:r>
          </w:p>
        </w:tc>
        <w:tc>
          <w:tcPr>
            <w:tcW w:w="450" w:type="pct"/>
            <w:vMerge w:val="restart"/>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Default="007A206A" w:rsidP="007A206A">
            <w:pPr>
              <w:spacing w:line="276" w:lineRule="auto"/>
              <w:ind w:left="100"/>
              <w:jc w:val="center"/>
              <w:rPr>
                <w:rFonts w:eastAsia="Times New Roman"/>
              </w:rPr>
            </w:pPr>
            <w:r w:rsidRPr="00BC54A3">
              <w:rPr>
                <w:rFonts w:eastAsia="Times New Roman"/>
              </w:rPr>
              <w:t>Право</w:t>
            </w:r>
          </w:p>
          <w:p w:rsidR="007A206A" w:rsidRPr="00BC54A3" w:rsidRDefault="007A206A" w:rsidP="007A206A">
            <w:pPr>
              <w:spacing w:line="276" w:lineRule="auto"/>
              <w:ind w:left="100"/>
              <w:jc w:val="center"/>
            </w:pPr>
          </w:p>
        </w:tc>
        <w:tc>
          <w:tcPr>
            <w:tcW w:w="450" w:type="pct"/>
            <w:vMerge w:val="restart"/>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Pr="00BC54A3" w:rsidRDefault="007A206A" w:rsidP="007A206A">
            <w:pPr>
              <w:spacing w:line="276" w:lineRule="auto"/>
              <w:jc w:val="center"/>
            </w:pPr>
            <w:proofErr w:type="spellStart"/>
            <w:proofErr w:type="gramStart"/>
            <w:r w:rsidRPr="00BC54A3">
              <w:rPr>
                <w:rFonts w:eastAsia="Times New Roman"/>
              </w:rPr>
              <w:t>Естественно-научные</w:t>
            </w:r>
            <w:proofErr w:type="spellEnd"/>
            <w:proofErr w:type="gramEnd"/>
          </w:p>
          <w:p w:rsidR="007A206A" w:rsidRDefault="007A206A" w:rsidP="007A206A">
            <w:pPr>
              <w:spacing w:line="276" w:lineRule="auto"/>
              <w:jc w:val="center"/>
              <w:rPr>
                <w:rFonts w:eastAsia="Times New Roman"/>
              </w:rPr>
            </w:pPr>
            <w:r w:rsidRPr="00BC54A3">
              <w:rPr>
                <w:rFonts w:eastAsia="Times New Roman"/>
              </w:rPr>
              <w:t>предметы</w:t>
            </w: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Биология</w:t>
            </w:r>
          </w:p>
        </w:tc>
        <w:tc>
          <w:tcPr>
            <w:tcW w:w="450" w:type="pct"/>
            <w:vMerge w:val="restart"/>
          </w:tcPr>
          <w:p w:rsidR="007A206A" w:rsidRPr="00BC54A3" w:rsidRDefault="007A206A" w:rsidP="007A206A">
            <w:pPr>
              <w:spacing w:line="276" w:lineRule="auto"/>
              <w:jc w:val="center"/>
            </w:pPr>
            <w:r w:rsidRPr="00BC54A3">
              <w:rPr>
                <w:rFonts w:eastAsia="Times New Roman"/>
                <w:w w:val="99"/>
              </w:rPr>
              <w:t>2</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Физика</w:t>
            </w:r>
          </w:p>
        </w:tc>
        <w:tc>
          <w:tcPr>
            <w:tcW w:w="450" w:type="pct"/>
            <w:vMerge w:val="restart"/>
          </w:tcPr>
          <w:p w:rsidR="007A206A" w:rsidRPr="00BC54A3" w:rsidRDefault="007A206A" w:rsidP="007A206A">
            <w:pPr>
              <w:spacing w:line="276" w:lineRule="auto"/>
              <w:jc w:val="center"/>
            </w:pPr>
            <w:r w:rsidRPr="00BC54A3">
              <w:rPr>
                <w:rFonts w:eastAsia="Times New Roman"/>
                <w:w w:val="99"/>
              </w:rPr>
              <w:t>3</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rPr>
                <w:rFonts w:eastAsia="Times New Roman"/>
              </w:rPr>
            </w:pPr>
          </w:p>
        </w:tc>
        <w:tc>
          <w:tcPr>
            <w:tcW w:w="450" w:type="pct"/>
            <w:vMerge/>
          </w:tcPr>
          <w:p w:rsidR="007A206A" w:rsidRPr="00BC54A3" w:rsidRDefault="007A206A" w:rsidP="007A206A">
            <w:pPr>
              <w:spacing w:line="276" w:lineRule="auto"/>
              <w:jc w:val="center"/>
              <w:rPr>
                <w:rFonts w:eastAsia="Times New Roman"/>
                <w:w w:val="99"/>
              </w:rP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rPr>
                <w:rFonts w:eastAsia="Times New Roman"/>
              </w:rPr>
            </w:pPr>
            <w:r w:rsidRPr="00BC54A3">
              <w:rPr>
                <w:rFonts w:eastAsia="Times New Roman"/>
              </w:rPr>
              <w:t>Астрономия</w:t>
            </w:r>
          </w:p>
        </w:tc>
        <w:tc>
          <w:tcPr>
            <w:tcW w:w="450" w:type="pct"/>
            <w:vMerge w:val="restart"/>
          </w:tcPr>
          <w:p w:rsidR="007A206A" w:rsidRPr="00BC54A3" w:rsidRDefault="007A206A" w:rsidP="007A206A">
            <w:pPr>
              <w:spacing w:line="276" w:lineRule="auto"/>
              <w:jc w:val="center"/>
              <w:rPr>
                <w:rFonts w:eastAsia="Times New Roman"/>
                <w:w w:val="99"/>
              </w:rPr>
            </w:pPr>
            <w:r w:rsidRPr="00BC54A3">
              <w:rPr>
                <w:rFonts w:eastAsia="Times New Roman"/>
                <w:w w:val="99"/>
              </w:rPr>
              <w:t>1</w:t>
            </w: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Химия</w:t>
            </w:r>
          </w:p>
        </w:tc>
        <w:tc>
          <w:tcPr>
            <w:tcW w:w="450" w:type="pct"/>
            <w:vMerge w:val="restart"/>
          </w:tcPr>
          <w:p w:rsidR="007A206A" w:rsidRPr="00BC54A3" w:rsidRDefault="007A206A" w:rsidP="007A206A">
            <w:pPr>
              <w:spacing w:line="276" w:lineRule="auto"/>
              <w:jc w:val="center"/>
            </w:pPr>
            <w:r w:rsidRPr="00BC54A3">
              <w:rPr>
                <w:rFonts w:eastAsia="Times New Roman"/>
                <w:w w:val="99"/>
              </w:rPr>
              <w:t>2</w:t>
            </w:r>
          </w:p>
        </w:tc>
      </w:tr>
      <w:tr w:rsidR="007A206A" w:rsidRPr="00BC54A3" w:rsidTr="001004EE">
        <w:trPr>
          <w:trHeight w:val="345"/>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Default="007A206A" w:rsidP="007A206A">
            <w:pPr>
              <w:spacing w:line="276" w:lineRule="auto"/>
              <w:jc w:val="center"/>
              <w:rPr>
                <w:rFonts w:eastAsia="Times New Roman"/>
              </w:rPr>
            </w:pPr>
            <w:r w:rsidRPr="00BC54A3">
              <w:rPr>
                <w:rFonts w:eastAsia="Times New Roman"/>
              </w:rPr>
              <w:t>Физическая культура</w:t>
            </w: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Физическая культура</w:t>
            </w:r>
          </w:p>
        </w:tc>
        <w:tc>
          <w:tcPr>
            <w:tcW w:w="450" w:type="pct"/>
            <w:vMerge w:val="restart"/>
          </w:tcPr>
          <w:p w:rsidR="007A206A" w:rsidRPr="00BC54A3" w:rsidRDefault="007A206A" w:rsidP="007A206A">
            <w:pPr>
              <w:spacing w:line="276" w:lineRule="auto"/>
              <w:jc w:val="center"/>
            </w:pPr>
            <w:r w:rsidRPr="00BC54A3">
              <w:rPr>
                <w:rFonts w:eastAsia="Times New Roman"/>
                <w:w w:val="99"/>
              </w:rPr>
              <w:t>3</w:t>
            </w:r>
          </w:p>
        </w:tc>
      </w:tr>
      <w:tr w:rsidR="007A206A" w:rsidRPr="00BC54A3" w:rsidTr="001004EE">
        <w:trPr>
          <w:trHeight w:val="389"/>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ind w:left="100"/>
              <w:jc w:val="center"/>
            </w:pPr>
            <w:r w:rsidRPr="00BC54A3">
              <w:rPr>
                <w:rFonts w:eastAsia="Times New Roman"/>
              </w:rPr>
              <w:t>ОБЖ</w:t>
            </w:r>
          </w:p>
        </w:tc>
        <w:tc>
          <w:tcPr>
            <w:tcW w:w="450" w:type="pct"/>
            <w:vMerge w:val="restart"/>
          </w:tcPr>
          <w:p w:rsidR="007A206A" w:rsidRPr="00BC54A3" w:rsidRDefault="007A206A" w:rsidP="007A206A">
            <w:pPr>
              <w:spacing w:line="276" w:lineRule="auto"/>
              <w:jc w:val="center"/>
            </w:pPr>
            <w:r w:rsidRPr="00BC54A3">
              <w:rPr>
                <w:rFonts w:eastAsia="Times New Roman"/>
                <w:w w:val="99"/>
              </w:rPr>
              <w:t>1</w:t>
            </w:r>
          </w:p>
        </w:tc>
      </w:tr>
      <w:tr w:rsidR="007A206A" w:rsidRPr="00BC54A3" w:rsidTr="001004EE">
        <w:trPr>
          <w:trHeight w:val="357"/>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Default="007A206A" w:rsidP="007A206A">
            <w:pPr>
              <w:spacing w:line="276" w:lineRule="auto"/>
              <w:jc w:val="center"/>
              <w:rPr>
                <w:rFonts w:eastAsia="Times New Roman"/>
              </w:rPr>
            </w:pPr>
            <w:r w:rsidRPr="00BC54A3">
              <w:rPr>
                <w:rFonts w:eastAsia="Times New Roman"/>
              </w:rPr>
              <w:t>Технологии</w:t>
            </w: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pPr>
          </w:p>
        </w:tc>
        <w:tc>
          <w:tcPr>
            <w:tcW w:w="2396" w:type="pct"/>
            <w:vMerge w:val="restart"/>
          </w:tcPr>
          <w:p w:rsidR="007A206A" w:rsidRDefault="007A206A" w:rsidP="007A206A">
            <w:pPr>
              <w:spacing w:line="276" w:lineRule="auto"/>
              <w:jc w:val="center"/>
              <w:rPr>
                <w:rFonts w:eastAsia="Times New Roman"/>
              </w:rPr>
            </w:pPr>
            <w:r w:rsidRPr="00BC54A3">
              <w:rPr>
                <w:rFonts w:eastAsia="Times New Roman"/>
              </w:rPr>
              <w:t>Информационные технологии</w:t>
            </w:r>
          </w:p>
          <w:p w:rsidR="007A206A" w:rsidRDefault="007A206A" w:rsidP="007A206A">
            <w:pPr>
              <w:spacing w:line="276" w:lineRule="auto"/>
              <w:jc w:val="center"/>
              <w:rPr>
                <w:rFonts w:eastAsia="Times New Roman"/>
              </w:rPr>
            </w:pPr>
          </w:p>
          <w:p w:rsidR="007A206A" w:rsidRPr="00BC54A3" w:rsidRDefault="007A206A" w:rsidP="007A206A">
            <w:pPr>
              <w:spacing w:line="276" w:lineRule="auto"/>
              <w:jc w:val="center"/>
              <w:rPr>
                <w:rFonts w:eastAsia="Times New Roman"/>
              </w:rPr>
            </w:pPr>
          </w:p>
        </w:tc>
        <w:tc>
          <w:tcPr>
            <w:tcW w:w="450" w:type="pct"/>
            <w:vMerge w:val="restart"/>
          </w:tcPr>
          <w:p w:rsidR="007A206A" w:rsidRDefault="007A206A" w:rsidP="007A206A">
            <w:pPr>
              <w:spacing w:line="276" w:lineRule="auto"/>
              <w:jc w:val="center"/>
              <w:rPr>
                <w:rFonts w:eastAsia="Times New Roman"/>
                <w:w w:val="99"/>
              </w:rPr>
            </w:pPr>
            <w:r w:rsidRPr="00BC54A3">
              <w:rPr>
                <w:rFonts w:eastAsia="Times New Roman"/>
                <w:w w:val="99"/>
              </w:rPr>
              <w:t>1</w:t>
            </w:r>
          </w:p>
          <w:p w:rsidR="007A206A" w:rsidRDefault="007A206A" w:rsidP="007A206A">
            <w:pPr>
              <w:spacing w:line="276" w:lineRule="auto"/>
              <w:jc w:val="center"/>
              <w:rPr>
                <w:rFonts w:eastAsia="Times New Roman"/>
                <w:w w:val="99"/>
              </w:rPr>
            </w:pPr>
          </w:p>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538"/>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ind w:left="100"/>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Pr="00BC54A3" w:rsidRDefault="007A206A" w:rsidP="007A206A">
            <w:pPr>
              <w:jc w:val="center"/>
            </w:pPr>
            <w:r w:rsidRPr="00BC54A3">
              <w:t>Вариативная часть</w:t>
            </w:r>
          </w:p>
          <w:p w:rsidR="007A206A" w:rsidRPr="00BC54A3" w:rsidRDefault="007A206A" w:rsidP="007A206A">
            <w:pPr>
              <w:spacing w:line="276" w:lineRule="auto"/>
              <w:jc w:val="center"/>
            </w:pPr>
            <w:r w:rsidRPr="00BC54A3">
              <w:t>Спец. курс</w:t>
            </w:r>
          </w:p>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val="restart"/>
          </w:tcPr>
          <w:p w:rsidR="007A206A" w:rsidRPr="00BC54A3" w:rsidRDefault="007A206A" w:rsidP="007A206A">
            <w:pPr>
              <w:spacing w:line="276" w:lineRule="auto"/>
              <w:jc w:val="center"/>
              <w:rPr>
                <w:rFonts w:eastAsia="Times New Roman"/>
              </w:rPr>
            </w:pPr>
            <w:r w:rsidRPr="00BC54A3">
              <w:rPr>
                <w:rFonts w:eastAsia="Times New Roman"/>
              </w:rPr>
              <w:t>Русский язык</w:t>
            </w:r>
          </w:p>
          <w:p w:rsidR="007A206A" w:rsidRPr="00BC54A3" w:rsidRDefault="007A206A" w:rsidP="007A206A">
            <w:pPr>
              <w:spacing w:line="276" w:lineRule="auto"/>
              <w:jc w:val="center"/>
              <w:rPr>
                <w:rFonts w:eastAsia="Times New Roman"/>
              </w:rPr>
            </w:pPr>
            <w:r w:rsidRPr="00BC54A3">
              <w:rPr>
                <w:rFonts w:eastAsia="Times New Roman"/>
              </w:rPr>
              <w:t>Алгебра</w:t>
            </w:r>
          </w:p>
          <w:p w:rsidR="007A206A" w:rsidRPr="00BC54A3" w:rsidRDefault="007A206A" w:rsidP="007A206A">
            <w:pPr>
              <w:spacing w:line="276" w:lineRule="auto"/>
              <w:jc w:val="center"/>
              <w:rPr>
                <w:rFonts w:eastAsia="Times New Roman"/>
              </w:rPr>
            </w:pPr>
            <w:r w:rsidRPr="00BC54A3">
              <w:rPr>
                <w:rFonts w:eastAsia="Times New Roman"/>
              </w:rPr>
              <w:t>Иврит</w:t>
            </w:r>
          </w:p>
          <w:p w:rsidR="007A206A" w:rsidRPr="00BC54A3" w:rsidRDefault="007A206A" w:rsidP="001004EE">
            <w:pPr>
              <w:spacing w:line="276" w:lineRule="auto"/>
              <w:jc w:val="center"/>
            </w:pPr>
            <w:r w:rsidRPr="00BC54A3">
              <w:rPr>
                <w:rFonts w:eastAsia="Times New Roman"/>
              </w:rPr>
              <w:t>История Израиля</w:t>
            </w:r>
          </w:p>
        </w:tc>
        <w:tc>
          <w:tcPr>
            <w:tcW w:w="450" w:type="pct"/>
            <w:vMerge w:val="restart"/>
          </w:tcPr>
          <w:p w:rsidR="007A206A" w:rsidRPr="00BC54A3" w:rsidRDefault="007A206A" w:rsidP="007A206A">
            <w:pPr>
              <w:spacing w:line="276" w:lineRule="auto"/>
              <w:jc w:val="center"/>
              <w:rPr>
                <w:rFonts w:eastAsia="Times New Roman"/>
                <w:w w:val="99"/>
              </w:rPr>
            </w:pPr>
            <w:r w:rsidRPr="00BC54A3">
              <w:rPr>
                <w:rFonts w:eastAsia="Times New Roman"/>
                <w:w w:val="99"/>
              </w:rPr>
              <w:t>1</w:t>
            </w:r>
          </w:p>
          <w:p w:rsidR="007A206A" w:rsidRPr="00BC54A3" w:rsidRDefault="007A206A" w:rsidP="007A206A">
            <w:pPr>
              <w:spacing w:line="276" w:lineRule="auto"/>
              <w:jc w:val="center"/>
              <w:rPr>
                <w:rFonts w:eastAsia="Times New Roman"/>
                <w:w w:val="99"/>
              </w:rPr>
            </w:pPr>
            <w:r w:rsidRPr="00BC54A3">
              <w:rPr>
                <w:rFonts w:eastAsia="Times New Roman"/>
                <w:w w:val="99"/>
              </w:rPr>
              <w:t>1</w:t>
            </w:r>
          </w:p>
          <w:p w:rsidR="007A206A" w:rsidRPr="00BC54A3" w:rsidRDefault="007A206A" w:rsidP="007A206A">
            <w:pPr>
              <w:spacing w:line="276" w:lineRule="auto"/>
              <w:jc w:val="center"/>
              <w:rPr>
                <w:rFonts w:eastAsia="Times New Roman"/>
                <w:w w:val="99"/>
              </w:rPr>
            </w:pPr>
            <w:r w:rsidRPr="00BC54A3">
              <w:rPr>
                <w:rFonts w:eastAsia="Times New Roman"/>
                <w:w w:val="99"/>
              </w:rPr>
              <w:t>2</w:t>
            </w:r>
          </w:p>
          <w:p w:rsidR="007A206A" w:rsidRDefault="007A206A" w:rsidP="007A206A">
            <w:pPr>
              <w:spacing w:line="276" w:lineRule="auto"/>
              <w:jc w:val="center"/>
              <w:rPr>
                <w:rFonts w:eastAsia="Times New Roman"/>
                <w:w w:val="99"/>
              </w:rPr>
            </w:pPr>
            <w:r w:rsidRPr="00BC54A3">
              <w:rPr>
                <w:rFonts w:eastAsia="Times New Roman"/>
                <w:w w:val="99"/>
              </w:rPr>
              <w:t>1</w:t>
            </w:r>
          </w:p>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val="restart"/>
          </w:tcPr>
          <w:p w:rsidR="007A206A" w:rsidRPr="00BC54A3" w:rsidRDefault="007A206A" w:rsidP="007A206A">
            <w:pPr>
              <w:spacing w:line="276" w:lineRule="auto"/>
              <w:jc w:val="center"/>
            </w:pPr>
            <w:r w:rsidRPr="00BC54A3">
              <w:rPr>
                <w:rFonts w:eastAsia="Times New Roman"/>
                <w:b/>
                <w:bCs/>
              </w:rPr>
              <w:lastRenderedPageBreak/>
              <w:t>Максимальный</w:t>
            </w:r>
          </w:p>
          <w:p w:rsidR="007A206A" w:rsidRPr="00BC54A3" w:rsidRDefault="007A206A" w:rsidP="007A206A">
            <w:pPr>
              <w:spacing w:line="276" w:lineRule="auto"/>
              <w:jc w:val="center"/>
            </w:pPr>
            <w:r w:rsidRPr="00BC54A3">
              <w:rPr>
                <w:rFonts w:eastAsia="Times New Roman"/>
                <w:b/>
                <w:bCs/>
              </w:rPr>
              <w:t>объем</w:t>
            </w:r>
          </w:p>
          <w:p w:rsidR="007A206A" w:rsidRPr="00BC54A3" w:rsidRDefault="007A206A" w:rsidP="007A206A">
            <w:pPr>
              <w:spacing w:line="276" w:lineRule="auto"/>
              <w:jc w:val="center"/>
            </w:pPr>
            <w:r>
              <w:rPr>
                <w:rFonts w:eastAsia="Times New Roman"/>
                <w:b/>
                <w:bCs/>
              </w:rPr>
              <w:t xml:space="preserve">учебной нагрузки </w:t>
            </w:r>
            <w:r w:rsidRPr="00BC54A3">
              <w:rPr>
                <w:rFonts w:eastAsia="Times New Roman"/>
                <w:b/>
                <w:bCs/>
              </w:rPr>
              <w:t>уч-ся</w:t>
            </w:r>
          </w:p>
          <w:p w:rsidR="007A206A" w:rsidRPr="00BC54A3" w:rsidRDefault="007A206A" w:rsidP="007A206A">
            <w:pPr>
              <w:spacing w:line="276" w:lineRule="auto"/>
              <w:jc w:val="center"/>
            </w:pPr>
            <w:r>
              <w:rPr>
                <w:rFonts w:eastAsia="Times New Roman"/>
                <w:b/>
                <w:bCs/>
              </w:rPr>
              <w:t xml:space="preserve">при </w:t>
            </w:r>
            <w:r w:rsidRPr="00BC54A3">
              <w:rPr>
                <w:rFonts w:eastAsia="Times New Roman"/>
                <w:b/>
                <w:bCs/>
              </w:rPr>
              <w:t>6-дневной учебной</w:t>
            </w:r>
          </w:p>
          <w:p w:rsidR="007A206A" w:rsidRPr="00BC54A3" w:rsidRDefault="007A206A" w:rsidP="007A206A">
            <w:pPr>
              <w:spacing w:line="276" w:lineRule="auto"/>
              <w:jc w:val="center"/>
            </w:pPr>
            <w:r w:rsidRPr="00BC54A3">
              <w:rPr>
                <w:rFonts w:eastAsia="Times New Roman"/>
                <w:b/>
                <w:bCs/>
              </w:rPr>
              <w:t>неделе</w:t>
            </w:r>
          </w:p>
        </w:tc>
        <w:tc>
          <w:tcPr>
            <w:tcW w:w="2396" w:type="pct"/>
            <w:vMerge w:val="restart"/>
          </w:tcPr>
          <w:p w:rsidR="007A206A" w:rsidRPr="00BC54A3" w:rsidRDefault="007A206A" w:rsidP="007A206A">
            <w:pPr>
              <w:spacing w:line="276" w:lineRule="auto"/>
              <w:jc w:val="center"/>
            </w:pPr>
          </w:p>
        </w:tc>
        <w:tc>
          <w:tcPr>
            <w:tcW w:w="450" w:type="pct"/>
            <w:vMerge w:val="restart"/>
          </w:tcPr>
          <w:p w:rsidR="007A206A" w:rsidRDefault="007A206A" w:rsidP="007A206A">
            <w:pPr>
              <w:spacing w:line="276" w:lineRule="auto"/>
              <w:jc w:val="center"/>
              <w:rPr>
                <w:rFonts w:eastAsia="Times New Roman"/>
                <w:b/>
                <w:bCs/>
                <w:w w:val="99"/>
              </w:rPr>
            </w:pPr>
            <w:r w:rsidRPr="00BC54A3">
              <w:rPr>
                <w:rFonts w:eastAsia="Times New Roman"/>
                <w:b/>
                <w:bCs/>
                <w:w w:val="99"/>
              </w:rPr>
              <w:t>36</w:t>
            </w:r>
          </w:p>
          <w:p w:rsidR="007A206A" w:rsidRDefault="007A206A" w:rsidP="007A206A">
            <w:pPr>
              <w:spacing w:line="276" w:lineRule="auto"/>
              <w:jc w:val="center"/>
              <w:rPr>
                <w:rFonts w:eastAsia="Times New Roman"/>
                <w:b/>
                <w:bCs/>
                <w:w w:val="99"/>
              </w:rPr>
            </w:pPr>
          </w:p>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r w:rsidR="007A206A" w:rsidRPr="00BC54A3" w:rsidTr="001004EE">
        <w:trPr>
          <w:trHeight w:val="291"/>
        </w:trPr>
        <w:tc>
          <w:tcPr>
            <w:tcW w:w="2154" w:type="pct"/>
            <w:vMerge/>
          </w:tcPr>
          <w:p w:rsidR="007A206A" w:rsidRPr="00BC54A3" w:rsidRDefault="007A206A" w:rsidP="007A206A">
            <w:pPr>
              <w:spacing w:line="276" w:lineRule="auto"/>
              <w:jc w:val="center"/>
            </w:pPr>
          </w:p>
        </w:tc>
        <w:tc>
          <w:tcPr>
            <w:tcW w:w="2396" w:type="pct"/>
            <w:vMerge/>
          </w:tcPr>
          <w:p w:rsidR="007A206A" w:rsidRPr="00BC54A3" w:rsidRDefault="007A206A" w:rsidP="007A206A">
            <w:pPr>
              <w:spacing w:line="276" w:lineRule="auto"/>
              <w:jc w:val="center"/>
            </w:pPr>
          </w:p>
        </w:tc>
        <w:tc>
          <w:tcPr>
            <w:tcW w:w="450" w:type="pct"/>
            <w:vMerge/>
          </w:tcPr>
          <w:p w:rsidR="007A206A" w:rsidRPr="00BC54A3" w:rsidRDefault="007A206A" w:rsidP="007A206A">
            <w:pPr>
              <w:spacing w:line="276" w:lineRule="auto"/>
              <w:jc w:val="center"/>
            </w:pPr>
          </w:p>
        </w:tc>
      </w:tr>
    </w:tbl>
    <w:p w:rsidR="00BC54A3" w:rsidRDefault="00BC54A3" w:rsidP="00BC54A3">
      <w:pPr>
        <w:tabs>
          <w:tab w:val="left" w:pos="500"/>
        </w:tabs>
        <w:spacing w:line="276" w:lineRule="auto"/>
        <w:ind w:left="500"/>
        <w:jc w:val="both"/>
        <w:rPr>
          <w:rFonts w:eastAsia="Times New Roman"/>
          <w:b/>
          <w:bCs/>
          <w:sz w:val="24"/>
          <w:szCs w:val="24"/>
        </w:rPr>
      </w:pPr>
    </w:p>
    <w:p w:rsidR="00CD4F1A" w:rsidRPr="00AC3967" w:rsidRDefault="00CD4F1A" w:rsidP="00CB3ADA">
      <w:pPr>
        <w:numPr>
          <w:ilvl w:val="0"/>
          <w:numId w:val="113"/>
        </w:numPr>
        <w:tabs>
          <w:tab w:val="left" w:pos="500"/>
        </w:tabs>
        <w:spacing w:line="276" w:lineRule="auto"/>
        <w:ind w:left="500" w:hanging="238"/>
        <w:jc w:val="center"/>
        <w:rPr>
          <w:rFonts w:eastAsia="Times New Roman"/>
          <w:b/>
          <w:bCs/>
          <w:sz w:val="24"/>
          <w:szCs w:val="24"/>
        </w:rPr>
      </w:pPr>
      <w:r w:rsidRPr="00AC3967">
        <w:rPr>
          <w:rFonts w:eastAsia="Times New Roman"/>
          <w:b/>
          <w:bCs/>
          <w:sz w:val="24"/>
          <w:szCs w:val="24"/>
        </w:rPr>
        <w:t>Программно-методическое обеспечение</w:t>
      </w:r>
    </w:p>
    <w:p w:rsidR="00CD4F1A" w:rsidRPr="00BC54A3" w:rsidRDefault="00BC54A3" w:rsidP="00BC54A3">
      <w:pPr>
        <w:tabs>
          <w:tab w:val="left" w:pos="1340"/>
        </w:tabs>
        <w:spacing w:line="276" w:lineRule="auto"/>
        <w:ind w:firstLine="709"/>
        <w:jc w:val="both"/>
        <w:rPr>
          <w:rFonts w:eastAsia="Times New Roman"/>
          <w:sz w:val="24"/>
          <w:szCs w:val="24"/>
        </w:rPr>
      </w:pPr>
      <w:r>
        <w:rPr>
          <w:rFonts w:eastAsia="Times New Roman"/>
          <w:sz w:val="24"/>
          <w:szCs w:val="24"/>
        </w:rPr>
        <w:t xml:space="preserve">В </w:t>
      </w:r>
      <w:r w:rsidRPr="00AC3967">
        <w:rPr>
          <w:rFonts w:eastAsia="Times New Roman"/>
          <w:sz w:val="24"/>
          <w:szCs w:val="24"/>
        </w:rPr>
        <w:t>целях обеспечения реализации образовательных программ формируются</w:t>
      </w:r>
      <w:r>
        <w:rPr>
          <w:rFonts w:eastAsia="Times New Roman"/>
          <w:sz w:val="24"/>
          <w:szCs w:val="24"/>
        </w:rPr>
        <w:t xml:space="preserve"> </w:t>
      </w:r>
      <w:r w:rsidR="00CD4F1A" w:rsidRPr="00BC54A3">
        <w:rPr>
          <w:rFonts w:eastAsia="Times New Roman"/>
          <w:sz w:val="24"/>
          <w:szCs w:val="24"/>
        </w:rPr>
        <w:t xml:space="preserve">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00CD4F1A" w:rsidRPr="00BC54A3">
        <w:rPr>
          <w:rFonts w:eastAsia="Times New Roman"/>
          <w:sz w:val="24"/>
          <w:szCs w:val="24"/>
        </w:rPr>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rsidR="00CD4F1A" w:rsidRPr="00AC3967" w:rsidRDefault="00CD4F1A" w:rsidP="00BC54A3">
      <w:pPr>
        <w:spacing w:line="276" w:lineRule="auto"/>
        <w:ind w:firstLine="709"/>
        <w:jc w:val="both"/>
        <w:rPr>
          <w:sz w:val="24"/>
          <w:szCs w:val="24"/>
        </w:rPr>
      </w:pPr>
      <w:r w:rsidRPr="00AC3967">
        <w:rPr>
          <w:rFonts w:eastAsia="Times New Roman"/>
          <w:sz w:val="24"/>
          <w:szCs w:val="24"/>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 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D4F1A" w:rsidRPr="00BC54A3" w:rsidRDefault="00CD4F1A" w:rsidP="00CB3ADA">
      <w:pPr>
        <w:numPr>
          <w:ilvl w:val="1"/>
          <w:numId w:val="114"/>
        </w:numPr>
        <w:tabs>
          <w:tab w:val="left" w:pos="1265"/>
        </w:tabs>
        <w:spacing w:line="276" w:lineRule="auto"/>
        <w:ind w:left="260" w:firstLine="771"/>
        <w:jc w:val="both"/>
        <w:rPr>
          <w:rFonts w:eastAsia="Times New Roman"/>
          <w:sz w:val="24"/>
          <w:szCs w:val="24"/>
        </w:rPr>
      </w:pPr>
      <w:r w:rsidRPr="00AC3967">
        <w:rPr>
          <w:rFonts w:eastAsia="Times New Roman"/>
          <w:sz w:val="24"/>
          <w:szCs w:val="24"/>
        </w:rPr>
        <w:t xml:space="preserve">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 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w:t>
      </w:r>
      <w:proofErr w:type="gramStart"/>
      <w:r w:rsidRPr="00AC3967">
        <w:rPr>
          <w:rFonts w:eastAsia="Times New Roman"/>
          <w:sz w:val="24"/>
          <w:szCs w:val="24"/>
        </w:rPr>
        <w:t>в</w:t>
      </w:r>
      <w:proofErr w:type="gramEnd"/>
      <w:r w:rsidRPr="00AC3967">
        <w:rPr>
          <w:rFonts w:eastAsia="Times New Roman"/>
          <w:sz w:val="24"/>
          <w:szCs w:val="24"/>
        </w:rPr>
        <w:t xml:space="preserve"> образовательной деятельности.</w:t>
      </w:r>
    </w:p>
    <w:p w:rsidR="00CD4F1A" w:rsidRPr="00BC54A3" w:rsidRDefault="00CD4F1A" w:rsidP="00CB3ADA">
      <w:pPr>
        <w:numPr>
          <w:ilvl w:val="0"/>
          <w:numId w:val="114"/>
        </w:numPr>
        <w:tabs>
          <w:tab w:val="left" w:pos="1417"/>
        </w:tabs>
        <w:spacing w:line="276" w:lineRule="auto"/>
        <w:ind w:left="260" w:firstLine="711"/>
        <w:jc w:val="both"/>
        <w:rPr>
          <w:rFonts w:eastAsia="Times New Roman"/>
          <w:b/>
          <w:bCs/>
          <w:sz w:val="24"/>
          <w:szCs w:val="24"/>
        </w:rPr>
      </w:pPr>
      <w:r w:rsidRPr="00AC3967">
        <w:rPr>
          <w:rFonts w:eastAsia="Times New Roman"/>
          <w:b/>
          <w:bCs/>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BC54A3" w:rsidRDefault="00CD4F1A" w:rsidP="00BC54A3">
      <w:pPr>
        <w:spacing w:line="276" w:lineRule="auto"/>
        <w:ind w:firstLine="709"/>
        <w:jc w:val="both"/>
        <w:rPr>
          <w:rFonts w:eastAsia="Times New Roman"/>
          <w:sz w:val="24"/>
          <w:szCs w:val="24"/>
        </w:rPr>
      </w:pPr>
      <w:r w:rsidRPr="00AC3967">
        <w:rPr>
          <w:rFonts w:eastAsia="Times New Roman"/>
          <w:sz w:val="24"/>
          <w:szCs w:val="24"/>
        </w:rPr>
        <w:t>Образовательной организацией определяются все необходимые меры и сроки по</w:t>
      </w:r>
      <w:r w:rsidR="00BC54A3">
        <w:rPr>
          <w:rFonts w:eastAsia="Times New Roman"/>
          <w:b/>
          <w:bCs/>
          <w:sz w:val="24"/>
          <w:szCs w:val="24"/>
        </w:rPr>
        <w:t xml:space="preserve"> </w:t>
      </w:r>
      <w:r w:rsidRPr="00AC3967">
        <w:rPr>
          <w:rFonts w:eastAsia="Times New Roman"/>
          <w:sz w:val="24"/>
          <w:szCs w:val="24"/>
        </w:rPr>
        <w:t xml:space="preserve">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BC54A3" w:rsidRDefault="00CD4F1A" w:rsidP="00BC54A3">
      <w:pPr>
        <w:spacing w:line="276" w:lineRule="auto"/>
        <w:ind w:firstLine="709"/>
        <w:jc w:val="both"/>
        <w:rPr>
          <w:rFonts w:eastAsia="Times New Roman"/>
          <w:sz w:val="24"/>
          <w:szCs w:val="24"/>
        </w:rPr>
      </w:pPr>
      <w:r w:rsidRPr="00AC3967">
        <w:rPr>
          <w:rFonts w:eastAsia="Times New Roman"/>
          <w:sz w:val="24"/>
          <w:szCs w:val="24"/>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BC54A3" w:rsidRDefault="00CD4F1A" w:rsidP="00BC54A3">
      <w:pPr>
        <w:spacing w:line="276" w:lineRule="auto"/>
        <w:ind w:firstLine="709"/>
        <w:jc w:val="both"/>
        <w:rPr>
          <w:rFonts w:eastAsia="Times New Roman"/>
          <w:sz w:val="24"/>
          <w:szCs w:val="24"/>
        </w:rPr>
      </w:pPr>
      <w:r w:rsidRPr="00AC3967">
        <w:rPr>
          <w:rFonts w:eastAsia="Times New Roman"/>
          <w:sz w:val="24"/>
          <w:szCs w:val="24"/>
        </w:rPr>
        <w:t xml:space="preserve"> –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w:t>
      </w:r>
    </w:p>
    <w:p w:rsidR="00BC54A3" w:rsidRDefault="00CD4F1A" w:rsidP="00BC54A3">
      <w:pPr>
        <w:spacing w:line="276" w:lineRule="auto"/>
        <w:ind w:firstLine="709"/>
        <w:jc w:val="both"/>
        <w:rPr>
          <w:rFonts w:eastAsia="Times New Roman"/>
          <w:sz w:val="24"/>
          <w:szCs w:val="24"/>
        </w:rPr>
      </w:pPr>
      <w:r w:rsidRPr="00AC3967">
        <w:rPr>
          <w:rFonts w:eastAsia="Times New Roman"/>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BC54A3" w:rsidRDefault="00CD4F1A" w:rsidP="00BC54A3">
      <w:pPr>
        <w:spacing w:line="276" w:lineRule="auto"/>
        <w:ind w:firstLine="709"/>
        <w:jc w:val="both"/>
        <w:rPr>
          <w:rFonts w:eastAsia="Times New Roman"/>
          <w:sz w:val="24"/>
          <w:szCs w:val="24"/>
        </w:rPr>
      </w:pPr>
      <w:r w:rsidRPr="00AC3967">
        <w:rPr>
          <w:rFonts w:eastAsia="Times New Roman"/>
          <w:sz w:val="24"/>
          <w:szCs w:val="24"/>
        </w:rPr>
        <w:lastRenderedPageBreak/>
        <w:t xml:space="preserve">–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BC54A3" w:rsidRDefault="00CD4F1A" w:rsidP="00BC54A3">
      <w:pPr>
        <w:spacing w:line="276" w:lineRule="auto"/>
        <w:ind w:firstLine="709"/>
        <w:jc w:val="both"/>
        <w:rPr>
          <w:rFonts w:eastAsia="Times New Roman"/>
          <w:sz w:val="24"/>
          <w:szCs w:val="24"/>
        </w:rPr>
      </w:pPr>
      <w:r w:rsidRPr="00AC3967">
        <w:rPr>
          <w:rFonts w:eastAsia="Times New Roman"/>
          <w:sz w:val="24"/>
          <w:szCs w:val="24"/>
        </w:rPr>
        <w:t xml:space="preserve">– разработку сетевого графика (дорожной карты) создания необходимой системы условий; </w:t>
      </w:r>
    </w:p>
    <w:p w:rsidR="00CD4F1A" w:rsidRPr="00AC3967" w:rsidRDefault="00CD4F1A" w:rsidP="00BC54A3">
      <w:pPr>
        <w:spacing w:line="276" w:lineRule="auto"/>
        <w:ind w:firstLine="709"/>
        <w:jc w:val="both"/>
        <w:rPr>
          <w:rFonts w:eastAsia="Times New Roman"/>
          <w:b/>
          <w:bCs/>
          <w:sz w:val="24"/>
          <w:szCs w:val="24"/>
        </w:rPr>
      </w:pPr>
      <w:r w:rsidRPr="00AC3967">
        <w:rPr>
          <w:rFonts w:eastAsia="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CD4F1A" w:rsidRPr="00AC3967" w:rsidRDefault="00CD4F1A" w:rsidP="00AC3967">
      <w:pPr>
        <w:spacing w:line="276" w:lineRule="auto"/>
        <w:jc w:val="both"/>
        <w:rPr>
          <w:sz w:val="24"/>
          <w:szCs w:val="24"/>
        </w:rPr>
      </w:pPr>
    </w:p>
    <w:p w:rsidR="00CD4F1A" w:rsidRPr="00AC3967" w:rsidRDefault="00CD4F1A" w:rsidP="00BC54A3">
      <w:pPr>
        <w:spacing w:line="276" w:lineRule="auto"/>
        <w:ind w:left="9400"/>
        <w:jc w:val="both"/>
        <w:rPr>
          <w:sz w:val="24"/>
          <w:szCs w:val="24"/>
        </w:rPr>
        <w:sectPr w:rsidR="00CD4F1A" w:rsidRPr="00AC3967">
          <w:pgSz w:w="11900" w:h="16838"/>
          <w:pgMar w:top="1131" w:right="846" w:bottom="417" w:left="1440" w:header="0" w:footer="0" w:gutter="0"/>
          <w:cols w:space="720" w:equalWidth="0">
            <w:col w:w="9620"/>
          </w:cols>
        </w:sectPr>
      </w:pPr>
    </w:p>
    <w:p w:rsidR="00CD4F1A" w:rsidRPr="00AC3967" w:rsidRDefault="00CD4F1A" w:rsidP="00AC3967">
      <w:pPr>
        <w:spacing w:line="276" w:lineRule="auto"/>
        <w:jc w:val="both"/>
        <w:rPr>
          <w:sz w:val="24"/>
          <w:szCs w:val="24"/>
        </w:rPr>
      </w:pPr>
    </w:p>
    <w:p w:rsidR="00C6753F" w:rsidRPr="00AC3967" w:rsidRDefault="00C6753F" w:rsidP="00AC3967">
      <w:pPr>
        <w:spacing w:line="276" w:lineRule="auto"/>
        <w:jc w:val="both"/>
        <w:rPr>
          <w:sz w:val="24"/>
          <w:szCs w:val="24"/>
        </w:rPr>
      </w:pPr>
    </w:p>
    <w:sectPr w:rsidR="00C6753F" w:rsidRPr="00AC3967" w:rsidSect="008218BD">
      <w:pgSz w:w="11906" w:h="16838"/>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DB" w:rsidRDefault="005D21DB" w:rsidP="00AC3967">
      <w:r>
        <w:separator/>
      </w:r>
    </w:p>
  </w:endnote>
  <w:endnote w:type="continuationSeparator" w:id="0">
    <w:p w:rsidR="005D21DB" w:rsidRDefault="005D21DB" w:rsidP="00AC3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980187"/>
      <w:docPartObj>
        <w:docPartGallery w:val="Page Numbers (Bottom of Page)"/>
        <w:docPartUnique/>
      </w:docPartObj>
    </w:sdtPr>
    <w:sdtContent>
      <w:p w:rsidR="00935C9F" w:rsidRDefault="004B5593">
        <w:pPr>
          <w:pStyle w:val="a8"/>
          <w:jc w:val="right"/>
        </w:pPr>
        <w:fldSimple w:instr="PAGE   \* MERGEFORMAT">
          <w:r w:rsidR="0024348E">
            <w:rPr>
              <w:noProof/>
            </w:rPr>
            <w:t>2</w:t>
          </w:r>
        </w:fldSimple>
      </w:p>
    </w:sdtContent>
  </w:sdt>
  <w:p w:rsidR="00935C9F" w:rsidRDefault="00935C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DB" w:rsidRDefault="005D21DB" w:rsidP="00AC3967">
      <w:r>
        <w:separator/>
      </w:r>
    </w:p>
  </w:footnote>
  <w:footnote w:type="continuationSeparator" w:id="0">
    <w:p w:rsidR="005D21DB" w:rsidRDefault="005D21DB" w:rsidP="00AC3967">
      <w:r>
        <w:continuationSeparator/>
      </w:r>
    </w:p>
  </w:footnote>
  <w:footnote w:id="1">
    <w:p w:rsidR="00935C9F" w:rsidRDefault="00935C9F" w:rsidP="00493D96">
      <w:pPr>
        <w:ind w:right="6" w:firstLine="284"/>
        <w:jc w:val="both"/>
      </w:pPr>
      <w:r>
        <w:rPr>
          <w:rStyle w:val="ac"/>
          <w:rFonts w:ascii="Symbol" w:hAnsi="Symbol"/>
        </w:rPr>
        <w:t></w:t>
      </w:r>
      <w:r>
        <w:tab/>
        <w:t xml:space="preserve"> </w:t>
      </w:r>
      <w:proofErr w:type="gramStart"/>
      <w:r>
        <w:t>См</w:t>
      </w:r>
      <w:proofErr w:type="gramEnd"/>
      <w:r>
        <w:t xml:space="preserve">.: </w:t>
      </w:r>
      <w:r>
        <w:rPr>
          <w:i/>
        </w:rPr>
        <w:t>Журавлева О.Н.</w:t>
      </w:r>
      <w:r>
        <w:t xml:space="preserve"> Формирование </w:t>
      </w:r>
      <w:proofErr w:type="spellStart"/>
      <w:r>
        <w:t>антикоррупционного</w:t>
      </w:r>
      <w:proofErr w:type="spellEnd"/>
      <w:r>
        <w:t xml:space="preserve"> мировоззрения школьников на уроках истории и обществознания: методическое пособие. (Рекомендовано РЭС КО СПб.) </w:t>
      </w:r>
      <w:r>
        <w:rPr>
          <w:bCs/>
        </w:rPr>
        <w:t xml:space="preserve">– </w:t>
      </w:r>
      <w:r>
        <w:t>М.: ИЦ «</w:t>
      </w:r>
      <w:proofErr w:type="spellStart"/>
      <w:r>
        <w:t>Вентана-Граф</w:t>
      </w:r>
      <w:proofErr w:type="spellEnd"/>
      <w:r>
        <w:t xml:space="preserve">», 2009. – С. 131–140. </w:t>
      </w:r>
    </w:p>
    <w:p w:rsidR="00935C9F" w:rsidRDefault="00935C9F" w:rsidP="00493D96">
      <w:pPr>
        <w:pStyle w:val="aa"/>
        <w:rPr>
          <w:rFonts w:ascii="Times New Roman" w:hAnsi="Times New Roman"/>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9F" w:rsidRDefault="004B5593">
    <w:pPr>
      <w:pStyle w:val="a6"/>
    </w:pPr>
    <w:r>
      <w:rPr>
        <w:noProof/>
      </w:rPr>
      <w:pict>
        <v:oval id="Овал 1" o:spid="_x0000_s4097" style="position:absolute;margin-left:475.65pt;margin-top:-35.95pt;width:3.6pt;height:6.75pt;flip:x;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" fillcolor="white [3212]" strokecolor="white [3212]"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bullet"/>
      <w:lvlText w:val=""/>
      <w:lvlJc w:val="left"/>
      <w:pPr>
        <w:tabs>
          <w:tab w:val="num" w:pos="0"/>
        </w:tabs>
        <w:ind w:left="1429" w:hanging="360"/>
      </w:pPr>
      <w:rPr>
        <w:rFonts w:ascii="Symbol" w:hAnsi="Symbol"/>
      </w:r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2">
    <w:nsid w:val="00000010"/>
    <w:multiLevelType w:val="singleLevel"/>
    <w:tmpl w:val="00000010"/>
    <w:name w:val="WW8Num16"/>
    <w:lvl w:ilvl="0">
      <w:start w:val="1"/>
      <w:numFmt w:val="bullet"/>
      <w:lvlText w:val=""/>
      <w:lvlJc w:val="left"/>
      <w:pPr>
        <w:tabs>
          <w:tab w:val="num" w:pos="567"/>
        </w:tabs>
        <w:ind w:left="340" w:hanging="113"/>
      </w:pPr>
      <w:rPr>
        <w:rFonts w:ascii="Wingdings" w:hAnsi="Wingdings"/>
      </w:rPr>
    </w:lvl>
  </w:abstractNum>
  <w:abstractNum w:abstractNumId="3">
    <w:nsid w:val="00000012"/>
    <w:multiLevelType w:val="multilevel"/>
    <w:tmpl w:val="00000012"/>
    <w:name w:val="WW8Num1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4">
    <w:nsid w:val="00000035"/>
    <w:multiLevelType w:val="hybridMultilevel"/>
    <w:tmpl w:val="8F542A7C"/>
    <w:lvl w:ilvl="0" w:tplc="379A607E">
      <w:start w:val="1"/>
      <w:numFmt w:val="bullet"/>
      <w:lvlText w:val="-"/>
      <w:lvlJc w:val="left"/>
    </w:lvl>
    <w:lvl w:ilvl="1" w:tplc="2C92305C">
      <w:numFmt w:val="decimal"/>
      <w:lvlText w:val=""/>
      <w:lvlJc w:val="left"/>
    </w:lvl>
    <w:lvl w:ilvl="2" w:tplc="9EDC034C">
      <w:numFmt w:val="decimal"/>
      <w:lvlText w:val=""/>
      <w:lvlJc w:val="left"/>
    </w:lvl>
    <w:lvl w:ilvl="3" w:tplc="DB363746">
      <w:numFmt w:val="decimal"/>
      <w:lvlText w:val=""/>
      <w:lvlJc w:val="left"/>
    </w:lvl>
    <w:lvl w:ilvl="4" w:tplc="079E82FE">
      <w:numFmt w:val="decimal"/>
      <w:lvlText w:val=""/>
      <w:lvlJc w:val="left"/>
    </w:lvl>
    <w:lvl w:ilvl="5" w:tplc="D6D8C62C">
      <w:numFmt w:val="decimal"/>
      <w:lvlText w:val=""/>
      <w:lvlJc w:val="left"/>
    </w:lvl>
    <w:lvl w:ilvl="6" w:tplc="04AC87C6">
      <w:numFmt w:val="decimal"/>
      <w:lvlText w:val=""/>
      <w:lvlJc w:val="left"/>
    </w:lvl>
    <w:lvl w:ilvl="7" w:tplc="2FAC5B1E">
      <w:numFmt w:val="decimal"/>
      <w:lvlText w:val=""/>
      <w:lvlJc w:val="left"/>
    </w:lvl>
    <w:lvl w:ilvl="8" w:tplc="11C0710C">
      <w:numFmt w:val="decimal"/>
      <w:lvlText w:val=""/>
      <w:lvlJc w:val="left"/>
    </w:lvl>
  </w:abstractNum>
  <w:abstractNum w:abstractNumId="5">
    <w:nsid w:val="000001D3"/>
    <w:multiLevelType w:val="hybridMultilevel"/>
    <w:tmpl w:val="45E0017C"/>
    <w:lvl w:ilvl="0" w:tplc="2E7CC208">
      <w:start w:val="1"/>
      <w:numFmt w:val="bullet"/>
      <w:lvlText w:val="-"/>
      <w:lvlJc w:val="left"/>
    </w:lvl>
    <w:lvl w:ilvl="1" w:tplc="5F5CE9A6">
      <w:numFmt w:val="decimal"/>
      <w:lvlText w:val=""/>
      <w:lvlJc w:val="left"/>
    </w:lvl>
    <w:lvl w:ilvl="2" w:tplc="0360FB34">
      <w:numFmt w:val="decimal"/>
      <w:lvlText w:val=""/>
      <w:lvlJc w:val="left"/>
    </w:lvl>
    <w:lvl w:ilvl="3" w:tplc="93DE5560">
      <w:numFmt w:val="decimal"/>
      <w:lvlText w:val=""/>
      <w:lvlJc w:val="left"/>
    </w:lvl>
    <w:lvl w:ilvl="4" w:tplc="950A386A">
      <w:numFmt w:val="decimal"/>
      <w:lvlText w:val=""/>
      <w:lvlJc w:val="left"/>
    </w:lvl>
    <w:lvl w:ilvl="5" w:tplc="CC1A9278">
      <w:numFmt w:val="decimal"/>
      <w:lvlText w:val=""/>
      <w:lvlJc w:val="left"/>
    </w:lvl>
    <w:lvl w:ilvl="6" w:tplc="79F04EB8">
      <w:numFmt w:val="decimal"/>
      <w:lvlText w:val=""/>
      <w:lvlJc w:val="left"/>
    </w:lvl>
    <w:lvl w:ilvl="7" w:tplc="573AC440">
      <w:numFmt w:val="decimal"/>
      <w:lvlText w:val=""/>
      <w:lvlJc w:val="left"/>
    </w:lvl>
    <w:lvl w:ilvl="8" w:tplc="48C88000">
      <w:numFmt w:val="decimal"/>
      <w:lvlText w:val=""/>
      <w:lvlJc w:val="left"/>
    </w:lvl>
  </w:abstractNum>
  <w:abstractNum w:abstractNumId="6">
    <w:nsid w:val="00000384"/>
    <w:multiLevelType w:val="hybridMultilevel"/>
    <w:tmpl w:val="47A0396C"/>
    <w:lvl w:ilvl="0" w:tplc="3F088696">
      <w:start w:val="1"/>
      <w:numFmt w:val="bullet"/>
      <w:lvlText w:val="-"/>
      <w:lvlJc w:val="left"/>
    </w:lvl>
    <w:lvl w:ilvl="1" w:tplc="AEC2FECE">
      <w:numFmt w:val="decimal"/>
      <w:lvlText w:val=""/>
      <w:lvlJc w:val="left"/>
    </w:lvl>
    <w:lvl w:ilvl="2" w:tplc="E4461850">
      <w:numFmt w:val="decimal"/>
      <w:lvlText w:val=""/>
      <w:lvlJc w:val="left"/>
    </w:lvl>
    <w:lvl w:ilvl="3" w:tplc="04D4A042">
      <w:numFmt w:val="decimal"/>
      <w:lvlText w:val=""/>
      <w:lvlJc w:val="left"/>
    </w:lvl>
    <w:lvl w:ilvl="4" w:tplc="7C449844">
      <w:numFmt w:val="decimal"/>
      <w:lvlText w:val=""/>
      <w:lvlJc w:val="left"/>
    </w:lvl>
    <w:lvl w:ilvl="5" w:tplc="FCFAB36A">
      <w:numFmt w:val="decimal"/>
      <w:lvlText w:val=""/>
      <w:lvlJc w:val="left"/>
    </w:lvl>
    <w:lvl w:ilvl="6" w:tplc="992EFC5A">
      <w:numFmt w:val="decimal"/>
      <w:lvlText w:val=""/>
      <w:lvlJc w:val="left"/>
    </w:lvl>
    <w:lvl w:ilvl="7" w:tplc="9928203E">
      <w:numFmt w:val="decimal"/>
      <w:lvlText w:val=""/>
      <w:lvlJc w:val="left"/>
    </w:lvl>
    <w:lvl w:ilvl="8" w:tplc="7166E546">
      <w:numFmt w:val="decimal"/>
      <w:lvlText w:val=""/>
      <w:lvlJc w:val="left"/>
    </w:lvl>
  </w:abstractNum>
  <w:abstractNum w:abstractNumId="7">
    <w:nsid w:val="0000047E"/>
    <w:multiLevelType w:val="hybridMultilevel"/>
    <w:tmpl w:val="BA4EF7AE"/>
    <w:lvl w:ilvl="0" w:tplc="59FA33CA">
      <w:start w:val="1"/>
      <w:numFmt w:val="bullet"/>
      <w:lvlText w:val="-"/>
      <w:lvlJc w:val="left"/>
    </w:lvl>
    <w:lvl w:ilvl="1" w:tplc="41F4BC7E">
      <w:numFmt w:val="decimal"/>
      <w:lvlText w:val=""/>
      <w:lvlJc w:val="left"/>
    </w:lvl>
    <w:lvl w:ilvl="2" w:tplc="C42E930E">
      <w:numFmt w:val="decimal"/>
      <w:lvlText w:val=""/>
      <w:lvlJc w:val="left"/>
    </w:lvl>
    <w:lvl w:ilvl="3" w:tplc="0B38C9D8">
      <w:numFmt w:val="decimal"/>
      <w:lvlText w:val=""/>
      <w:lvlJc w:val="left"/>
    </w:lvl>
    <w:lvl w:ilvl="4" w:tplc="DFD6D06A">
      <w:numFmt w:val="decimal"/>
      <w:lvlText w:val=""/>
      <w:lvlJc w:val="left"/>
    </w:lvl>
    <w:lvl w:ilvl="5" w:tplc="EC34434A">
      <w:numFmt w:val="decimal"/>
      <w:lvlText w:val=""/>
      <w:lvlJc w:val="left"/>
    </w:lvl>
    <w:lvl w:ilvl="6" w:tplc="DFD6C068">
      <w:numFmt w:val="decimal"/>
      <w:lvlText w:val=""/>
      <w:lvlJc w:val="left"/>
    </w:lvl>
    <w:lvl w:ilvl="7" w:tplc="E1A648E6">
      <w:numFmt w:val="decimal"/>
      <w:lvlText w:val=""/>
      <w:lvlJc w:val="left"/>
    </w:lvl>
    <w:lvl w:ilvl="8" w:tplc="FB7C7842">
      <w:numFmt w:val="decimal"/>
      <w:lvlText w:val=""/>
      <w:lvlJc w:val="left"/>
    </w:lvl>
  </w:abstractNum>
  <w:abstractNum w:abstractNumId="8">
    <w:nsid w:val="00000633"/>
    <w:multiLevelType w:val="hybridMultilevel"/>
    <w:tmpl w:val="6DAE4CF8"/>
    <w:lvl w:ilvl="0" w:tplc="5014AA12">
      <w:start w:val="3"/>
      <w:numFmt w:val="decimal"/>
      <w:lvlText w:val="%1."/>
      <w:lvlJc w:val="left"/>
    </w:lvl>
    <w:lvl w:ilvl="1" w:tplc="111CD6B6">
      <w:numFmt w:val="decimal"/>
      <w:lvlText w:val=""/>
      <w:lvlJc w:val="left"/>
    </w:lvl>
    <w:lvl w:ilvl="2" w:tplc="BF687FD0">
      <w:numFmt w:val="decimal"/>
      <w:lvlText w:val=""/>
      <w:lvlJc w:val="left"/>
    </w:lvl>
    <w:lvl w:ilvl="3" w:tplc="ACE43308">
      <w:numFmt w:val="decimal"/>
      <w:lvlText w:val=""/>
      <w:lvlJc w:val="left"/>
    </w:lvl>
    <w:lvl w:ilvl="4" w:tplc="484E6920">
      <w:numFmt w:val="decimal"/>
      <w:lvlText w:val=""/>
      <w:lvlJc w:val="left"/>
    </w:lvl>
    <w:lvl w:ilvl="5" w:tplc="602A8530">
      <w:numFmt w:val="decimal"/>
      <w:lvlText w:val=""/>
      <w:lvlJc w:val="left"/>
    </w:lvl>
    <w:lvl w:ilvl="6" w:tplc="25082750">
      <w:numFmt w:val="decimal"/>
      <w:lvlText w:val=""/>
      <w:lvlJc w:val="left"/>
    </w:lvl>
    <w:lvl w:ilvl="7" w:tplc="9F82E132">
      <w:numFmt w:val="decimal"/>
      <w:lvlText w:val=""/>
      <w:lvlJc w:val="left"/>
    </w:lvl>
    <w:lvl w:ilvl="8" w:tplc="E93E6C22">
      <w:numFmt w:val="decimal"/>
      <w:lvlText w:val=""/>
      <w:lvlJc w:val="left"/>
    </w:lvl>
  </w:abstractNum>
  <w:abstractNum w:abstractNumId="9">
    <w:nsid w:val="00000677"/>
    <w:multiLevelType w:val="hybridMultilevel"/>
    <w:tmpl w:val="815C3F7C"/>
    <w:lvl w:ilvl="0" w:tplc="D4CADA74">
      <w:start w:val="1"/>
      <w:numFmt w:val="bullet"/>
      <w:lvlText w:val=""/>
      <w:lvlJc w:val="left"/>
    </w:lvl>
    <w:lvl w:ilvl="1" w:tplc="40A8E326">
      <w:numFmt w:val="decimal"/>
      <w:lvlText w:val=""/>
      <w:lvlJc w:val="left"/>
    </w:lvl>
    <w:lvl w:ilvl="2" w:tplc="E612FE28">
      <w:numFmt w:val="decimal"/>
      <w:lvlText w:val=""/>
      <w:lvlJc w:val="left"/>
    </w:lvl>
    <w:lvl w:ilvl="3" w:tplc="007E639A">
      <w:numFmt w:val="decimal"/>
      <w:lvlText w:val=""/>
      <w:lvlJc w:val="left"/>
    </w:lvl>
    <w:lvl w:ilvl="4" w:tplc="77322E56">
      <w:numFmt w:val="decimal"/>
      <w:lvlText w:val=""/>
      <w:lvlJc w:val="left"/>
    </w:lvl>
    <w:lvl w:ilvl="5" w:tplc="F5D44BAA">
      <w:numFmt w:val="decimal"/>
      <w:lvlText w:val=""/>
      <w:lvlJc w:val="left"/>
    </w:lvl>
    <w:lvl w:ilvl="6" w:tplc="1108D050">
      <w:numFmt w:val="decimal"/>
      <w:lvlText w:val=""/>
      <w:lvlJc w:val="left"/>
    </w:lvl>
    <w:lvl w:ilvl="7" w:tplc="26B8B544">
      <w:numFmt w:val="decimal"/>
      <w:lvlText w:val=""/>
      <w:lvlJc w:val="left"/>
    </w:lvl>
    <w:lvl w:ilvl="8" w:tplc="66E6E086">
      <w:numFmt w:val="decimal"/>
      <w:lvlText w:val=""/>
      <w:lvlJc w:val="left"/>
    </w:lvl>
  </w:abstractNum>
  <w:abstractNum w:abstractNumId="10">
    <w:nsid w:val="000007CF"/>
    <w:multiLevelType w:val="hybridMultilevel"/>
    <w:tmpl w:val="3676AE24"/>
    <w:lvl w:ilvl="0" w:tplc="123CFB36">
      <w:start w:val="1"/>
      <w:numFmt w:val="bullet"/>
      <w:lvlText w:val="-"/>
      <w:lvlJc w:val="left"/>
    </w:lvl>
    <w:lvl w:ilvl="1" w:tplc="C916FCBE">
      <w:numFmt w:val="decimal"/>
      <w:lvlText w:val=""/>
      <w:lvlJc w:val="left"/>
    </w:lvl>
    <w:lvl w:ilvl="2" w:tplc="9A06451A">
      <w:numFmt w:val="decimal"/>
      <w:lvlText w:val=""/>
      <w:lvlJc w:val="left"/>
    </w:lvl>
    <w:lvl w:ilvl="3" w:tplc="46A2484E">
      <w:numFmt w:val="decimal"/>
      <w:lvlText w:val=""/>
      <w:lvlJc w:val="left"/>
    </w:lvl>
    <w:lvl w:ilvl="4" w:tplc="37D2F72A">
      <w:numFmt w:val="decimal"/>
      <w:lvlText w:val=""/>
      <w:lvlJc w:val="left"/>
    </w:lvl>
    <w:lvl w:ilvl="5" w:tplc="93E4304A">
      <w:numFmt w:val="decimal"/>
      <w:lvlText w:val=""/>
      <w:lvlJc w:val="left"/>
    </w:lvl>
    <w:lvl w:ilvl="6" w:tplc="FD5C7414">
      <w:numFmt w:val="decimal"/>
      <w:lvlText w:val=""/>
      <w:lvlJc w:val="left"/>
    </w:lvl>
    <w:lvl w:ilvl="7" w:tplc="C48A64CA">
      <w:numFmt w:val="decimal"/>
      <w:lvlText w:val=""/>
      <w:lvlJc w:val="left"/>
    </w:lvl>
    <w:lvl w:ilvl="8" w:tplc="F1001F9A">
      <w:numFmt w:val="decimal"/>
      <w:lvlText w:val=""/>
      <w:lvlJc w:val="left"/>
    </w:lvl>
  </w:abstractNum>
  <w:abstractNum w:abstractNumId="11">
    <w:nsid w:val="00000975"/>
    <w:multiLevelType w:val="hybridMultilevel"/>
    <w:tmpl w:val="0518C554"/>
    <w:lvl w:ilvl="0" w:tplc="B1D4B87E">
      <w:start w:val="1"/>
      <w:numFmt w:val="bullet"/>
      <w:lvlText w:val="-"/>
      <w:lvlJc w:val="left"/>
    </w:lvl>
    <w:lvl w:ilvl="1" w:tplc="667E674C">
      <w:numFmt w:val="decimal"/>
      <w:lvlText w:val=""/>
      <w:lvlJc w:val="left"/>
    </w:lvl>
    <w:lvl w:ilvl="2" w:tplc="596CE82A">
      <w:numFmt w:val="decimal"/>
      <w:lvlText w:val=""/>
      <w:lvlJc w:val="left"/>
    </w:lvl>
    <w:lvl w:ilvl="3" w:tplc="1EE0B71C">
      <w:numFmt w:val="decimal"/>
      <w:lvlText w:val=""/>
      <w:lvlJc w:val="left"/>
    </w:lvl>
    <w:lvl w:ilvl="4" w:tplc="287205BA">
      <w:numFmt w:val="decimal"/>
      <w:lvlText w:val=""/>
      <w:lvlJc w:val="left"/>
    </w:lvl>
    <w:lvl w:ilvl="5" w:tplc="2B64FF12">
      <w:numFmt w:val="decimal"/>
      <w:lvlText w:val=""/>
      <w:lvlJc w:val="left"/>
    </w:lvl>
    <w:lvl w:ilvl="6" w:tplc="1A0C99A2">
      <w:numFmt w:val="decimal"/>
      <w:lvlText w:val=""/>
      <w:lvlJc w:val="left"/>
    </w:lvl>
    <w:lvl w:ilvl="7" w:tplc="51F477D0">
      <w:numFmt w:val="decimal"/>
      <w:lvlText w:val=""/>
      <w:lvlJc w:val="left"/>
    </w:lvl>
    <w:lvl w:ilvl="8" w:tplc="04742D4C">
      <w:numFmt w:val="decimal"/>
      <w:lvlText w:val=""/>
      <w:lvlJc w:val="left"/>
    </w:lvl>
  </w:abstractNum>
  <w:abstractNum w:abstractNumId="12">
    <w:nsid w:val="00000C15"/>
    <w:multiLevelType w:val="hybridMultilevel"/>
    <w:tmpl w:val="99524C72"/>
    <w:lvl w:ilvl="0" w:tplc="25EE9712">
      <w:start w:val="5"/>
      <w:numFmt w:val="decimal"/>
      <w:lvlText w:val="%1."/>
      <w:lvlJc w:val="left"/>
    </w:lvl>
    <w:lvl w:ilvl="1" w:tplc="0C56B27E">
      <w:numFmt w:val="decimal"/>
      <w:lvlText w:val=""/>
      <w:lvlJc w:val="left"/>
    </w:lvl>
    <w:lvl w:ilvl="2" w:tplc="33187862">
      <w:numFmt w:val="decimal"/>
      <w:lvlText w:val=""/>
      <w:lvlJc w:val="left"/>
    </w:lvl>
    <w:lvl w:ilvl="3" w:tplc="D1067762">
      <w:numFmt w:val="decimal"/>
      <w:lvlText w:val=""/>
      <w:lvlJc w:val="left"/>
    </w:lvl>
    <w:lvl w:ilvl="4" w:tplc="48AC4BD8">
      <w:numFmt w:val="decimal"/>
      <w:lvlText w:val=""/>
      <w:lvlJc w:val="left"/>
    </w:lvl>
    <w:lvl w:ilvl="5" w:tplc="F3386990">
      <w:numFmt w:val="decimal"/>
      <w:lvlText w:val=""/>
      <w:lvlJc w:val="left"/>
    </w:lvl>
    <w:lvl w:ilvl="6" w:tplc="4914D3A8">
      <w:numFmt w:val="decimal"/>
      <w:lvlText w:val=""/>
      <w:lvlJc w:val="left"/>
    </w:lvl>
    <w:lvl w:ilvl="7" w:tplc="5A5A959E">
      <w:numFmt w:val="decimal"/>
      <w:lvlText w:val=""/>
      <w:lvlJc w:val="left"/>
    </w:lvl>
    <w:lvl w:ilvl="8" w:tplc="50CE6082">
      <w:numFmt w:val="decimal"/>
      <w:lvlText w:val=""/>
      <w:lvlJc w:val="left"/>
    </w:lvl>
  </w:abstractNum>
  <w:abstractNum w:abstractNumId="13">
    <w:nsid w:val="00000C7B"/>
    <w:multiLevelType w:val="hybridMultilevel"/>
    <w:tmpl w:val="D258FBF6"/>
    <w:lvl w:ilvl="0" w:tplc="C006483C">
      <w:start w:val="3"/>
      <w:numFmt w:val="decimal"/>
      <w:lvlText w:val="%1."/>
      <w:lvlJc w:val="left"/>
    </w:lvl>
    <w:lvl w:ilvl="1" w:tplc="AF68CCA8">
      <w:numFmt w:val="decimal"/>
      <w:lvlText w:val=""/>
      <w:lvlJc w:val="left"/>
    </w:lvl>
    <w:lvl w:ilvl="2" w:tplc="D3DC217C">
      <w:numFmt w:val="decimal"/>
      <w:lvlText w:val=""/>
      <w:lvlJc w:val="left"/>
    </w:lvl>
    <w:lvl w:ilvl="3" w:tplc="E2E2B040">
      <w:numFmt w:val="decimal"/>
      <w:lvlText w:val=""/>
      <w:lvlJc w:val="left"/>
    </w:lvl>
    <w:lvl w:ilvl="4" w:tplc="06B833E8">
      <w:numFmt w:val="decimal"/>
      <w:lvlText w:val=""/>
      <w:lvlJc w:val="left"/>
    </w:lvl>
    <w:lvl w:ilvl="5" w:tplc="B4BC3120">
      <w:numFmt w:val="decimal"/>
      <w:lvlText w:val=""/>
      <w:lvlJc w:val="left"/>
    </w:lvl>
    <w:lvl w:ilvl="6" w:tplc="E1806DD0">
      <w:numFmt w:val="decimal"/>
      <w:lvlText w:val=""/>
      <w:lvlJc w:val="left"/>
    </w:lvl>
    <w:lvl w:ilvl="7" w:tplc="4DA4123A">
      <w:numFmt w:val="decimal"/>
      <w:lvlText w:val=""/>
      <w:lvlJc w:val="left"/>
    </w:lvl>
    <w:lvl w:ilvl="8" w:tplc="999C64D6">
      <w:numFmt w:val="decimal"/>
      <w:lvlText w:val=""/>
      <w:lvlJc w:val="left"/>
    </w:lvl>
  </w:abstractNum>
  <w:abstractNum w:abstractNumId="14">
    <w:nsid w:val="00000D66"/>
    <w:multiLevelType w:val="hybridMultilevel"/>
    <w:tmpl w:val="85E63BFC"/>
    <w:lvl w:ilvl="0" w:tplc="8FFC32D2">
      <w:start w:val="1"/>
      <w:numFmt w:val="bullet"/>
      <w:lvlText w:val=""/>
      <w:lvlJc w:val="left"/>
    </w:lvl>
    <w:lvl w:ilvl="1" w:tplc="0080A38C">
      <w:numFmt w:val="decimal"/>
      <w:lvlText w:val=""/>
      <w:lvlJc w:val="left"/>
    </w:lvl>
    <w:lvl w:ilvl="2" w:tplc="DFC64A8C">
      <w:numFmt w:val="decimal"/>
      <w:lvlText w:val=""/>
      <w:lvlJc w:val="left"/>
    </w:lvl>
    <w:lvl w:ilvl="3" w:tplc="57B662A8">
      <w:numFmt w:val="decimal"/>
      <w:lvlText w:val=""/>
      <w:lvlJc w:val="left"/>
    </w:lvl>
    <w:lvl w:ilvl="4" w:tplc="55E490F8">
      <w:numFmt w:val="decimal"/>
      <w:lvlText w:val=""/>
      <w:lvlJc w:val="left"/>
    </w:lvl>
    <w:lvl w:ilvl="5" w:tplc="274264E6">
      <w:numFmt w:val="decimal"/>
      <w:lvlText w:val=""/>
      <w:lvlJc w:val="left"/>
    </w:lvl>
    <w:lvl w:ilvl="6" w:tplc="5FE414F4">
      <w:numFmt w:val="decimal"/>
      <w:lvlText w:val=""/>
      <w:lvlJc w:val="left"/>
    </w:lvl>
    <w:lvl w:ilvl="7" w:tplc="487631B4">
      <w:numFmt w:val="decimal"/>
      <w:lvlText w:val=""/>
      <w:lvlJc w:val="left"/>
    </w:lvl>
    <w:lvl w:ilvl="8" w:tplc="1CFA1C36">
      <w:numFmt w:val="decimal"/>
      <w:lvlText w:val=""/>
      <w:lvlJc w:val="left"/>
    </w:lvl>
  </w:abstractNum>
  <w:abstractNum w:abstractNumId="15">
    <w:nsid w:val="00000E12"/>
    <w:multiLevelType w:val="hybridMultilevel"/>
    <w:tmpl w:val="FEC20D00"/>
    <w:lvl w:ilvl="0" w:tplc="32BCB57A">
      <w:start w:val="2"/>
      <w:numFmt w:val="decimal"/>
      <w:lvlText w:val="%1."/>
      <w:lvlJc w:val="left"/>
    </w:lvl>
    <w:lvl w:ilvl="1" w:tplc="78C0C6DA">
      <w:numFmt w:val="decimal"/>
      <w:lvlText w:val=""/>
      <w:lvlJc w:val="left"/>
    </w:lvl>
    <w:lvl w:ilvl="2" w:tplc="116CA1E6">
      <w:numFmt w:val="decimal"/>
      <w:lvlText w:val=""/>
      <w:lvlJc w:val="left"/>
    </w:lvl>
    <w:lvl w:ilvl="3" w:tplc="72A47B78">
      <w:numFmt w:val="decimal"/>
      <w:lvlText w:val=""/>
      <w:lvlJc w:val="left"/>
    </w:lvl>
    <w:lvl w:ilvl="4" w:tplc="27D0C3AA">
      <w:numFmt w:val="decimal"/>
      <w:lvlText w:val=""/>
      <w:lvlJc w:val="left"/>
    </w:lvl>
    <w:lvl w:ilvl="5" w:tplc="04B028BE">
      <w:numFmt w:val="decimal"/>
      <w:lvlText w:val=""/>
      <w:lvlJc w:val="left"/>
    </w:lvl>
    <w:lvl w:ilvl="6" w:tplc="73DACB98">
      <w:numFmt w:val="decimal"/>
      <w:lvlText w:val=""/>
      <w:lvlJc w:val="left"/>
    </w:lvl>
    <w:lvl w:ilvl="7" w:tplc="1BFE21F2">
      <w:numFmt w:val="decimal"/>
      <w:lvlText w:val=""/>
      <w:lvlJc w:val="left"/>
    </w:lvl>
    <w:lvl w:ilvl="8" w:tplc="83C8FB64">
      <w:numFmt w:val="decimal"/>
      <w:lvlText w:val=""/>
      <w:lvlJc w:val="left"/>
    </w:lvl>
  </w:abstractNum>
  <w:abstractNum w:abstractNumId="16">
    <w:nsid w:val="00000E90"/>
    <w:multiLevelType w:val="hybridMultilevel"/>
    <w:tmpl w:val="DF22974C"/>
    <w:lvl w:ilvl="0" w:tplc="E6F4AC94">
      <w:start w:val="1"/>
      <w:numFmt w:val="bullet"/>
      <w:lvlText w:val="-"/>
      <w:lvlJc w:val="left"/>
    </w:lvl>
    <w:lvl w:ilvl="1" w:tplc="4BD6A8EC">
      <w:numFmt w:val="decimal"/>
      <w:lvlText w:val=""/>
      <w:lvlJc w:val="left"/>
    </w:lvl>
    <w:lvl w:ilvl="2" w:tplc="EF866F60">
      <w:numFmt w:val="decimal"/>
      <w:lvlText w:val=""/>
      <w:lvlJc w:val="left"/>
    </w:lvl>
    <w:lvl w:ilvl="3" w:tplc="45625156">
      <w:numFmt w:val="decimal"/>
      <w:lvlText w:val=""/>
      <w:lvlJc w:val="left"/>
    </w:lvl>
    <w:lvl w:ilvl="4" w:tplc="E8CEE346">
      <w:numFmt w:val="decimal"/>
      <w:lvlText w:val=""/>
      <w:lvlJc w:val="left"/>
    </w:lvl>
    <w:lvl w:ilvl="5" w:tplc="A6F44A66">
      <w:numFmt w:val="decimal"/>
      <w:lvlText w:val=""/>
      <w:lvlJc w:val="left"/>
    </w:lvl>
    <w:lvl w:ilvl="6" w:tplc="97368974">
      <w:numFmt w:val="decimal"/>
      <w:lvlText w:val=""/>
      <w:lvlJc w:val="left"/>
    </w:lvl>
    <w:lvl w:ilvl="7" w:tplc="A24A9CC8">
      <w:numFmt w:val="decimal"/>
      <w:lvlText w:val=""/>
      <w:lvlJc w:val="left"/>
    </w:lvl>
    <w:lvl w:ilvl="8" w:tplc="26CE23BE">
      <w:numFmt w:val="decimal"/>
      <w:lvlText w:val=""/>
      <w:lvlJc w:val="left"/>
    </w:lvl>
  </w:abstractNum>
  <w:abstractNum w:abstractNumId="17">
    <w:nsid w:val="00000ECC"/>
    <w:multiLevelType w:val="hybridMultilevel"/>
    <w:tmpl w:val="A43C19D4"/>
    <w:lvl w:ilvl="0" w:tplc="1AEE9DDE">
      <w:start w:val="1"/>
      <w:numFmt w:val="bullet"/>
      <w:lvlText w:val="-"/>
      <w:lvlJc w:val="left"/>
    </w:lvl>
    <w:lvl w:ilvl="1" w:tplc="EE7A51DE">
      <w:numFmt w:val="decimal"/>
      <w:lvlText w:val=""/>
      <w:lvlJc w:val="left"/>
    </w:lvl>
    <w:lvl w:ilvl="2" w:tplc="1C96FCCC">
      <w:numFmt w:val="decimal"/>
      <w:lvlText w:val=""/>
      <w:lvlJc w:val="left"/>
    </w:lvl>
    <w:lvl w:ilvl="3" w:tplc="C5E6BB84">
      <w:numFmt w:val="decimal"/>
      <w:lvlText w:val=""/>
      <w:lvlJc w:val="left"/>
    </w:lvl>
    <w:lvl w:ilvl="4" w:tplc="5630FD0A">
      <w:numFmt w:val="decimal"/>
      <w:lvlText w:val=""/>
      <w:lvlJc w:val="left"/>
    </w:lvl>
    <w:lvl w:ilvl="5" w:tplc="028055EA">
      <w:numFmt w:val="decimal"/>
      <w:lvlText w:val=""/>
      <w:lvlJc w:val="left"/>
    </w:lvl>
    <w:lvl w:ilvl="6" w:tplc="51128716">
      <w:numFmt w:val="decimal"/>
      <w:lvlText w:val=""/>
      <w:lvlJc w:val="left"/>
    </w:lvl>
    <w:lvl w:ilvl="7" w:tplc="C8B2FE9C">
      <w:numFmt w:val="decimal"/>
      <w:lvlText w:val=""/>
      <w:lvlJc w:val="left"/>
    </w:lvl>
    <w:lvl w:ilvl="8" w:tplc="68D8BEA2">
      <w:numFmt w:val="decimal"/>
      <w:lvlText w:val=""/>
      <w:lvlJc w:val="left"/>
    </w:lvl>
  </w:abstractNum>
  <w:abstractNum w:abstractNumId="18">
    <w:nsid w:val="00000FBF"/>
    <w:multiLevelType w:val="hybridMultilevel"/>
    <w:tmpl w:val="008C77FA"/>
    <w:lvl w:ilvl="0" w:tplc="54EAE6FE">
      <w:start w:val="1"/>
      <w:numFmt w:val="bullet"/>
      <w:lvlText w:val="-"/>
      <w:lvlJc w:val="left"/>
    </w:lvl>
    <w:lvl w:ilvl="1" w:tplc="5EEE39DC">
      <w:numFmt w:val="decimal"/>
      <w:lvlText w:val=""/>
      <w:lvlJc w:val="left"/>
    </w:lvl>
    <w:lvl w:ilvl="2" w:tplc="20EE9A42">
      <w:numFmt w:val="decimal"/>
      <w:lvlText w:val=""/>
      <w:lvlJc w:val="left"/>
    </w:lvl>
    <w:lvl w:ilvl="3" w:tplc="4F0AB9E2">
      <w:numFmt w:val="decimal"/>
      <w:lvlText w:val=""/>
      <w:lvlJc w:val="left"/>
    </w:lvl>
    <w:lvl w:ilvl="4" w:tplc="C846C266">
      <w:numFmt w:val="decimal"/>
      <w:lvlText w:val=""/>
      <w:lvlJc w:val="left"/>
    </w:lvl>
    <w:lvl w:ilvl="5" w:tplc="4E4E7748">
      <w:numFmt w:val="decimal"/>
      <w:lvlText w:val=""/>
      <w:lvlJc w:val="left"/>
    </w:lvl>
    <w:lvl w:ilvl="6" w:tplc="64C65B06">
      <w:numFmt w:val="decimal"/>
      <w:lvlText w:val=""/>
      <w:lvlJc w:val="left"/>
    </w:lvl>
    <w:lvl w:ilvl="7" w:tplc="4F12E60A">
      <w:numFmt w:val="decimal"/>
      <w:lvlText w:val=""/>
      <w:lvlJc w:val="left"/>
    </w:lvl>
    <w:lvl w:ilvl="8" w:tplc="B914A940">
      <w:numFmt w:val="decimal"/>
      <w:lvlText w:val=""/>
      <w:lvlJc w:val="left"/>
    </w:lvl>
  </w:abstractNum>
  <w:abstractNum w:abstractNumId="19">
    <w:nsid w:val="00000FC9"/>
    <w:multiLevelType w:val="hybridMultilevel"/>
    <w:tmpl w:val="A24CD23A"/>
    <w:lvl w:ilvl="0" w:tplc="71B83194">
      <w:start w:val="1"/>
      <w:numFmt w:val="bullet"/>
      <w:lvlText w:val="-"/>
      <w:lvlJc w:val="left"/>
    </w:lvl>
    <w:lvl w:ilvl="1" w:tplc="610EE89A">
      <w:numFmt w:val="decimal"/>
      <w:lvlText w:val=""/>
      <w:lvlJc w:val="left"/>
    </w:lvl>
    <w:lvl w:ilvl="2" w:tplc="0C64C322">
      <w:numFmt w:val="decimal"/>
      <w:lvlText w:val=""/>
      <w:lvlJc w:val="left"/>
    </w:lvl>
    <w:lvl w:ilvl="3" w:tplc="7922B014">
      <w:numFmt w:val="decimal"/>
      <w:lvlText w:val=""/>
      <w:lvlJc w:val="left"/>
    </w:lvl>
    <w:lvl w:ilvl="4" w:tplc="6B0E6C0A">
      <w:numFmt w:val="decimal"/>
      <w:lvlText w:val=""/>
      <w:lvlJc w:val="left"/>
    </w:lvl>
    <w:lvl w:ilvl="5" w:tplc="3C029A8C">
      <w:numFmt w:val="decimal"/>
      <w:lvlText w:val=""/>
      <w:lvlJc w:val="left"/>
    </w:lvl>
    <w:lvl w:ilvl="6" w:tplc="82A09958">
      <w:numFmt w:val="decimal"/>
      <w:lvlText w:val=""/>
      <w:lvlJc w:val="left"/>
    </w:lvl>
    <w:lvl w:ilvl="7" w:tplc="3D72B8F0">
      <w:numFmt w:val="decimal"/>
      <w:lvlText w:val=""/>
      <w:lvlJc w:val="left"/>
    </w:lvl>
    <w:lvl w:ilvl="8" w:tplc="49C0BEAA">
      <w:numFmt w:val="decimal"/>
      <w:lvlText w:val=""/>
      <w:lvlJc w:val="left"/>
    </w:lvl>
  </w:abstractNum>
  <w:abstractNum w:abstractNumId="20">
    <w:nsid w:val="000011F4"/>
    <w:multiLevelType w:val="hybridMultilevel"/>
    <w:tmpl w:val="627497EE"/>
    <w:lvl w:ilvl="0" w:tplc="258CB8DE">
      <w:start w:val="1"/>
      <w:numFmt w:val="bullet"/>
      <w:lvlText w:val="-"/>
      <w:lvlJc w:val="left"/>
    </w:lvl>
    <w:lvl w:ilvl="1" w:tplc="9F167722">
      <w:numFmt w:val="decimal"/>
      <w:lvlText w:val=""/>
      <w:lvlJc w:val="left"/>
    </w:lvl>
    <w:lvl w:ilvl="2" w:tplc="EC2CFE76">
      <w:numFmt w:val="decimal"/>
      <w:lvlText w:val=""/>
      <w:lvlJc w:val="left"/>
    </w:lvl>
    <w:lvl w:ilvl="3" w:tplc="A342B912">
      <w:numFmt w:val="decimal"/>
      <w:lvlText w:val=""/>
      <w:lvlJc w:val="left"/>
    </w:lvl>
    <w:lvl w:ilvl="4" w:tplc="73DA1784">
      <w:numFmt w:val="decimal"/>
      <w:lvlText w:val=""/>
      <w:lvlJc w:val="left"/>
    </w:lvl>
    <w:lvl w:ilvl="5" w:tplc="9C6097C2">
      <w:numFmt w:val="decimal"/>
      <w:lvlText w:val=""/>
      <w:lvlJc w:val="left"/>
    </w:lvl>
    <w:lvl w:ilvl="6" w:tplc="5B1EFB00">
      <w:numFmt w:val="decimal"/>
      <w:lvlText w:val=""/>
      <w:lvlJc w:val="left"/>
    </w:lvl>
    <w:lvl w:ilvl="7" w:tplc="F6D84536">
      <w:numFmt w:val="decimal"/>
      <w:lvlText w:val=""/>
      <w:lvlJc w:val="left"/>
    </w:lvl>
    <w:lvl w:ilvl="8" w:tplc="935A8168">
      <w:numFmt w:val="decimal"/>
      <w:lvlText w:val=""/>
      <w:lvlJc w:val="left"/>
    </w:lvl>
  </w:abstractNum>
  <w:abstractNum w:abstractNumId="21">
    <w:nsid w:val="0000127E"/>
    <w:multiLevelType w:val="hybridMultilevel"/>
    <w:tmpl w:val="18C4669A"/>
    <w:lvl w:ilvl="0" w:tplc="8F1E0FA8">
      <w:start w:val="1"/>
      <w:numFmt w:val="bullet"/>
      <w:lvlText w:val="-"/>
      <w:lvlJc w:val="left"/>
    </w:lvl>
    <w:lvl w:ilvl="1" w:tplc="DEF4D8CA">
      <w:numFmt w:val="decimal"/>
      <w:lvlText w:val=""/>
      <w:lvlJc w:val="left"/>
    </w:lvl>
    <w:lvl w:ilvl="2" w:tplc="72B85834">
      <w:numFmt w:val="decimal"/>
      <w:lvlText w:val=""/>
      <w:lvlJc w:val="left"/>
    </w:lvl>
    <w:lvl w:ilvl="3" w:tplc="430A53BA">
      <w:numFmt w:val="decimal"/>
      <w:lvlText w:val=""/>
      <w:lvlJc w:val="left"/>
    </w:lvl>
    <w:lvl w:ilvl="4" w:tplc="8244E7FA">
      <w:numFmt w:val="decimal"/>
      <w:lvlText w:val=""/>
      <w:lvlJc w:val="left"/>
    </w:lvl>
    <w:lvl w:ilvl="5" w:tplc="08BA4AFE">
      <w:numFmt w:val="decimal"/>
      <w:lvlText w:val=""/>
      <w:lvlJc w:val="left"/>
    </w:lvl>
    <w:lvl w:ilvl="6" w:tplc="56904D50">
      <w:numFmt w:val="decimal"/>
      <w:lvlText w:val=""/>
      <w:lvlJc w:val="left"/>
    </w:lvl>
    <w:lvl w:ilvl="7" w:tplc="80D29A3A">
      <w:numFmt w:val="decimal"/>
      <w:lvlText w:val=""/>
      <w:lvlJc w:val="left"/>
    </w:lvl>
    <w:lvl w:ilvl="8" w:tplc="337205D2">
      <w:numFmt w:val="decimal"/>
      <w:lvlText w:val=""/>
      <w:lvlJc w:val="left"/>
    </w:lvl>
  </w:abstractNum>
  <w:abstractNum w:abstractNumId="22">
    <w:nsid w:val="00001481"/>
    <w:multiLevelType w:val="hybridMultilevel"/>
    <w:tmpl w:val="CE76257A"/>
    <w:lvl w:ilvl="0" w:tplc="2AE881DA">
      <w:start w:val="35"/>
      <w:numFmt w:val="upperLetter"/>
      <w:lvlText w:val="%1."/>
      <w:lvlJc w:val="left"/>
    </w:lvl>
    <w:lvl w:ilvl="1" w:tplc="EA287F92">
      <w:start w:val="1"/>
      <w:numFmt w:val="decimal"/>
      <w:lvlText w:val="%2."/>
      <w:lvlJc w:val="left"/>
    </w:lvl>
    <w:lvl w:ilvl="2" w:tplc="98D49068">
      <w:numFmt w:val="decimal"/>
      <w:lvlText w:val=""/>
      <w:lvlJc w:val="left"/>
    </w:lvl>
    <w:lvl w:ilvl="3" w:tplc="64D6E786">
      <w:numFmt w:val="decimal"/>
      <w:lvlText w:val=""/>
      <w:lvlJc w:val="left"/>
    </w:lvl>
    <w:lvl w:ilvl="4" w:tplc="C118696C">
      <w:numFmt w:val="decimal"/>
      <w:lvlText w:val=""/>
      <w:lvlJc w:val="left"/>
    </w:lvl>
    <w:lvl w:ilvl="5" w:tplc="CAB61E80">
      <w:numFmt w:val="decimal"/>
      <w:lvlText w:val=""/>
      <w:lvlJc w:val="left"/>
    </w:lvl>
    <w:lvl w:ilvl="6" w:tplc="9E3E5912">
      <w:numFmt w:val="decimal"/>
      <w:lvlText w:val=""/>
      <w:lvlJc w:val="left"/>
    </w:lvl>
    <w:lvl w:ilvl="7" w:tplc="5CE6575A">
      <w:numFmt w:val="decimal"/>
      <w:lvlText w:val=""/>
      <w:lvlJc w:val="left"/>
    </w:lvl>
    <w:lvl w:ilvl="8" w:tplc="A574E5C0">
      <w:numFmt w:val="decimal"/>
      <w:lvlText w:val=""/>
      <w:lvlJc w:val="left"/>
    </w:lvl>
  </w:abstractNum>
  <w:abstractNum w:abstractNumId="23">
    <w:nsid w:val="000016D4"/>
    <w:multiLevelType w:val="hybridMultilevel"/>
    <w:tmpl w:val="B0E6E01E"/>
    <w:lvl w:ilvl="0" w:tplc="9FA275D0">
      <w:start w:val="1"/>
      <w:numFmt w:val="decimal"/>
      <w:lvlText w:val="%1."/>
      <w:lvlJc w:val="left"/>
    </w:lvl>
    <w:lvl w:ilvl="1" w:tplc="0834230A">
      <w:numFmt w:val="decimal"/>
      <w:lvlText w:val=""/>
      <w:lvlJc w:val="left"/>
    </w:lvl>
    <w:lvl w:ilvl="2" w:tplc="94F888E2">
      <w:numFmt w:val="decimal"/>
      <w:lvlText w:val=""/>
      <w:lvlJc w:val="left"/>
    </w:lvl>
    <w:lvl w:ilvl="3" w:tplc="BD2CC59C">
      <w:numFmt w:val="decimal"/>
      <w:lvlText w:val=""/>
      <w:lvlJc w:val="left"/>
    </w:lvl>
    <w:lvl w:ilvl="4" w:tplc="A2146640">
      <w:numFmt w:val="decimal"/>
      <w:lvlText w:val=""/>
      <w:lvlJc w:val="left"/>
    </w:lvl>
    <w:lvl w:ilvl="5" w:tplc="2DF21CBC">
      <w:numFmt w:val="decimal"/>
      <w:lvlText w:val=""/>
      <w:lvlJc w:val="left"/>
    </w:lvl>
    <w:lvl w:ilvl="6" w:tplc="A9C8F408">
      <w:numFmt w:val="decimal"/>
      <w:lvlText w:val=""/>
      <w:lvlJc w:val="left"/>
    </w:lvl>
    <w:lvl w:ilvl="7" w:tplc="69B81AFA">
      <w:numFmt w:val="decimal"/>
      <w:lvlText w:val=""/>
      <w:lvlJc w:val="left"/>
    </w:lvl>
    <w:lvl w:ilvl="8" w:tplc="38EE568A">
      <w:numFmt w:val="decimal"/>
      <w:lvlText w:val=""/>
      <w:lvlJc w:val="left"/>
    </w:lvl>
  </w:abstractNum>
  <w:abstractNum w:abstractNumId="24">
    <w:nsid w:val="00001796"/>
    <w:multiLevelType w:val="hybridMultilevel"/>
    <w:tmpl w:val="2BBEA736"/>
    <w:lvl w:ilvl="0" w:tplc="71B6AEEA">
      <w:start w:val="1"/>
      <w:numFmt w:val="bullet"/>
      <w:lvlText w:val=""/>
      <w:lvlJc w:val="left"/>
    </w:lvl>
    <w:lvl w:ilvl="1" w:tplc="F21E32EC">
      <w:numFmt w:val="decimal"/>
      <w:lvlText w:val=""/>
      <w:lvlJc w:val="left"/>
    </w:lvl>
    <w:lvl w:ilvl="2" w:tplc="0EA64D06">
      <w:numFmt w:val="decimal"/>
      <w:lvlText w:val=""/>
      <w:lvlJc w:val="left"/>
    </w:lvl>
    <w:lvl w:ilvl="3" w:tplc="49B8766E">
      <w:numFmt w:val="decimal"/>
      <w:lvlText w:val=""/>
      <w:lvlJc w:val="left"/>
    </w:lvl>
    <w:lvl w:ilvl="4" w:tplc="E242A988">
      <w:numFmt w:val="decimal"/>
      <w:lvlText w:val=""/>
      <w:lvlJc w:val="left"/>
    </w:lvl>
    <w:lvl w:ilvl="5" w:tplc="37E22562">
      <w:numFmt w:val="decimal"/>
      <w:lvlText w:val=""/>
      <w:lvlJc w:val="left"/>
    </w:lvl>
    <w:lvl w:ilvl="6" w:tplc="A7363816">
      <w:numFmt w:val="decimal"/>
      <w:lvlText w:val=""/>
      <w:lvlJc w:val="left"/>
    </w:lvl>
    <w:lvl w:ilvl="7" w:tplc="2B12DD6A">
      <w:numFmt w:val="decimal"/>
      <w:lvlText w:val=""/>
      <w:lvlJc w:val="left"/>
    </w:lvl>
    <w:lvl w:ilvl="8" w:tplc="E73A4780">
      <w:numFmt w:val="decimal"/>
      <w:lvlText w:val=""/>
      <w:lvlJc w:val="left"/>
    </w:lvl>
  </w:abstractNum>
  <w:abstractNum w:abstractNumId="25">
    <w:nsid w:val="0000182F"/>
    <w:multiLevelType w:val="hybridMultilevel"/>
    <w:tmpl w:val="15A85232"/>
    <w:lvl w:ilvl="0" w:tplc="AE9C06B4">
      <w:start w:val="2"/>
      <w:numFmt w:val="decimal"/>
      <w:lvlText w:val="%1."/>
      <w:lvlJc w:val="left"/>
    </w:lvl>
    <w:lvl w:ilvl="1" w:tplc="78640DBE">
      <w:start w:val="1"/>
      <w:numFmt w:val="bullet"/>
      <w:lvlText w:val="С"/>
      <w:lvlJc w:val="left"/>
    </w:lvl>
    <w:lvl w:ilvl="2" w:tplc="A1689768">
      <w:numFmt w:val="decimal"/>
      <w:lvlText w:val=""/>
      <w:lvlJc w:val="left"/>
    </w:lvl>
    <w:lvl w:ilvl="3" w:tplc="E7FC6E4E">
      <w:numFmt w:val="decimal"/>
      <w:lvlText w:val=""/>
      <w:lvlJc w:val="left"/>
    </w:lvl>
    <w:lvl w:ilvl="4" w:tplc="066A93CA">
      <w:numFmt w:val="decimal"/>
      <w:lvlText w:val=""/>
      <w:lvlJc w:val="left"/>
    </w:lvl>
    <w:lvl w:ilvl="5" w:tplc="10CE120E">
      <w:numFmt w:val="decimal"/>
      <w:lvlText w:val=""/>
      <w:lvlJc w:val="left"/>
    </w:lvl>
    <w:lvl w:ilvl="6" w:tplc="006EE0A2">
      <w:numFmt w:val="decimal"/>
      <w:lvlText w:val=""/>
      <w:lvlJc w:val="left"/>
    </w:lvl>
    <w:lvl w:ilvl="7" w:tplc="2AE02C24">
      <w:numFmt w:val="decimal"/>
      <w:lvlText w:val=""/>
      <w:lvlJc w:val="left"/>
    </w:lvl>
    <w:lvl w:ilvl="8" w:tplc="CBE0E178">
      <w:numFmt w:val="decimal"/>
      <w:lvlText w:val=""/>
      <w:lvlJc w:val="left"/>
    </w:lvl>
  </w:abstractNum>
  <w:abstractNum w:abstractNumId="26">
    <w:nsid w:val="00001850"/>
    <w:multiLevelType w:val="hybridMultilevel"/>
    <w:tmpl w:val="D8B4F12A"/>
    <w:lvl w:ilvl="0" w:tplc="6DD05252">
      <w:start w:val="1"/>
      <w:numFmt w:val="decimal"/>
      <w:lvlText w:val="%1."/>
      <w:lvlJc w:val="left"/>
    </w:lvl>
    <w:lvl w:ilvl="1" w:tplc="91447A94">
      <w:numFmt w:val="decimal"/>
      <w:lvlText w:val=""/>
      <w:lvlJc w:val="left"/>
    </w:lvl>
    <w:lvl w:ilvl="2" w:tplc="146E30EC">
      <w:numFmt w:val="decimal"/>
      <w:lvlText w:val=""/>
      <w:lvlJc w:val="left"/>
    </w:lvl>
    <w:lvl w:ilvl="3" w:tplc="14729674">
      <w:numFmt w:val="decimal"/>
      <w:lvlText w:val=""/>
      <w:lvlJc w:val="left"/>
    </w:lvl>
    <w:lvl w:ilvl="4" w:tplc="6BD43A4A">
      <w:numFmt w:val="decimal"/>
      <w:lvlText w:val=""/>
      <w:lvlJc w:val="left"/>
    </w:lvl>
    <w:lvl w:ilvl="5" w:tplc="AF34D1D0">
      <w:numFmt w:val="decimal"/>
      <w:lvlText w:val=""/>
      <w:lvlJc w:val="left"/>
    </w:lvl>
    <w:lvl w:ilvl="6" w:tplc="B47A43F8">
      <w:numFmt w:val="decimal"/>
      <w:lvlText w:val=""/>
      <w:lvlJc w:val="left"/>
    </w:lvl>
    <w:lvl w:ilvl="7" w:tplc="E6F268C2">
      <w:numFmt w:val="decimal"/>
      <w:lvlText w:val=""/>
      <w:lvlJc w:val="left"/>
    </w:lvl>
    <w:lvl w:ilvl="8" w:tplc="72A21962">
      <w:numFmt w:val="decimal"/>
      <w:lvlText w:val=""/>
      <w:lvlJc w:val="left"/>
    </w:lvl>
  </w:abstractNum>
  <w:abstractNum w:abstractNumId="27">
    <w:nsid w:val="000018D7"/>
    <w:multiLevelType w:val="hybridMultilevel"/>
    <w:tmpl w:val="8780D822"/>
    <w:lvl w:ilvl="0" w:tplc="39DAE8BA">
      <w:start w:val="1"/>
      <w:numFmt w:val="decimal"/>
      <w:lvlText w:val="%1."/>
      <w:lvlJc w:val="left"/>
    </w:lvl>
    <w:lvl w:ilvl="1" w:tplc="B0AC4DF2">
      <w:numFmt w:val="decimal"/>
      <w:lvlText w:val=""/>
      <w:lvlJc w:val="left"/>
    </w:lvl>
    <w:lvl w:ilvl="2" w:tplc="9F0C26CA">
      <w:numFmt w:val="decimal"/>
      <w:lvlText w:val=""/>
      <w:lvlJc w:val="left"/>
    </w:lvl>
    <w:lvl w:ilvl="3" w:tplc="63788E9E">
      <w:numFmt w:val="decimal"/>
      <w:lvlText w:val=""/>
      <w:lvlJc w:val="left"/>
    </w:lvl>
    <w:lvl w:ilvl="4" w:tplc="C8DE6EE4">
      <w:numFmt w:val="decimal"/>
      <w:lvlText w:val=""/>
      <w:lvlJc w:val="left"/>
    </w:lvl>
    <w:lvl w:ilvl="5" w:tplc="87EAAEF8">
      <w:numFmt w:val="decimal"/>
      <w:lvlText w:val=""/>
      <w:lvlJc w:val="left"/>
    </w:lvl>
    <w:lvl w:ilvl="6" w:tplc="023AEE0E">
      <w:numFmt w:val="decimal"/>
      <w:lvlText w:val=""/>
      <w:lvlJc w:val="left"/>
    </w:lvl>
    <w:lvl w:ilvl="7" w:tplc="340C013E">
      <w:numFmt w:val="decimal"/>
      <w:lvlText w:val=""/>
      <w:lvlJc w:val="left"/>
    </w:lvl>
    <w:lvl w:ilvl="8" w:tplc="085AA95A">
      <w:numFmt w:val="decimal"/>
      <w:lvlText w:val=""/>
      <w:lvlJc w:val="left"/>
    </w:lvl>
  </w:abstractNum>
  <w:abstractNum w:abstractNumId="28">
    <w:nsid w:val="00001916"/>
    <w:multiLevelType w:val="hybridMultilevel"/>
    <w:tmpl w:val="EF100028"/>
    <w:lvl w:ilvl="0" w:tplc="4274BE38">
      <w:start w:val="1"/>
      <w:numFmt w:val="decimal"/>
      <w:lvlText w:val="%1)"/>
      <w:lvlJc w:val="left"/>
    </w:lvl>
    <w:lvl w:ilvl="1" w:tplc="F3E41DCA">
      <w:numFmt w:val="decimal"/>
      <w:lvlText w:val=""/>
      <w:lvlJc w:val="left"/>
    </w:lvl>
    <w:lvl w:ilvl="2" w:tplc="1FC2D8FA">
      <w:numFmt w:val="decimal"/>
      <w:lvlText w:val=""/>
      <w:lvlJc w:val="left"/>
    </w:lvl>
    <w:lvl w:ilvl="3" w:tplc="6BA878AE">
      <w:numFmt w:val="decimal"/>
      <w:lvlText w:val=""/>
      <w:lvlJc w:val="left"/>
    </w:lvl>
    <w:lvl w:ilvl="4" w:tplc="05B67EAC">
      <w:numFmt w:val="decimal"/>
      <w:lvlText w:val=""/>
      <w:lvlJc w:val="left"/>
    </w:lvl>
    <w:lvl w:ilvl="5" w:tplc="32D474B6">
      <w:numFmt w:val="decimal"/>
      <w:lvlText w:val=""/>
      <w:lvlJc w:val="left"/>
    </w:lvl>
    <w:lvl w:ilvl="6" w:tplc="D30AA21A">
      <w:numFmt w:val="decimal"/>
      <w:lvlText w:val=""/>
      <w:lvlJc w:val="left"/>
    </w:lvl>
    <w:lvl w:ilvl="7" w:tplc="65001688">
      <w:numFmt w:val="decimal"/>
      <w:lvlText w:val=""/>
      <w:lvlJc w:val="left"/>
    </w:lvl>
    <w:lvl w:ilvl="8" w:tplc="A86E0A32">
      <w:numFmt w:val="decimal"/>
      <w:lvlText w:val=""/>
      <w:lvlJc w:val="left"/>
    </w:lvl>
  </w:abstractNum>
  <w:abstractNum w:abstractNumId="29">
    <w:nsid w:val="00001953"/>
    <w:multiLevelType w:val="hybridMultilevel"/>
    <w:tmpl w:val="A8A06D2A"/>
    <w:lvl w:ilvl="0" w:tplc="52ACE37C">
      <w:start w:val="1"/>
      <w:numFmt w:val="bullet"/>
      <w:lvlText w:val="-"/>
      <w:lvlJc w:val="left"/>
    </w:lvl>
    <w:lvl w:ilvl="1" w:tplc="B456B3FE">
      <w:numFmt w:val="decimal"/>
      <w:lvlText w:val=""/>
      <w:lvlJc w:val="left"/>
    </w:lvl>
    <w:lvl w:ilvl="2" w:tplc="BF62B8C6">
      <w:numFmt w:val="decimal"/>
      <w:lvlText w:val=""/>
      <w:lvlJc w:val="left"/>
    </w:lvl>
    <w:lvl w:ilvl="3" w:tplc="080E8070">
      <w:numFmt w:val="decimal"/>
      <w:lvlText w:val=""/>
      <w:lvlJc w:val="left"/>
    </w:lvl>
    <w:lvl w:ilvl="4" w:tplc="AAE21E3A">
      <w:numFmt w:val="decimal"/>
      <w:lvlText w:val=""/>
      <w:lvlJc w:val="left"/>
    </w:lvl>
    <w:lvl w:ilvl="5" w:tplc="E806B570">
      <w:numFmt w:val="decimal"/>
      <w:lvlText w:val=""/>
      <w:lvlJc w:val="left"/>
    </w:lvl>
    <w:lvl w:ilvl="6" w:tplc="194265A2">
      <w:numFmt w:val="decimal"/>
      <w:lvlText w:val=""/>
      <w:lvlJc w:val="left"/>
    </w:lvl>
    <w:lvl w:ilvl="7" w:tplc="572A641E">
      <w:numFmt w:val="decimal"/>
      <w:lvlText w:val=""/>
      <w:lvlJc w:val="left"/>
    </w:lvl>
    <w:lvl w:ilvl="8" w:tplc="725A4AE4">
      <w:numFmt w:val="decimal"/>
      <w:lvlText w:val=""/>
      <w:lvlJc w:val="left"/>
    </w:lvl>
  </w:abstractNum>
  <w:abstractNum w:abstractNumId="30">
    <w:nsid w:val="000019D9"/>
    <w:multiLevelType w:val="hybridMultilevel"/>
    <w:tmpl w:val="29E0BFEC"/>
    <w:lvl w:ilvl="0" w:tplc="4D960C18">
      <w:start w:val="1"/>
      <w:numFmt w:val="bullet"/>
      <w:lvlText w:val="-"/>
      <w:lvlJc w:val="left"/>
    </w:lvl>
    <w:lvl w:ilvl="1" w:tplc="60249CE2">
      <w:numFmt w:val="decimal"/>
      <w:lvlText w:val=""/>
      <w:lvlJc w:val="left"/>
    </w:lvl>
    <w:lvl w:ilvl="2" w:tplc="2E6AE6C0">
      <w:numFmt w:val="decimal"/>
      <w:lvlText w:val=""/>
      <w:lvlJc w:val="left"/>
    </w:lvl>
    <w:lvl w:ilvl="3" w:tplc="0C903770">
      <w:numFmt w:val="decimal"/>
      <w:lvlText w:val=""/>
      <w:lvlJc w:val="left"/>
    </w:lvl>
    <w:lvl w:ilvl="4" w:tplc="28026176">
      <w:numFmt w:val="decimal"/>
      <w:lvlText w:val=""/>
      <w:lvlJc w:val="left"/>
    </w:lvl>
    <w:lvl w:ilvl="5" w:tplc="5F64FBEE">
      <w:numFmt w:val="decimal"/>
      <w:lvlText w:val=""/>
      <w:lvlJc w:val="left"/>
    </w:lvl>
    <w:lvl w:ilvl="6" w:tplc="65FE5A16">
      <w:numFmt w:val="decimal"/>
      <w:lvlText w:val=""/>
      <w:lvlJc w:val="left"/>
    </w:lvl>
    <w:lvl w:ilvl="7" w:tplc="9A4001A2">
      <w:numFmt w:val="decimal"/>
      <w:lvlText w:val=""/>
      <w:lvlJc w:val="left"/>
    </w:lvl>
    <w:lvl w:ilvl="8" w:tplc="E4146C62">
      <w:numFmt w:val="decimal"/>
      <w:lvlText w:val=""/>
      <w:lvlJc w:val="left"/>
    </w:lvl>
  </w:abstractNum>
  <w:abstractNum w:abstractNumId="31">
    <w:nsid w:val="000019DA"/>
    <w:multiLevelType w:val="hybridMultilevel"/>
    <w:tmpl w:val="DD48C18A"/>
    <w:lvl w:ilvl="0" w:tplc="70E0D1D4">
      <w:start w:val="1"/>
      <w:numFmt w:val="decimal"/>
      <w:lvlText w:val="%1."/>
      <w:lvlJc w:val="left"/>
    </w:lvl>
    <w:lvl w:ilvl="1" w:tplc="3D0ED392">
      <w:start w:val="1"/>
      <w:numFmt w:val="bullet"/>
      <w:lvlText w:val=""/>
      <w:lvlJc w:val="left"/>
    </w:lvl>
    <w:lvl w:ilvl="2" w:tplc="20CCA5AE">
      <w:start w:val="1"/>
      <w:numFmt w:val="bullet"/>
      <w:lvlText w:val="в"/>
      <w:lvlJc w:val="left"/>
    </w:lvl>
    <w:lvl w:ilvl="3" w:tplc="7C60FAEE">
      <w:numFmt w:val="decimal"/>
      <w:lvlText w:val=""/>
      <w:lvlJc w:val="left"/>
    </w:lvl>
    <w:lvl w:ilvl="4" w:tplc="454E33C2">
      <w:numFmt w:val="decimal"/>
      <w:lvlText w:val=""/>
      <w:lvlJc w:val="left"/>
    </w:lvl>
    <w:lvl w:ilvl="5" w:tplc="1390BEBC">
      <w:numFmt w:val="decimal"/>
      <w:lvlText w:val=""/>
      <w:lvlJc w:val="left"/>
    </w:lvl>
    <w:lvl w:ilvl="6" w:tplc="A7D421EE">
      <w:numFmt w:val="decimal"/>
      <w:lvlText w:val=""/>
      <w:lvlJc w:val="left"/>
    </w:lvl>
    <w:lvl w:ilvl="7" w:tplc="F8266E72">
      <w:numFmt w:val="decimal"/>
      <w:lvlText w:val=""/>
      <w:lvlJc w:val="left"/>
    </w:lvl>
    <w:lvl w:ilvl="8" w:tplc="9CBC6AB6">
      <w:numFmt w:val="decimal"/>
      <w:lvlText w:val=""/>
      <w:lvlJc w:val="left"/>
    </w:lvl>
  </w:abstractNum>
  <w:abstractNum w:abstractNumId="32">
    <w:nsid w:val="00001AF4"/>
    <w:multiLevelType w:val="hybridMultilevel"/>
    <w:tmpl w:val="2406581C"/>
    <w:lvl w:ilvl="0" w:tplc="C062F84A">
      <w:start w:val="1"/>
      <w:numFmt w:val="bullet"/>
      <w:lvlText w:val="-"/>
      <w:lvlJc w:val="left"/>
    </w:lvl>
    <w:lvl w:ilvl="1" w:tplc="F9780898">
      <w:numFmt w:val="decimal"/>
      <w:lvlText w:val=""/>
      <w:lvlJc w:val="left"/>
    </w:lvl>
    <w:lvl w:ilvl="2" w:tplc="F9F60B00">
      <w:numFmt w:val="decimal"/>
      <w:lvlText w:val=""/>
      <w:lvlJc w:val="left"/>
    </w:lvl>
    <w:lvl w:ilvl="3" w:tplc="3C8894B8">
      <w:numFmt w:val="decimal"/>
      <w:lvlText w:val=""/>
      <w:lvlJc w:val="left"/>
    </w:lvl>
    <w:lvl w:ilvl="4" w:tplc="E01E7A70">
      <w:numFmt w:val="decimal"/>
      <w:lvlText w:val=""/>
      <w:lvlJc w:val="left"/>
    </w:lvl>
    <w:lvl w:ilvl="5" w:tplc="A7D875C0">
      <w:numFmt w:val="decimal"/>
      <w:lvlText w:val=""/>
      <w:lvlJc w:val="left"/>
    </w:lvl>
    <w:lvl w:ilvl="6" w:tplc="D36673E6">
      <w:numFmt w:val="decimal"/>
      <w:lvlText w:val=""/>
      <w:lvlJc w:val="left"/>
    </w:lvl>
    <w:lvl w:ilvl="7" w:tplc="9DEAAAA6">
      <w:numFmt w:val="decimal"/>
      <w:lvlText w:val=""/>
      <w:lvlJc w:val="left"/>
    </w:lvl>
    <w:lvl w:ilvl="8" w:tplc="52C00CE2">
      <w:numFmt w:val="decimal"/>
      <w:lvlText w:val=""/>
      <w:lvlJc w:val="left"/>
    </w:lvl>
  </w:abstractNum>
  <w:abstractNum w:abstractNumId="33">
    <w:nsid w:val="00001D18"/>
    <w:multiLevelType w:val="hybridMultilevel"/>
    <w:tmpl w:val="0F3CE0EA"/>
    <w:lvl w:ilvl="0" w:tplc="EB7ED390">
      <w:start w:val="1"/>
      <w:numFmt w:val="bullet"/>
      <w:lvlText w:val="-"/>
      <w:lvlJc w:val="left"/>
    </w:lvl>
    <w:lvl w:ilvl="1" w:tplc="DC203AC2">
      <w:start w:val="1"/>
      <w:numFmt w:val="bullet"/>
      <w:lvlText w:val=""/>
      <w:lvlJc w:val="left"/>
    </w:lvl>
    <w:lvl w:ilvl="2" w:tplc="A80E8B7C">
      <w:numFmt w:val="decimal"/>
      <w:lvlText w:val=""/>
      <w:lvlJc w:val="left"/>
    </w:lvl>
    <w:lvl w:ilvl="3" w:tplc="82FA3EE6">
      <w:numFmt w:val="decimal"/>
      <w:lvlText w:val=""/>
      <w:lvlJc w:val="left"/>
    </w:lvl>
    <w:lvl w:ilvl="4" w:tplc="598A6F1E">
      <w:numFmt w:val="decimal"/>
      <w:lvlText w:val=""/>
      <w:lvlJc w:val="left"/>
    </w:lvl>
    <w:lvl w:ilvl="5" w:tplc="32263FEE">
      <w:numFmt w:val="decimal"/>
      <w:lvlText w:val=""/>
      <w:lvlJc w:val="left"/>
    </w:lvl>
    <w:lvl w:ilvl="6" w:tplc="16A06A22">
      <w:numFmt w:val="decimal"/>
      <w:lvlText w:val=""/>
      <w:lvlJc w:val="left"/>
    </w:lvl>
    <w:lvl w:ilvl="7" w:tplc="F580D68C">
      <w:numFmt w:val="decimal"/>
      <w:lvlText w:val=""/>
      <w:lvlJc w:val="left"/>
    </w:lvl>
    <w:lvl w:ilvl="8" w:tplc="475CE062">
      <w:numFmt w:val="decimal"/>
      <w:lvlText w:val=""/>
      <w:lvlJc w:val="left"/>
    </w:lvl>
  </w:abstractNum>
  <w:abstractNum w:abstractNumId="34">
    <w:nsid w:val="00001DC0"/>
    <w:multiLevelType w:val="hybridMultilevel"/>
    <w:tmpl w:val="B81A2C00"/>
    <w:lvl w:ilvl="0" w:tplc="77BA775E">
      <w:start w:val="1"/>
      <w:numFmt w:val="bullet"/>
      <w:lvlText w:val="-"/>
      <w:lvlJc w:val="left"/>
    </w:lvl>
    <w:lvl w:ilvl="1" w:tplc="C464E3AC">
      <w:numFmt w:val="decimal"/>
      <w:lvlText w:val=""/>
      <w:lvlJc w:val="left"/>
    </w:lvl>
    <w:lvl w:ilvl="2" w:tplc="C2AE2EEA">
      <w:numFmt w:val="decimal"/>
      <w:lvlText w:val=""/>
      <w:lvlJc w:val="left"/>
    </w:lvl>
    <w:lvl w:ilvl="3" w:tplc="3DA667DE">
      <w:numFmt w:val="decimal"/>
      <w:lvlText w:val=""/>
      <w:lvlJc w:val="left"/>
    </w:lvl>
    <w:lvl w:ilvl="4" w:tplc="4FA4A6F2">
      <w:numFmt w:val="decimal"/>
      <w:lvlText w:val=""/>
      <w:lvlJc w:val="left"/>
    </w:lvl>
    <w:lvl w:ilvl="5" w:tplc="33269A7E">
      <w:numFmt w:val="decimal"/>
      <w:lvlText w:val=""/>
      <w:lvlJc w:val="left"/>
    </w:lvl>
    <w:lvl w:ilvl="6" w:tplc="3E50FAC6">
      <w:numFmt w:val="decimal"/>
      <w:lvlText w:val=""/>
      <w:lvlJc w:val="left"/>
    </w:lvl>
    <w:lvl w:ilvl="7" w:tplc="312E05A6">
      <w:numFmt w:val="decimal"/>
      <w:lvlText w:val=""/>
      <w:lvlJc w:val="left"/>
    </w:lvl>
    <w:lvl w:ilvl="8" w:tplc="0220DD24">
      <w:numFmt w:val="decimal"/>
      <w:lvlText w:val=""/>
      <w:lvlJc w:val="left"/>
    </w:lvl>
  </w:abstractNum>
  <w:abstractNum w:abstractNumId="35">
    <w:nsid w:val="00001F16"/>
    <w:multiLevelType w:val="hybridMultilevel"/>
    <w:tmpl w:val="42F6574E"/>
    <w:lvl w:ilvl="0" w:tplc="9F563722">
      <w:start w:val="2"/>
      <w:numFmt w:val="decimal"/>
      <w:lvlText w:val="%1."/>
      <w:lvlJc w:val="left"/>
    </w:lvl>
    <w:lvl w:ilvl="1" w:tplc="914A2680">
      <w:start w:val="1"/>
      <w:numFmt w:val="bullet"/>
      <w:lvlText w:val="В"/>
      <w:lvlJc w:val="left"/>
    </w:lvl>
    <w:lvl w:ilvl="2" w:tplc="5F70CF1A">
      <w:numFmt w:val="decimal"/>
      <w:lvlText w:val=""/>
      <w:lvlJc w:val="left"/>
    </w:lvl>
    <w:lvl w:ilvl="3" w:tplc="CC16FB3A">
      <w:numFmt w:val="decimal"/>
      <w:lvlText w:val=""/>
      <w:lvlJc w:val="left"/>
    </w:lvl>
    <w:lvl w:ilvl="4" w:tplc="892A97BE">
      <w:numFmt w:val="decimal"/>
      <w:lvlText w:val=""/>
      <w:lvlJc w:val="left"/>
    </w:lvl>
    <w:lvl w:ilvl="5" w:tplc="B8B6AA42">
      <w:numFmt w:val="decimal"/>
      <w:lvlText w:val=""/>
      <w:lvlJc w:val="left"/>
    </w:lvl>
    <w:lvl w:ilvl="6" w:tplc="4AB8E384">
      <w:numFmt w:val="decimal"/>
      <w:lvlText w:val=""/>
      <w:lvlJc w:val="left"/>
    </w:lvl>
    <w:lvl w:ilvl="7" w:tplc="E1F4CEFE">
      <w:numFmt w:val="decimal"/>
      <w:lvlText w:val=""/>
      <w:lvlJc w:val="left"/>
    </w:lvl>
    <w:lvl w:ilvl="8" w:tplc="9AAA13CE">
      <w:numFmt w:val="decimal"/>
      <w:lvlText w:val=""/>
      <w:lvlJc w:val="left"/>
    </w:lvl>
  </w:abstractNum>
  <w:abstractNum w:abstractNumId="36">
    <w:nsid w:val="00002059"/>
    <w:multiLevelType w:val="hybridMultilevel"/>
    <w:tmpl w:val="BE82154C"/>
    <w:lvl w:ilvl="0" w:tplc="52028B82">
      <w:start w:val="1"/>
      <w:numFmt w:val="bullet"/>
      <w:lvlText w:val="-"/>
      <w:lvlJc w:val="left"/>
    </w:lvl>
    <w:lvl w:ilvl="1" w:tplc="761EE9DE">
      <w:numFmt w:val="decimal"/>
      <w:lvlText w:val=""/>
      <w:lvlJc w:val="left"/>
    </w:lvl>
    <w:lvl w:ilvl="2" w:tplc="A382263C">
      <w:numFmt w:val="decimal"/>
      <w:lvlText w:val=""/>
      <w:lvlJc w:val="left"/>
    </w:lvl>
    <w:lvl w:ilvl="3" w:tplc="2340D6DE">
      <w:numFmt w:val="decimal"/>
      <w:lvlText w:val=""/>
      <w:lvlJc w:val="left"/>
    </w:lvl>
    <w:lvl w:ilvl="4" w:tplc="8DB62774">
      <w:numFmt w:val="decimal"/>
      <w:lvlText w:val=""/>
      <w:lvlJc w:val="left"/>
    </w:lvl>
    <w:lvl w:ilvl="5" w:tplc="D40A1834">
      <w:numFmt w:val="decimal"/>
      <w:lvlText w:val=""/>
      <w:lvlJc w:val="left"/>
    </w:lvl>
    <w:lvl w:ilvl="6" w:tplc="F06E7250">
      <w:numFmt w:val="decimal"/>
      <w:lvlText w:val=""/>
      <w:lvlJc w:val="left"/>
    </w:lvl>
    <w:lvl w:ilvl="7" w:tplc="C9AAF4E0">
      <w:numFmt w:val="decimal"/>
      <w:lvlText w:val=""/>
      <w:lvlJc w:val="left"/>
    </w:lvl>
    <w:lvl w:ilvl="8" w:tplc="D722DD52">
      <w:numFmt w:val="decimal"/>
      <w:lvlText w:val=""/>
      <w:lvlJc w:val="left"/>
    </w:lvl>
  </w:abstractNum>
  <w:abstractNum w:abstractNumId="37">
    <w:nsid w:val="000022CD"/>
    <w:multiLevelType w:val="hybridMultilevel"/>
    <w:tmpl w:val="AB963CEC"/>
    <w:lvl w:ilvl="0" w:tplc="BB82E150">
      <w:start w:val="8"/>
      <w:numFmt w:val="decimal"/>
      <w:lvlText w:val="%1)"/>
      <w:lvlJc w:val="left"/>
    </w:lvl>
    <w:lvl w:ilvl="1" w:tplc="55924EA4">
      <w:numFmt w:val="decimal"/>
      <w:lvlText w:val=""/>
      <w:lvlJc w:val="left"/>
    </w:lvl>
    <w:lvl w:ilvl="2" w:tplc="6C3E033C">
      <w:numFmt w:val="decimal"/>
      <w:lvlText w:val=""/>
      <w:lvlJc w:val="left"/>
    </w:lvl>
    <w:lvl w:ilvl="3" w:tplc="560C7F16">
      <w:numFmt w:val="decimal"/>
      <w:lvlText w:val=""/>
      <w:lvlJc w:val="left"/>
    </w:lvl>
    <w:lvl w:ilvl="4" w:tplc="E50C9E24">
      <w:numFmt w:val="decimal"/>
      <w:lvlText w:val=""/>
      <w:lvlJc w:val="left"/>
    </w:lvl>
    <w:lvl w:ilvl="5" w:tplc="466E56E0">
      <w:numFmt w:val="decimal"/>
      <w:lvlText w:val=""/>
      <w:lvlJc w:val="left"/>
    </w:lvl>
    <w:lvl w:ilvl="6" w:tplc="5E427284">
      <w:numFmt w:val="decimal"/>
      <w:lvlText w:val=""/>
      <w:lvlJc w:val="left"/>
    </w:lvl>
    <w:lvl w:ilvl="7" w:tplc="B61A9616">
      <w:numFmt w:val="decimal"/>
      <w:lvlText w:val=""/>
      <w:lvlJc w:val="left"/>
    </w:lvl>
    <w:lvl w:ilvl="8" w:tplc="66BA7180">
      <w:numFmt w:val="decimal"/>
      <w:lvlText w:val=""/>
      <w:lvlJc w:val="left"/>
    </w:lvl>
  </w:abstractNum>
  <w:abstractNum w:abstractNumId="38">
    <w:nsid w:val="0000249E"/>
    <w:multiLevelType w:val="hybridMultilevel"/>
    <w:tmpl w:val="51E42E62"/>
    <w:lvl w:ilvl="0" w:tplc="F4C01A54">
      <w:start w:val="1"/>
      <w:numFmt w:val="bullet"/>
      <w:lvlText w:val="-"/>
      <w:lvlJc w:val="left"/>
    </w:lvl>
    <w:lvl w:ilvl="1" w:tplc="4EF69E86">
      <w:numFmt w:val="decimal"/>
      <w:lvlText w:val=""/>
      <w:lvlJc w:val="left"/>
    </w:lvl>
    <w:lvl w:ilvl="2" w:tplc="E1A8657E">
      <w:numFmt w:val="decimal"/>
      <w:lvlText w:val=""/>
      <w:lvlJc w:val="left"/>
    </w:lvl>
    <w:lvl w:ilvl="3" w:tplc="13BC8FC6">
      <w:numFmt w:val="decimal"/>
      <w:lvlText w:val=""/>
      <w:lvlJc w:val="left"/>
    </w:lvl>
    <w:lvl w:ilvl="4" w:tplc="25044DCE">
      <w:numFmt w:val="decimal"/>
      <w:lvlText w:val=""/>
      <w:lvlJc w:val="left"/>
    </w:lvl>
    <w:lvl w:ilvl="5" w:tplc="4D343590">
      <w:numFmt w:val="decimal"/>
      <w:lvlText w:val=""/>
      <w:lvlJc w:val="left"/>
    </w:lvl>
    <w:lvl w:ilvl="6" w:tplc="649C1270">
      <w:numFmt w:val="decimal"/>
      <w:lvlText w:val=""/>
      <w:lvlJc w:val="left"/>
    </w:lvl>
    <w:lvl w:ilvl="7" w:tplc="C4C69D10">
      <w:numFmt w:val="decimal"/>
      <w:lvlText w:val=""/>
      <w:lvlJc w:val="left"/>
    </w:lvl>
    <w:lvl w:ilvl="8" w:tplc="E8AA4D10">
      <w:numFmt w:val="decimal"/>
      <w:lvlText w:val=""/>
      <w:lvlJc w:val="left"/>
    </w:lvl>
  </w:abstractNum>
  <w:abstractNum w:abstractNumId="39">
    <w:nsid w:val="0000251F"/>
    <w:multiLevelType w:val="hybridMultilevel"/>
    <w:tmpl w:val="D4240F40"/>
    <w:lvl w:ilvl="0" w:tplc="64C8ED6C">
      <w:start w:val="1"/>
      <w:numFmt w:val="bullet"/>
      <w:lvlText w:val=""/>
      <w:lvlJc w:val="left"/>
    </w:lvl>
    <w:lvl w:ilvl="1" w:tplc="F31AE6A6">
      <w:start w:val="1"/>
      <w:numFmt w:val="bullet"/>
      <w:lvlText w:val=""/>
      <w:lvlJc w:val="left"/>
    </w:lvl>
    <w:lvl w:ilvl="2" w:tplc="07627324">
      <w:start w:val="1"/>
      <w:numFmt w:val="bullet"/>
      <w:lvlText w:val="и"/>
      <w:lvlJc w:val="left"/>
    </w:lvl>
    <w:lvl w:ilvl="3" w:tplc="A9081B5E">
      <w:numFmt w:val="decimal"/>
      <w:lvlText w:val=""/>
      <w:lvlJc w:val="left"/>
    </w:lvl>
    <w:lvl w:ilvl="4" w:tplc="63D412B0">
      <w:numFmt w:val="decimal"/>
      <w:lvlText w:val=""/>
      <w:lvlJc w:val="left"/>
    </w:lvl>
    <w:lvl w:ilvl="5" w:tplc="33E2C0F0">
      <w:numFmt w:val="decimal"/>
      <w:lvlText w:val=""/>
      <w:lvlJc w:val="left"/>
    </w:lvl>
    <w:lvl w:ilvl="6" w:tplc="55B09A18">
      <w:numFmt w:val="decimal"/>
      <w:lvlText w:val=""/>
      <w:lvlJc w:val="left"/>
    </w:lvl>
    <w:lvl w:ilvl="7" w:tplc="F858E38A">
      <w:numFmt w:val="decimal"/>
      <w:lvlText w:val=""/>
      <w:lvlJc w:val="left"/>
    </w:lvl>
    <w:lvl w:ilvl="8" w:tplc="E5D0072A">
      <w:numFmt w:val="decimal"/>
      <w:lvlText w:val=""/>
      <w:lvlJc w:val="left"/>
    </w:lvl>
  </w:abstractNum>
  <w:abstractNum w:abstractNumId="40">
    <w:nsid w:val="0000252A"/>
    <w:multiLevelType w:val="hybridMultilevel"/>
    <w:tmpl w:val="6E9A76F4"/>
    <w:lvl w:ilvl="0" w:tplc="05001C62">
      <w:start w:val="2"/>
      <w:numFmt w:val="decimal"/>
      <w:lvlText w:val="%1."/>
      <w:lvlJc w:val="left"/>
    </w:lvl>
    <w:lvl w:ilvl="1" w:tplc="3012677C">
      <w:numFmt w:val="decimal"/>
      <w:lvlText w:val=""/>
      <w:lvlJc w:val="left"/>
    </w:lvl>
    <w:lvl w:ilvl="2" w:tplc="56C0727E">
      <w:numFmt w:val="decimal"/>
      <w:lvlText w:val=""/>
      <w:lvlJc w:val="left"/>
    </w:lvl>
    <w:lvl w:ilvl="3" w:tplc="B29A44A6">
      <w:numFmt w:val="decimal"/>
      <w:lvlText w:val=""/>
      <w:lvlJc w:val="left"/>
    </w:lvl>
    <w:lvl w:ilvl="4" w:tplc="E876A72C">
      <w:numFmt w:val="decimal"/>
      <w:lvlText w:val=""/>
      <w:lvlJc w:val="left"/>
    </w:lvl>
    <w:lvl w:ilvl="5" w:tplc="DF7A0AD2">
      <w:numFmt w:val="decimal"/>
      <w:lvlText w:val=""/>
      <w:lvlJc w:val="left"/>
    </w:lvl>
    <w:lvl w:ilvl="6" w:tplc="8084D09C">
      <w:numFmt w:val="decimal"/>
      <w:lvlText w:val=""/>
      <w:lvlJc w:val="left"/>
    </w:lvl>
    <w:lvl w:ilvl="7" w:tplc="7D0A7B26">
      <w:numFmt w:val="decimal"/>
      <w:lvlText w:val=""/>
      <w:lvlJc w:val="left"/>
    </w:lvl>
    <w:lvl w:ilvl="8" w:tplc="FDFAFF10">
      <w:numFmt w:val="decimal"/>
      <w:lvlText w:val=""/>
      <w:lvlJc w:val="left"/>
    </w:lvl>
  </w:abstractNum>
  <w:abstractNum w:abstractNumId="41">
    <w:nsid w:val="0000261E"/>
    <w:multiLevelType w:val="hybridMultilevel"/>
    <w:tmpl w:val="434064E6"/>
    <w:lvl w:ilvl="0" w:tplc="45C64236">
      <w:start w:val="1"/>
      <w:numFmt w:val="decimal"/>
      <w:lvlText w:val="%1)"/>
      <w:lvlJc w:val="left"/>
    </w:lvl>
    <w:lvl w:ilvl="1" w:tplc="9E48DF4E">
      <w:numFmt w:val="decimal"/>
      <w:lvlText w:val=""/>
      <w:lvlJc w:val="left"/>
    </w:lvl>
    <w:lvl w:ilvl="2" w:tplc="7840D4DE">
      <w:numFmt w:val="decimal"/>
      <w:lvlText w:val=""/>
      <w:lvlJc w:val="left"/>
    </w:lvl>
    <w:lvl w:ilvl="3" w:tplc="FE1AB910">
      <w:numFmt w:val="decimal"/>
      <w:lvlText w:val=""/>
      <w:lvlJc w:val="left"/>
    </w:lvl>
    <w:lvl w:ilvl="4" w:tplc="22F67A58">
      <w:numFmt w:val="decimal"/>
      <w:lvlText w:val=""/>
      <w:lvlJc w:val="left"/>
    </w:lvl>
    <w:lvl w:ilvl="5" w:tplc="25081AF0">
      <w:numFmt w:val="decimal"/>
      <w:lvlText w:val=""/>
      <w:lvlJc w:val="left"/>
    </w:lvl>
    <w:lvl w:ilvl="6" w:tplc="E7D2EE78">
      <w:numFmt w:val="decimal"/>
      <w:lvlText w:val=""/>
      <w:lvlJc w:val="left"/>
    </w:lvl>
    <w:lvl w:ilvl="7" w:tplc="1F4033A4">
      <w:numFmt w:val="decimal"/>
      <w:lvlText w:val=""/>
      <w:lvlJc w:val="left"/>
    </w:lvl>
    <w:lvl w:ilvl="8" w:tplc="705CDBF6">
      <w:numFmt w:val="decimal"/>
      <w:lvlText w:val=""/>
      <w:lvlJc w:val="left"/>
    </w:lvl>
  </w:abstractNum>
  <w:abstractNum w:abstractNumId="42">
    <w:nsid w:val="00002833"/>
    <w:multiLevelType w:val="hybridMultilevel"/>
    <w:tmpl w:val="ED5A5F04"/>
    <w:lvl w:ilvl="0" w:tplc="70D0606C">
      <w:start w:val="4"/>
      <w:numFmt w:val="decimal"/>
      <w:lvlText w:val="%1."/>
      <w:lvlJc w:val="left"/>
    </w:lvl>
    <w:lvl w:ilvl="1" w:tplc="A9EC6952">
      <w:numFmt w:val="decimal"/>
      <w:lvlText w:val=""/>
      <w:lvlJc w:val="left"/>
    </w:lvl>
    <w:lvl w:ilvl="2" w:tplc="E95E7CA0">
      <w:numFmt w:val="decimal"/>
      <w:lvlText w:val=""/>
      <w:lvlJc w:val="left"/>
    </w:lvl>
    <w:lvl w:ilvl="3" w:tplc="7FA08A18">
      <w:numFmt w:val="decimal"/>
      <w:lvlText w:val=""/>
      <w:lvlJc w:val="left"/>
    </w:lvl>
    <w:lvl w:ilvl="4" w:tplc="27D2197C">
      <w:numFmt w:val="decimal"/>
      <w:lvlText w:val=""/>
      <w:lvlJc w:val="left"/>
    </w:lvl>
    <w:lvl w:ilvl="5" w:tplc="FFE6D3AE">
      <w:numFmt w:val="decimal"/>
      <w:lvlText w:val=""/>
      <w:lvlJc w:val="left"/>
    </w:lvl>
    <w:lvl w:ilvl="6" w:tplc="4DF049F2">
      <w:numFmt w:val="decimal"/>
      <w:lvlText w:val=""/>
      <w:lvlJc w:val="left"/>
    </w:lvl>
    <w:lvl w:ilvl="7" w:tplc="4A6A2892">
      <w:numFmt w:val="decimal"/>
      <w:lvlText w:val=""/>
      <w:lvlJc w:val="left"/>
    </w:lvl>
    <w:lvl w:ilvl="8" w:tplc="B22CC70A">
      <w:numFmt w:val="decimal"/>
      <w:lvlText w:val=""/>
      <w:lvlJc w:val="left"/>
    </w:lvl>
  </w:abstractNum>
  <w:abstractNum w:abstractNumId="43">
    <w:nsid w:val="0000288F"/>
    <w:multiLevelType w:val="hybridMultilevel"/>
    <w:tmpl w:val="D6CE55F4"/>
    <w:lvl w:ilvl="0" w:tplc="F3744648">
      <w:start w:val="1"/>
      <w:numFmt w:val="decimal"/>
      <w:lvlText w:val="%1)"/>
      <w:lvlJc w:val="left"/>
    </w:lvl>
    <w:lvl w:ilvl="1" w:tplc="C8563900">
      <w:numFmt w:val="decimal"/>
      <w:lvlText w:val=""/>
      <w:lvlJc w:val="left"/>
    </w:lvl>
    <w:lvl w:ilvl="2" w:tplc="46C8DC84">
      <w:numFmt w:val="decimal"/>
      <w:lvlText w:val=""/>
      <w:lvlJc w:val="left"/>
    </w:lvl>
    <w:lvl w:ilvl="3" w:tplc="536CC762">
      <w:numFmt w:val="decimal"/>
      <w:lvlText w:val=""/>
      <w:lvlJc w:val="left"/>
    </w:lvl>
    <w:lvl w:ilvl="4" w:tplc="935A7F24">
      <w:numFmt w:val="decimal"/>
      <w:lvlText w:val=""/>
      <w:lvlJc w:val="left"/>
    </w:lvl>
    <w:lvl w:ilvl="5" w:tplc="FCB66F64">
      <w:numFmt w:val="decimal"/>
      <w:lvlText w:val=""/>
      <w:lvlJc w:val="left"/>
    </w:lvl>
    <w:lvl w:ilvl="6" w:tplc="C2D4D412">
      <w:numFmt w:val="decimal"/>
      <w:lvlText w:val=""/>
      <w:lvlJc w:val="left"/>
    </w:lvl>
    <w:lvl w:ilvl="7" w:tplc="301E6FA0">
      <w:numFmt w:val="decimal"/>
      <w:lvlText w:val=""/>
      <w:lvlJc w:val="left"/>
    </w:lvl>
    <w:lvl w:ilvl="8" w:tplc="E4145DE4">
      <w:numFmt w:val="decimal"/>
      <w:lvlText w:val=""/>
      <w:lvlJc w:val="left"/>
    </w:lvl>
  </w:abstractNum>
  <w:abstractNum w:abstractNumId="44">
    <w:nsid w:val="00002B00"/>
    <w:multiLevelType w:val="hybridMultilevel"/>
    <w:tmpl w:val="0EBED752"/>
    <w:lvl w:ilvl="0" w:tplc="0FEC1AF0">
      <w:start w:val="1"/>
      <w:numFmt w:val="decimal"/>
      <w:lvlText w:val="%1."/>
      <w:lvlJc w:val="left"/>
    </w:lvl>
    <w:lvl w:ilvl="1" w:tplc="EC146FE6">
      <w:numFmt w:val="decimal"/>
      <w:lvlText w:val=""/>
      <w:lvlJc w:val="left"/>
    </w:lvl>
    <w:lvl w:ilvl="2" w:tplc="66F40224">
      <w:numFmt w:val="decimal"/>
      <w:lvlText w:val=""/>
      <w:lvlJc w:val="left"/>
    </w:lvl>
    <w:lvl w:ilvl="3" w:tplc="748C904A">
      <w:numFmt w:val="decimal"/>
      <w:lvlText w:val=""/>
      <w:lvlJc w:val="left"/>
    </w:lvl>
    <w:lvl w:ilvl="4" w:tplc="F5BCEF9A">
      <w:numFmt w:val="decimal"/>
      <w:lvlText w:val=""/>
      <w:lvlJc w:val="left"/>
    </w:lvl>
    <w:lvl w:ilvl="5" w:tplc="9232F904">
      <w:numFmt w:val="decimal"/>
      <w:lvlText w:val=""/>
      <w:lvlJc w:val="left"/>
    </w:lvl>
    <w:lvl w:ilvl="6" w:tplc="90A21346">
      <w:numFmt w:val="decimal"/>
      <w:lvlText w:val=""/>
      <w:lvlJc w:val="left"/>
    </w:lvl>
    <w:lvl w:ilvl="7" w:tplc="BA4C88DE">
      <w:numFmt w:val="decimal"/>
      <w:lvlText w:val=""/>
      <w:lvlJc w:val="left"/>
    </w:lvl>
    <w:lvl w:ilvl="8" w:tplc="42481C72">
      <w:numFmt w:val="decimal"/>
      <w:lvlText w:val=""/>
      <w:lvlJc w:val="left"/>
    </w:lvl>
  </w:abstractNum>
  <w:abstractNum w:abstractNumId="45">
    <w:nsid w:val="00002B0C"/>
    <w:multiLevelType w:val="hybridMultilevel"/>
    <w:tmpl w:val="EA6CF5F8"/>
    <w:lvl w:ilvl="0" w:tplc="CB7AA510">
      <w:start w:val="1"/>
      <w:numFmt w:val="bullet"/>
      <w:lvlText w:val="-"/>
      <w:lvlJc w:val="left"/>
    </w:lvl>
    <w:lvl w:ilvl="1" w:tplc="F3D0081C">
      <w:numFmt w:val="decimal"/>
      <w:lvlText w:val=""/>
      <w:lvlJc w:val="left"/>
    </w:lvl>
    <w:lvl w:ilvl="2" w:tplc="9D7ADEFE">
      <w:numFmt w:val="decimal"/>
      <w:lvlText w:val=""/>
      <w:lvlJc w:val="left"/>
    </w:lvl>
    <w:lvl w:ilvl="3" w:tplc="67AA6A18">
      <w:numFmt w:val="decimal"/>
      <w:lvlText w:val=""/>
      <w:lvlJc w:val="left"/>
    </w:lvl>
    <w:lvl w:ilvl="4" w:tplc="95C09148">
      <w:numFmt w:val="decimal"/>
      <w:lvlText w:val=""/>
      <w:lvlJc w:val="left"/>
    </w:lvl>
    <w:lvl w:ilvl="5" w:tplc="E00A72BA">
      <w:numFmt w:val="decimal"/>
      <w:lvlText w:val=""/>
      <w:lvlJc w:val="left"/>
    </w:lvl>
    <w:lvl w:ilvl="6" w:tplc="ED16181A">
      <w:numFmt w:val="decimal"/>
      <w:lvlText w:val=""/>
      <w:lvlJc w:val="left"/>
    </w:lvl>
    <w:lvl w:ilvl="7" w:tplc="0C0803AA">
      <w:numFmt w:val="decimal"/>
      <w:lvlText w:val=""/>
      <w:lvlJc w:val="left"/>
    </w:lvl>
    <w:lvl w:ilvl="8" w:tplc="DA964736">
      <w:numFmt w:val="decimal"/>
      <w:lvlText w:val=""/>
      <w:lvlJc w:val="left"/>
    </w:lvl>
  </w:abstractNum>
  <w:abstractNum w:abstractNumId="46">
    <w:nsid w:val="00002C49"/>
    <w:multiLevelType w:val="hybridMultilevel"/>
    <w:tmpl w:val="BAD63058"/>
    <w:lvl w:ilvl="0" w:tplc="231C351C">
      <w:start w:val="1"/>
      <w:numFmt w:val="decimal"/>
      <w:lvlText w:val="%1)"/>
      <w:lvlJc w:val="left"/>
      <w:rPr>
        <w:b w:val="0"/>
      </w:rPr>
    </w:lvl>
    <w:lvl w:ilvl="1" w:tplc="17E057FE">
      <w:numFmt w:val="decimal"/>
      <w:lvlText w:val=""/>
      <w:lvlJc w:val="left"/>
    </w:lvl>
    <w:lvl w:ilvl="2" w:tplc="26C4AEC8">
      <w:numFmt w:val="decimal"/>
      <w:lvlText w:val=""/>
      <w:lvlJc w:val="left"/>
    </w:lvl>
    <w:lvl w:ilvl="3" w:tplc="C49C338E">
      <w:numFmt w:val="decimal"/>
      <w:lvlText w:val=""/>
      <w:lvlJc w:val="left"/>
    </w:lvl>
    <w:lvl w:ilvl="4" w:tplc="22EE57F8">
      <w:numFmt w:val="decimal"/>
      <w:lvlText w:val=""/>
      <w:lvlJc w:val="left"/>
    </w:lvl>
    <w:lvl w:ilvl="5" w:tplc="349CC1B8">
      <w:numFmt w:val="decimal"/>
      <w:lvlText w:val=""/>
      <w:lvlJc w:val="left"/>
    </w:lvl>
    <w:lvl w:ilvl="6" w:tplc="5D063F16">
      <w:numFmt w:val="decimal"/>
      <w:lvlText w:val=""/>
      <w:lvlJc w:val="left"/>
    </w:lvl>
    <w:lvl w:ilvl="7" w:tplc="92E4B8E6">
      <w:numFmt w:val="decimal"/>
      <w:lvlText w:val=""/>
      <w:lvlJc w:val="left"/>
    </w:lvl>
    <w:lvl w:ilvl="8" w:tplc="F4D64640">
      <w:numFmt w:val="decimal"/>
      <w:lvlText w:val=""/>
      <w:lvlJc w:val="left"/>
    </w:lvl>
  </w:abstractNum>
  <w:abstractNum w:abstractNumId="47">
    <w:nsid w:val="00002F14"/>
    <w:multiLevelType w:val="hybridMultilevel"/>
    <w:tmpl w:val="756AC52C"/>
    <w:lvl w:ilvl="0" w:tplc="C3E48072">
      <w:start w:val="1"/>
      <w:numFmt w:val="bullet"/>
      <w:lvlText w:val="-"/>
      <w:lvlJc w:val="left"/>
    </w:lvl>
    <w:lvl w:ilvl="1" w:tplc="0BE01164">
      <w:numFmt w:val="decimal"/>
      <w:lvlText w:val=""/>
      <w:lvlJc w:val="left"/>
    </w:lvl>
    <w:lvl w:ilvl="2" w:tplc="76B0AF26">
      <w:numFmt w:val="decimal"/>
      <w:lvlText w:val=""/>
      <w:lvlJc w:val="left"/>
    </w:lvl>
    <w:lvl w:ilvl="3" w:tplc="BDA61DD4">
      <w:numFmt w:val="decimal"/>
      <w:lvlText w:val=""/>
      <w:lvlJc w:val="left"/>
    </w:lvl>
    <w:lvl w:ilvl="4" w:tplc="CBE6D5A6">
      <w:numFmt w:val="decimal"/>
      <w:lvlText w:val=""/>
      <w:lvlJc w:val="left"/>
    </w:lvl>
    <w:lvl w:ilvl="5" w:tplc="D200ED52">
      <w:numFmt w:val="decimal"/>
      <w:lvlText w:val=""/>
      <w:lvlJc w:val="left"/>
    </w:lvl>
    <w:lvl w:ilvl="6" w:tplc="16B0B04C">
      <w:numFmt w:val="decimal"/>
      <w:lvlText w:val=""/>
      <w:lvlJc w:val="left"/>
    </w:lvl>
    <w:lvl w:ilvl="7" w:tplc="0676303C">
      <w:numFmt w:val="decimal"/>
      <w:lvlText w:val=""/>
      <w:lvlJc w:val="left"/>
    </w:lvl>
    <w:lvl w:ilvl="8" w:tplc="C186E3E4">
      <w:numFmt w:val="decimal"/>
      <w:lvlText w:val=""/>
      <w:lvlJc w:val="left"/>
    </w:lvl>
  </w:abstractNum>
  <w:abstractNum w:abstractNumId="48">
    <w:nsid w:val="00002FFF"/>
    <w:multiLevelType w:val="hybridMultilevel"/>
    <w:tmpl w:val="314E0690"/>
    <w:lvl w:ilvl="0" w:tplc="FE9AF096">
      <w:start w:val="1"/>
      <w:numFmt w:val="decimal"/>
      <w:lvlText w:val="%1)"/>
      <w:lvlJc w:val="left"/>
    </w:lvl>
    <w:lvl w:ilvl="1" w:tplc="29B0CC52">
      <w:numFmt w:val="decimal"/>
      <w:lvlText w:val=""/>
      <w:lvlJc w:val="left"/>
    </w:lvl>
    <w:lvl w:ilvl="2" w:tplc="F1FE538A">
      <w:numFmt w:val="decimal"/>
      <w:lvlText w:val=""/>
      <w:lvlJc w:val="left"/>
    </w:lvl>
    <w:lvl w:ilvl="3" w:tplc="2AB6073E">
      <w:numFmt w:val="decimal"/>
      <w:lvlText w:val=""/>
      <w:lvlJc w:val="left"/>
    </w:lvl>
    <w:lvl w:ilvl="4" w:tplc="2CFE9772">
      <w:numFmt w:val="decimal"/>
      <w:lvlText w:val=""/>
      <w:lvlJc w:val="left"/>
    </w:lvl>
    <w:lvl w:ilvl="5" w:tplc="8458A7DE">
      <w:numFmt w:val="decimal"/>
      <w:lvlText w:val=""/>
      <w:lvlJc w:val="left"/>
    </w:lvl>
    <w:lvl w:ilvl="6" w:tplc="584E0F7A">
      <w:numFmt w:val="decimal"/>
      <w:lvlText w:val=""/>
      <w:lvlJc w:val="left"/>
    </w:lvl>
    <w:lvl w:ilvl="7" w:tplc="0BD07954">
      <w:numFmt w:val="decimal"/>
      <w:lvlText w:val=""/>
      <w:lvlJc w:val="left"/>
    </w:lvl>
    <w:lvl w:ilvl="8" w:tplc="19844FEA">
      <w:numFmt w:val="decimal"/>
      <w:lvlText w:val=""/>
      <w:lvlJc w:val="left"/>
    </w:lvl>
  </w:abstractNum>
  <w:abstractNum w:abstractNumId="49">
    <w:nsid w:val="00003004"/>
    <w:multiLevelType w:val="hybridMultilevel"/>
    <w:tmpl w:val="9F1A4DD0"/>
    <w:lvl w:ilvl="0" w:tplc="B834132A">
      <w:start w:val="1"/>
      <w:numFmt w:val="bullet"/>
      <w:lvlText w:val=""/>
      <w:lvlJc w:val="left"/>
    </w:lvl>
    <w:lvl w:ilvl="1" w:tplc="B22E036C">
      <w:numFmt w:val="decimal"/>
      <w:lvlText w:val=""/>
      <w:lvlJc w:val="left"/>
    </w:lvl>
    <w:lvl w:ilvl="2" w:tplc="7E3AEBFC">
      <w:numFmt w:val="decimal"/>
      <w:lvlText w:val=""/>
      <w:lvlJc w:val="left"/>
    </w:lvl>
    <w:lvl w:ilvl="3" w:tplc="A60CA3A2">
      <w:numFmt w:val="decimal"/>
      <w:lvlText w:val=""/>
      <w:lvlJc w:val="left"/>
    </w:lvl>
    <w:lvl w:ilvl="4" w:tplc="0E925D54">
      <w:numFmt w:val="decimal"/>
      <w:lvlText w:val=""/>
      <w:lvlJc w:val="left"/>
    </w:lvl>
    <w:lvl w:ilvl="5" w:tplc="FBF6987E">
      <w:numFmt w:val="decimal"/>
      <w:lvlText w:val=""/>
      <w:lvlJc w:val="left"/>
    </w:lvl>
    <w:lvl w:ilvl="6" w:tplc="C4047BB0">
      <w:numFmt w:val="decimal"/>
      <w:lvlText w:val=""/>
      <w:lvlJc w:val="left"/>
    </w:lvl>
    <w:lvl w:ilvl="7" w:tplc="A600F18A">
      <w:numFmt w:val="decimal"/>
      <w:lvlText w:val=""/>
      <w:lvlJc w:val="left"/>
    </w:lvl>
    <w:lvl w:ilvl="8" w:tplc="E9E814D2">
      <w:numFmt w:val="decimal"/>
      <w:lvlText w:val=""/>
      <w:lvlJc w:val="left"/>
    </w:lvl>
  </w:abstractNum>
  <w:abstractNum w:abstractNumId="50">
    <w:nsid w:val="000032E6"/>
    <w:multiLevelType w:val="hybridMultilevel"/>
    <w:tmpl w:val="B01253B0"/>
    <w:lvl w:ilvl="0" w:tplc="EC82CCBC">
      <w:start w:val="10"/>
      <w:numFmt w:val="decimal"/>
      <w:lvlText w:val="%1)"/>
      <w:lvlJc w:val="left"/>
    </w:lvl>
    <w:lvl w:ilvl="1" w:tplc="F6C23A4A">
      <w:numFmt w:val="decimal"/>
      <w:lvlText w:val=""/>
      <w:lvlJc w:val="left"/>
    </w:lvl>
    <w:lvl w:ilvl="2" w:tplc="8D7C4170">
      <w:numFmt w:val="decimal"/>
      <w:lvlText w:val=""/>
      <w:lvlJc w:val="left"/>
    </w:lvl>
    <w:lvl w:ilvl="3" w:tplc="CA9425EA">
      <w:numFmt w:val="decimal"/>
      <w:lvlText w:val=""/>
      <w:lvlJc w:val="left"/>
    </w:lvl>
    <w:lvl w:ilvl="4" w:tplc="EF0C6492">
      <w:numFmt w:val="decimal"/>
      <w:lvlText w:val=""/>
      <w:lvlJc w:val="left"/>
    </w:lvl>
    <w:lvl w:ilvl="5" w:tplc="C6C4EE52">
      <w:numFmt w:val="decimal"/>
      <w:lvlText w:val=""/>
      <w:lvlJc w:val="left"/>
    </w:lvl>
    <w:lvl w:ilvl="6" w:tplc="546E7D32">
      <w:numFmt w:val="decimal"/>
      <w:lvlText w:val=""/>
      <w:lvlJc w:val="left"/>
    </w:lvl>
    <w:lvl w:ilvl="7" w:tplc="697E6038">
      <w:numFmt w:val="decimal"/>
      <w:lvlText w:val=""/>
      <w:lvlJc w:val="left"/>
    </w:lvl>
    <w:lvl w:ilvl="8" w:tplc="ACCCBD36">
      <w:numFmt w:val="decimal"/>
      <w:lvlText w:val=""/>
      <w:lvlJc w:val="left"/>
    </w:lvl>
  </w:abstractNum>
  <w:abstractNum w:abstractNumId="51">
    <w:nsid w:val="0000368E"/>
    <w:multiLevelType w:val="hybridMultilevel"/>
    <w:tmpl w:val="9076A8A0"/>
    <w:lvl w:ilvl="0" w:tplc="9D86AFCA">
      <w:start w:val="1"/>
      <w:numFmt w:val="bullet"/>
      <w:lvlText w:val=""/>
      <w:lvlJc w:val="left"/>
    </w:lvl>
    <w:lvl w:ilvl="1" w:tplc="7ADCE9BC">
      <w:numFmt w:val="decimal"/>
      <w:lvlText w:val=""/>
      <w:lvlJc w:val="left"/>
    </w:lvl>
    <w:lvl w:ilvl="2" w:tplc="5BFEB696">
      <w:numFmt w:val="decimal"/>
      <w:lvlText w:val=""/>
      <w:lvlJc w:val="left"/>
    </w:lvl>
    <w:lvl w:ilvl="3" w:tplc="19567138">
      <w:numFmt w:val="decimal"/>
      <w:lvlText w:val=""/>
      <w:lvlJc w:val="left"/>
    </w:lvl>
    <w:lvl w:ilvl="4" w:tplc="D840A4DC">
      <w:numFmt w:val="decimal"/>
      <w:lvlText w:val=""/>
      <w:lvlJc w:val="left"/>
    </w:lvl>
    <w:lvl w:ilvl="5" w:tplc="1250E49C">
      <w:numFmt w:val="decimal"/>
      <w:lvlText w:val=""/>
      <w:lvlJc w:val="left"/>
    </w:lvl>
    <w:lvl w:ilvl="6" w:tplc="C4A6A3D4">
      <w:numFmt w:val="decimal"/>
      <w:lvlText w:val=""/>
      <w:lvlJc w:val="left"/>
    </w:lvl>
    <w:lvl w:ilvl="7" w:tplc="7EF037BE">
      <w:numFmt w:val="decimal"/>
      <w:lvlText w:val=""/>
      <w:lvlJc w:val="left"/>
    </w:lvl>
    <w:lvl w:ilvl="8" w:tplc="E294FE1E">
      <w:numFmt w:val="decimal"/>
      <w:lvlText w:val=""/>
      <w:lvlJc w:val="left"/>
    </w:lvl>
  </w:abstractNum>
  <w:abstractNum w:abstractNumId="52">
    <w:nsid w:val="000037E5"/>
    <w:multiLevelType w:val="hybridMultilevel"/>
    <w:tmpl w:val="9A505DBC"/>
    <w:lvl w:ilvl="0" w:tplc="4BB8511A">
      <w:start w:val="1"/>
      <w:numFmt w:val="bullet"/>
      <w:lvlText w:val="-"/>
      <w:lvlJc w:val="left"/>
    </w:lvl>
    <w:lvl w:ilvl="1" w:tplc="E0BACE94">
      <w:numFmt w:val="decimal"/>
      <w:lvlText w:val=""/>
      <w:lvlJc w:val="left"/>
    </w:lvl>
    <w:lvl w:ilvl="2" w:tplc="BAA4C646">
      <w:numFmt w:val="decimal"/>
      <w:lvlText w:val=""/>
      <w:lvlJc w:val="left"/>
    </w:lvl>
    <w:lvl w:ilvl="3" w:tplc="1EE48EDC">
      <w:numFmt w:val="decimal"/>
      <w:lvlText w:val=""/>
      <w:lvlJc w:val="left"/>
    </w:lvl>
    <w:lvl w:ilvl="4" w:tplc="3142FD72">
      <w:numFmt w:val="decimal"/>
      <w:lvlText w:val=""/>
      <w:lvlJc w:val="left"/>
    </w:lvl>
    <w:lvl w:ilvl="5" w:tplc="BA3C225A">
      <w:numFmt w:val="decimal"/>
      <w:lvlText w:val=""/>
      <w:lvlJc w:val="left"/>
    </w:lvl>
    <w:lvl w:ilvl="6" w:tplc="3E78F65A">
      <w:numFmt w:val="decimal"/>
      <w:lvlText w:val=""/>
      <w:lvlJc w:val="left"/>
    </w:lvl>
    <w:lvl w:ilvl="7" w:tplc="933836E0">
      <w:numFmt w:val="decimal"/>
      <w:lvlText w:val=""/>
      <w:lvlJc w:val="left"/>
    </w:lvl>
    <w:lvl w:ilvl="8" w:tplc="A0987974">
      <w:numFmt w:val="decimal"/>
      <w:lvlText w:val=""/>
      <w:lvlJc w:val="left"/>
    </w:lvl>
  </w:abstractNum>
  <w:abstractNum w:abstractNumId="53">
    <w:nsid w:val="000037E6"/>
    <w:multiLevelType w:val="hybridMultilevel"/>
    <w:tmpl w:val="112067AE"/>
    <w:lvl w:ilvl="0" w:tplc="13F4ED72">
      <w:start w:val="1"/>
      <w:numFmt w:val="bullet"/>
      <w:lvlText w:val="-"/>
      <w:lvlJc w:val="left"/>
    </w:lvl>
    <w:lvl w:ilvl="1" w:tplc="DB0ACF42">
      <w:numFmt w:val="decimal"/>
      <w:lvlText w:val=""/>
      <w:lvlJc w:val="left"/>
    </w:lvl>
    <w:lvl w:ilvl="2" w:tplc="A6FCA50E">
      <w:numFmt w:val="decimal"/>
      <w:lvlText w:val=""/>
      <w:lvlJc w:val="left"/>
    </w:lvl>
    <w:lvl w:ilvl="3" w:tplc="B3D46C7A">
      <w:numFmt w:val="decimal"/>
      <w:lvlText w:val=""/>
      <w:lvlJc w:val="left"/>
    </w:lvl>
    <w:lvl w:ilvl="4" w:tplc="E3A82F48">
      <w:numFmt w:val="decimal"/>
      <w:lvlText w:val=""/>
      <w:lvlJc w:val="left"/>
    </w:lvl>
    <w:lvl w:ilvl="5" w:tplc="6B063F98">
      <w:numFmt w:val="decimal"/>
      <w:lvlText w:val=""/>
      <w:lvlJc w:val="left"/>
    </w:lvl>
    <w:lvl w:ilvl="6" w:tplc="3FCE43A4">
      <w:numFmt w:val="decimal"/>
      <w:lvlText w:val=""/>
      <w:lvlJc w:val="left"/>
    </w:lvl>
    <w:lvl w:ilvl="7" w:tplc="4A7E524C">
      <w:numFmt w:val="decimal"/>
      <w:lvlText w:val=""/>
      <w:lvlJc w:val="left"/>
    </w:lvl>
    <w:lvl w:ilvl="8" w:tplc="917E0960">
      <w:numFmt w:val="decimal"/>
      <w:lvlText w:val=""/>
      <w:lvlJc w:val="left"/>
    </w:lvl>
  </w:abstractNum>
  <w:abstractNum w:abstractNumId="54">
    <w:nsid w:val="00003807"/>
    <w:multiLevelType w:val="hybridMultilevel"/>
    <w:tmpl w:val="EF6A445E"/>
    <w:lvl w:ilvl="0" w:tplc="497A549C">
      <w:start w:val="7"/>
      <w:numFmt w:val="decimal"/>
      <w:lvlText w:val="%1."/>
      <w:lvlJc w:val="left"/>
    </w:lvl>
    <w:lvl w:ilvl="1" w:tplc="69F8CB3A">
      <w:numFmt w:val="decimal"/>
      <w:lvlText w:val=""/>
      <w:lvlJc w:val="left"/>
    </w:lvl>
    <w:lvl w:ilvl="2" w:tplc="0F7EC7FA">
      <w:numFmt w:val="decimal"/>
      <w:lvlText w:val=""/>
      <w:lvlJc w:val="left"/>
    </w:lvl>
    <w:lvl w:ilvl="3" w:tplc="7250E7F8">
      <w:numFmt w:val="decimal"/>
      <w:lvlText w:val=""/>
      <w:lvlJc w:val="left"/>
    </w:lvl>
    <w:lvl w:ilvl="4" w:tplc="D07A619C">
      <w:numFmt w:val="decimal"/>
      <w:lvlText w:val=""/>
      <w:lvlJc w:val="left"/>
    </w:lvl>
    <w:lvl w:ilvl="5" w:tplc="3490D7A2">
      <w:numFmt w:val="decimal"/>
      <w:lvlText w:val=""/>
      <w:lvlJc w:val="left"/>
    </w:lvl>
    <w:lvl w:ilvl="6" w:tplc="078ABC0C">
      <w:numFmt w:val="decimal"/>
      <w:lvlText w:val=""/>
      <w:lvlJc w:val="left"/>
    </w:lvl>
    <w:lvl w:ilvl="7" w:tplc="B776C0FE">
      <w:numFmt w:val="decimal"/>
      <w:lvlText w:val=""/>
      <w:lvlJc w:val="left"/>
    </w:lvl>
    <w:lvl w:ilvl="8" w:tplc="871CD960">
      <w:numFmt w:val="decimal"/>
      <w:lvlText w:val=""/>
      <w:lvlJc w:val="left"/>
    </w:lvl>
  </w:abstractNum>
  <w:abstractNum w:abstractNumId="55">
    <w:nsid w:val="00003A2D"/>
    <w:multiLevelType w:val="hybridMultilevel"/>
    <w:tmpl w:val="8800E87A"/>
    <w:lvl w:ilvl="0" w:tplc="581A558A">
      <w:start w:val="1"/>
      <w:numFmt w:val="bullet"/>
      <w:lvlText w:val="-"/>
      <w:lvlJc w:val="left"/>
    </w:lvl>
    <w:lvl w:ilvl="1" w:tplc="1B18D370">
      <w:numFmt w:val="decimal"/>
      <w:lvlText w:val=""/>
      <w:lvlJc w:val="left"/>
    </w:lvl>
    <w:lvl w:ilvl="2" w:tplc="E67804E4">
      <w:numFmt w:val="decimal"/>
      <w:lvlText w:val=""/>
      <w:lvlJc w:val="left"/>
    </w:lvl>
    <w:lvl w:ilvl="3" w:tplc="F4D67276">
      <w:numFmt w:val="decimal"/>
      <w:lvlText w:val=""/>
      <w:lvlJc w:val="left"/>
    </w:lvl>
    <w:lvl w:ilvl="4" w:tplc="A4DC237E">
      <w:numFmt w:val="decimal"/>
      <w:lvlText w:val=""/>
      <w:lvlJc w:val="left"/>
    </w:lvl>
    <w:lvl w:ilvl="5" w:tplc="FB300792">
      <w:numFmt w:val="decimal"/>
      <w:lvlText w:val=""/>
      <w:lvlJc w:val="left"/>
    </w:lvl>
    <w:lvl w:ilvl="6" w:tplc="D9BA73D0">
      <w:numFmt w:val="decimal"/>
      <w:lvlText w:val=""/>
      <w:lvlJc w:val="left"/>
    </w:lvl>
    <w:lvl w:ilvl="7" w:tplc="7AD4AE68">
      <w:numFmt w:val="decimal"/>
      <w:lvlText w:val=""/>
      <w:lvlJc w:val="left"/>
    </w:lvl>
    <w:lvl w:ilvl="8" w:tplc="7F0A2D54">
      <w:numFmt w:val="decimal"/>
      <w:lvlText w:val=""/>
      <w:lvlJc w:val="left"/>
    </w:lvl>
  </w:abstractNum>
  <w:abstractNum w:abstractNumId="56">
    <w:nsid w:val="00003A61"/>
    <w:multiLevelType w:val="hybridMultilevel"/>
    <w:tmpl w:val="7A48BCB2"/>
    <w:lvl w:ilvl="0" w:tplc="96D60DB0">
      <w:start w:val="1"/>
      <w:numFmt w:val="decimal"/>
      <w:lvlText w:val="%1)"/>
      <w:lvlJc w:val="left"/>
    </w:lvl>
    <w:lvl w:ilvl="1" w:tplc="899248F0">
      <w:numFmt w:val="decimal"/>
      <w:lvlText w:val=""/>
      <w:lvlJc w:val="left"/>
    </w:lvl>
    <w:lvl w:ilvl="2" w:tplc="7C4CD78A">
      <w:numFmt w:val="decimal"/>
      <w:lvlText w:val=""/>
      <w:lvlJc w:val="left"/>
    </w:lvl>
    <w:lvl w:ilvl="3" w:tplc="403CA408">
      <w:numFmt w:val="decimal"/>
      <w:lvlText w:val=""/>
      <w:lvlJc w:val="left"/>
    </w:lvl>
    <w:lvl w:ilvl="4" w:tplc="5CD854F0">
      <w:numFmt w:val="decimal"/>
      <w:lvlText w:val=""/>
      <w:lvlJc w:val="left"/>
    </w:lvl>
    <w:lvl w:ilvl="5" w:tplc="0242D574">
      <w:numFmt w:val="decimal"/>
      <w:lvlText w:val=""/>
      <w:lvlJc w:val="left"/>
    </w:lvl>
    <w:lvl w:ilvl="6" w:tplc="587AABC2">
      <w:numFmt w:val="decimal"/>
      <w:lvlText w:val=""/>
      <w:lvlJc w:val="left"/>
    </w:lvl>
    <w:lvl w:ilvl="7" w:tplc="C3A04462">
      <w:numFmt w:val="decimal"/>
      <w:lvlText w:val=""/>
      <w:lvlJc w:val="left"/>
    </w:lvl>
    <w:lvl w:ilvl="8" w:tplc="B1801A06">
      <w:numFmt w:val="decimal"/>
      <w:lvlText w:val=""/>
      <w:lvlJc w:val="left"/>
    </w:lvl>
  </w:abstractNum>
  <w:abstractNum w:abstractNumId="57">
    <w:nsid w:val="00003A8D"/>
    <w:multiLevelType w:val="hybridMultilevel"/>
    <w:tmpl w:val="ED1CDD74"/>
    <w:lvl w:ilvl="0" w:tplc="3B18569C">
      <w:start w:val="1"/>
      <w:numFmt w:val="decimal"/>
      <w:lvlText w:val="%1."/>
      <w:lvlJc w:val="left"/>
    </w:lvl>
    <w:lvl w:ilvl="1" w:tplc="055C0534">
      <w:numFmt w:val="decimal"/>
      <w:lvlText w:val=""/>
      <w:lvlJc w:val="left"/>
    </w:lvl>
    <w:lvl w:ilvl="2" w:tplc="1246530A">
      <w:numFmt w:val="decimal"/>
      <w:lvlText w:val=""/>
      <w:lvlJc w:val="left"/>
    </w:lvl>
    <w:lvl w:ilvl="3" w:tplc="1E48F32E">
      <w:numFmt w:val="decimal"/>
      <w:lvlText w:val=""/>
      <w:lvlJc w:val="left"/>
    </w:lvl>
    <w:lvl w:ilvl="4" w:tplc="E376C75E">
      <w:numFmt w:val="decimal"/>
      <w:lvlText w:val=""/>
      <w:lvlJc w:val="left"/>
    </w:lvl>
    <w:lvl w:ilvl="5" w:tplc="04F6CB8C">
      <w:numFmt w:val="decimal"/>
      <w:lvlText w:val=""/>
      <w:lvlJc w:val="left"/>
    </w:lvl>
    <w:lvl w:ilvl="6" w:tplc="5D980F14">
      <w:numFmt w:val="decimal"/>
      <w:lvlText w:val=""/>
      <w:lvlJc w:val="left"/>
    </w:lvl>
    <w:lvl w:ilvl="7" w:tplc="C8DE7DD6">
      <w:numFmt w:val="decimal"/>
      <w:lvlText w:val=""/>
      <w:lvlJc w:val="left"/>
    </w:lvl>
    <w:lvl w:ilvl="8" w:tplc="DAE65598">
      <w:numFmt w:val="decimal"/>
      <w:lvlText w:val=""/>
      <w:lvlJc w:val="left"/>
    </w:lvl>
  </w:abstractNum>
  <w:abstractNum w:abstractNumId="58">
    <w:nsid w:val="00003BB1"/>
    <w:multiLevelType w:val="hybridMultilevel"/>
    <w:tmpl w:val="C06EE950"/>
    <w:lvl w:ilvl="0" w:tplc="68BC6EEA">
      <w:start w:val="1"/>
      <w:numFmt w:val="bullet"/>
      <w:lvlText w:val=""/>
      <w:lvlJc w:val="left"/>
    </w:lvl>
    <w:lvl w:ilvl="1" w:tplc="78D4E2EE">
      <w:numFmt w:val="decimal"/>
      <w:lvlText w:val=""/>
      <w:lvlJc w:val="left"/>
    </w:lvl>
    <w:lvl w:ilvl="2" w:tplc="7BC265EC">
      <w:numFmt w:val="decimal"/>
      <w:lvlText w:val=""/>
      <w:lvlJc w:val="left"/>
    </w:lvl>
    <w:lvl w:ilvl="3" w:tplc="69043514">
      <w:numFmt w:val="decimal"/>
      <w:lvlText w:val=""/>
      <w:lvlJc w:val="left"/>
    </w:lvl>
    <w:lvl w:ilvl="4" w:tplc="AC386F22">
      <w:numFmt w:val="decimal"/>
      <w:lvlText w:val=""/>
      <w:lvlJc w:val="left"/>
    </w:lvl>
    <w:lvl w:ilvl="5" w:tplc="D7B01BFA">
      <w:numFmt w:val="decimal"/>
      <w:lvlText w:val=""/>
      <w:lvlJc w:val="left"/>
    </w:lvl>
    <w:lvl w:ilvl="6" w:tplc="A02EB75C">
      <w:numFmt w:val="decimal"/>
      <w:lvlText w:val=""/>
      <w:lvlJc w:val="left"/>
    </w:lvl>
    <w:lvl w:ilvl="7" w:tplc="D7DEE7E2">
      <w:numFmt w:val="decimal"/>
      <w:lvlText w:val=""/>
      <w:lvlJc w:val="left"/>
    </w:lvl>
    <w:lvl w:ilvl="8" w:tplc="51882AB0">
      <w:numFmt w:val="decimal"/>
      <w:lvlText w:val=""/>
      <w:lvlJc w:val="left"/>
    </w:lvl>
  </w:abstractNum>
  <w:abstractNum w:abstractNumId="59">
    <w:nsid w:val="00003CD6"/>
    <w:multiLevelType w:val="hybridMultilevel"/>
    <w:tmpl w:val="B2CA9B44"/>
    <w:lvl w:ilvl="0" w:tplc="173CD710">
      <w:start w:val="1"/>
      <w:numFmt w:val="bullet"/>
      <w:lvlText w:val="-"/>
      <w:lvlJc w:val="left"/>
    </w:lvl>
    <w:lvl w:ilvl="1" w:tplc="F842A514">
      <w:numFmt w:val="decimal"/>
      <w:lvlText w:val=""/>
      <w:lvlJc w:val="left"/>
    </w:lvl>
    <w:lvl w:ilvl="2" w:tplc="8A320D3A">
      <w:numFmt w:val="decimal"/>
      <w:lvlText w:val=""/>
      <w:lvlJc w:val="left"/>
    </w:lvl>
    <w:lvl w:ilvl="3" w:tplc="A87AE07A">
      <w:numFmt w:val="decimal"/>
      <w:lvlText w:val=""/>
      <w:lvlJc w:val="left"/>
    </w:lvl>
    <w:lvl w:ilvl="4" w:tplc="331C3EA6">
      <w:numFmt w:val="decimal"/>
      <w:lvlText w:val=""/>
      <w:lvlJc w:val="left"/>
    </w:lvl>
    <w:lvl w:ilvl="5" w:tplc="EC0E67E8">
      <w:numFmt w:val="decimal"/>
      <w:lvlText w:val=""/>
      <w:lvlJc w:val="left"/>
    </w:lvl>
    <w:lvl w:ilvl="6" w:tplc="BC0ED8A0">
      <w:numFmt w:val="decimal"/>
      <w:lvlText w:val=""/>
      <w:lvlJc w:val="left"/>
    </w:lvl>
    <w:lvl w:ilvl="7" w:tplc="31724C36">
      <w:numFmt w:val="decimal"/>
      <w:lvlText w:val=""/>
      <w:lvlJc w:val="left"/>
    </w:lvl>
    <w:lvl w:ilvl="8" w:tplc="1554A4E8">
      <w:numFmt w:val="decimal"/>
      <w:lvlText w:val=""/>
      <w:lvlJc w:val="left"/>
    </w:lvl>
  </w:abstractNum>
  <w:abstractNum w:abstractNumId="60">
    <w:nsid w:val="0000401D"/>
    <w:multiLevelType w:val="hybridMultilevel"/>
    <w:tmpl w:val="4198E430"/>
    <w:lvl w:ilvl="0" w:tplc="CC4C07DA">
      <w:start w:val="1"/>
      <w:numFmt w:val="decimal"/>
      <w:lvlText w:val="%1)"/>
      <w:lvlJc w:val="left"/>
    </w:lvl>
    <w:lvl w:ilvl="1" w:tplc="8CC61F44">
      <w:numFmt w:val="decimal"/>
      <w:lvlText w:val=""/>
      <w:lvlJc w:val="left"/>
    </w:lvl>
    <w:lvl w:ilvl="2" w:tplc="D6E80D94">
      <w:numFmt w:val="decimal"/>
      <w:lvlText w:val=""/>
      <w:lvlJc w:val="left"/>
    </w:lvl>
    <w:lvl w:ilvl="3" w:tplc="3B941B3C">
      <w:numFmt w:val="decimal"/>
      <w:lvlText w:val=""/>
      <w:lvlJc w:val="left"/>
    </w:lvl>
    <w:lvl w:ilvl="4" w:tplc="30B87746">
      <w:numFmt w:val="decimal"/>
      <w:lvlText w:val=""/>
      <w:lvlJc w:val="left"/>
    </w:lvl>
    <w:lvl w:ilvl="5" w:tplc="14C070C0">
      <w:numFmt w:val="decimal"/>
      <w:lvlText w:val=""/>
      <w:lvlJc w:val="left"/>
    </w:lvl>
    <w:lvl w:ilvl="6" w:tplc="F43E9FB8">
      <w:numFmt w:val="decimal"/>
      <w:lvlText w:val=""/>
      <w:lvlJc w:val="left"/>
    </w:lvl>
    <w:lvl w:ilvl="7" w:tplc="00A4F634">
      <w:numFmt w:val="decimal"/>
      <w:lvlText w:val=""/>
      <w:lvlJc w:val="left"/>
    </w:lvl>
    <w:lvl w:ilvl="8" w:tplc="F238CF84">
      <w:numFmt w:val="decimal"/>
      <w:lvlText w:val=""/>
      <w:lvlJc w:val="left"/>
    </w:lvl>
  </w:abstractNum>
  <w:abstractNum w:abstractNumId="61">
    <w:nsid w:val="00004087"/>
    <w:multiLevelType w:val="hybridMultilevel"/>
    <w:tmpl w:val="8BEC831E"/>
    <w:lvl w:ilvl="0" w:tplc="7828FBCA">
      <w:start w:val="61"/>
      <w:numFmt w:val="upperLetter"/>
      <w:lvlText w:val="%1."/>
      <w:lvlJc w:val="left"/>
    </w:lvl>
    <w:lvl w:ilvl="1" w:tplc="3884A75E">
      <w:start w:val="1"/>
      <w:numFmt w:val="decimal"/>
      <w:lvlText w:val="%2."/>
      <w:lvlJc w:val="left"/>
    </w:lvl>
    <w:lvl w:ilvl="2" w:tplc="6F3600FE">
      <w:numFmt w:val="decimal"/>
      <w:lvlText w:val=""/>
      <w:lvlJc w:val="left"/>
    </w:lvl>
    <w:lvl w:ilvl="3" w:tplc="8C7E34B8">
      <w:numFmt w:val="decimal"/>
      <w:lvlText w:val=""/>
      <w:lvlJc w:val="left"/>
    </w:lvl>
    <w:lvl w:ilvl="4" w:tplc="BDE8179A">
      <w:numFmt w:val="decimal"/>
      <w:lvlText w:val=""/>
      <w:lvlJc w:val="left"/>
    </w:lvl>
    <w:lvl w:ilvl="5" w:tplc="C0DC4A86">
      <w:numFmt w:val="decimal"/>
      <w:lvlText w:val=""/>
      <w:lvlJc w:val="left"/>
    </w:lvl>
    <w:lvl w:ilvl="6" w:tplc="8BCEBF54">
      <w:numFmt w:val="decimal"/>
      <w:lvlText w:val=""/>
      <w:lvlJc w:val="left"/>
    </w:lvl>
    <w:lvl w:ilvl="7" w:tplc="979EF5C0">
      <w:numFmt w:val="decimal"/>
      <w:lvlText w:val=""/>
      <w:lvlJc w:val="left"/>
    </w:lvl>
    <w:lvl w:ilvl="8" w:tplc="7CFC4820">
      <w:numFmt w:val="decimal"/>
      <w:lvlText w:val=""/>
      <w:lvlJc w:val="left"/>
    </w:lvl>
  </w:abstractNum>
  <w:abstractNum w:abstractNumId="62">
    <w:nsid w:val="0000422D"/>
    <w:multiLevelType w:val="hybridMultilevel"/>
    <w:tmpl w:val="D8F00CB0"/>
    <w:lvl w:ilvl="0" w:tplc="26AC17CA">
      <w:start w:val="1"/>
      <w:numFmt w:val="bullet"/>
      <w:lvlText w:val="-"/>
      <w:lvlJc w:val="left"/>
    </w:lvl>
    <w:lvl w:ilvl="1" w:tplc="175C8052">
      <w:numFmt w:val="decimal"/>
      <w:lvlText w:val=""/>
      <w:lvlJc w:val="left"/>
    </w:lvl>
    <w:lvl w:ilvl="2" w:tplc="40E646A6">
      <w:numFmt w:val="decimal"/>
      <w:lvlText w:val=""/>
      <w:lvlJc w:val="left"/>
    </w:lvl>
    <w:lvl w:ilvl="3" w:tplc="D916A55C">
      <w:numFmt w:val="decimal"/>
      <w:lvlText w:val=""/>
      <w:lvlJc w:val="left"/>
    </w:lvl>
    <w:lvl w:ilvl="4" w:tplc="403A5ADC">
      <w:numFmt w:val="decimal"/>
      <w:lvlText w:val=""/>
      <w:lvlJc w:val="left"/>
    </w:lvl>
    <w:lvl w:ilvl="5" w:tplc="20EA149C">
      <w:numFmt w:val="decimal"/>
      <w:lvlText w:val=""/>
      <w:lvlJc w:val="left"/>
    </w:lvl>
    <w:lvl w:ilvl="6" w:tplc="EBD02CAA">
      <w:numFmt w:val="decimal"/>
      <w:lvlText w:val=""/>
      <w:lvlJc w:val="left"/>
    </w:lvl>
    <w:lvl w:ilvl="7" w:tplc="C1EAB730">
      <w:numFmt w:val="decimal"/>
      <w:lvlText w:val=""/>
      <w:lvlJc w:val="left"/>
    </w:lvl>
    <w:lvl w:ilvl="8" w:tplc="4322E52C">
      <w:numFmt w:val="decimal"/>
      <w:lvlText w:val=""/>
      <w:lvlJc w:val="left"/>
    </w:lvl>
  </w:abstractNum>
  <w:abstractNum w:abstractNumId="63">
    <w:nsid w:val="00004402"/>
    <w:multiLevelType w:val="hybridMultilevel"/>
    <w:tmpl w:val="29003BD4"/>
    <w:lvl w:ilvl="0" w:tplc="8C60B9D8">
      <w:start w:val="35"/>
      <w:numFmt w:val="upperLetter"/>
      <w:lvlText w:val="%1."/>
      <w:lvlJc w:val="left"/>
    </w:lvl>
    <w:lvl w:ilvl="1" w:tplc="38BE2AAA">
      <w:numFmt w:val="decimal"/>
      <w:lvlText w:val=""/>
      <w:lvlJc w:val="left"/>
    </w:lvl>
    <w:lvl w:ilvl="2" w:tplc="1A2205D0">
      <w:numFmt w:val="decimal"/>
      <w:lvlText w:val=""/>
      <w:lvlJc w:val="left"/>
    </w:lvl>
    <w:lvl w:ilvl="3" w:tplc="795E9862">
      <w:numFmt w:val="decimal"/>
      <w:lvlText w:val=""/>
      <w:lvlJc w:val="left"/>
    </w:lvl>
    <w:lvl w:ilvl="4" w:tplc="9250A12E">
      <w:numFmt w:val="decimal"/>
      <w:lvlText w:val=""/>
      <w:lvlJc w:val="left"/>
    </w:lvl>
    <w:lvl w:ilvl="5" w:tplc="CA32829C">
      <w:numFmt w:val="decimal"/>
      <w:lvlText w:val=""/>
      <w:lvlJc w:val="left"/>
    </w:lvl>
    <w:lvl w:ilvl="6" w:tplc="42728502">
      <w:numFmt w:val="decimal"/>
      <w:lvlText w:val=""/>
      <w:lvlJc w:val="left"/>
    </w:lvl>
    <w:lvl w:ilvl="7" w:tplc="1CEA9414">
      <w:numFmt w:val="decimal"/>
      <w:lvlText w:val=""/>
      <w:lvlJc w:val="left"/>
    </w:lvl>
    <w:lvl w:ilvl="8" w:tplc="41189F86">
      <w:numFmt w:val="decimal"/>
      <w:lvlText w:val=""/>
      <w:lvlJc w:val="left"/>
    </w:lvl>
  </w:abstractNum>
  <w:abstractNum w:abstractNumId="64">
    <w:nsid w:val="0000442B"/>
    <w:multiLevelType w:val="hybridMultilevel"/>
    <w:tmpl w:val="74D46D74"/>
    <w:lvl w:ilvl="0" w:tplc="7992405C">
      <w:start w:val="1"/>
      <w:numFmt w:val="bullet"/>
      <w:lvlText w:val=""/>
      <w:lvlJc w:val="left"/>
    </w:lvl>
    <w:lvl w:ilvl="1" w:tplc="8FF419B2">
      <w:numFmt w:val="decimal"/>
      <w:lvlText w:val=""/>
      <w:lvlJc w:val="left"/>
    </w:lvl>
    <w:lvl w:ilvl="2" w:tplc="413886EA">
      <w:numFmt w:val="decimal"/>
      <w:lvlText w:val=""/>
      <w:lvlJc w:val="left"/>
    </w:lvl>
    <w:lvl w:ilvl="3" w:tplc="5FE8C15A">
      <w:numFmt w:val="decimal"/>
      <w:lvlText w:val=""/>
      <w:lvlJc w:val="left"/>
    </w:lvl>
    <w:lvl w:ilvl="4" w:tplc="113A25F2">
      <w:numFmt w:val="decimal"/>
      <w:lvlText w:val=""/>
      <w:lvlJc w:val="left"/>
    </w:lvl>
    <w:lvl w:ilvl="5" w:tplc="2E500C6C">
      <w:numFmt w:val="decimal"/>
      <w:lvlText w:val=""/>
      <w:lvlJc w:val="left"/>
    </w:lvl>
    <w:lvl w:ilvl="6" w:tplc="F8A4643C">
      <w:numFmt w:val="decimal"/>
      <w:lvlText w:val=""/>
      <w:lvlJc w:val="left"/>
    </w:lvl>
    <w:lvl w:ilvl="7" w:tplc="BFE69692">
      <w:numFmt w:val="decimal"/>
      <w:lvlText w:val=""/>
      <w:lvlJc w:val="left"/>
    </w:lvl>
    <w:lvl w:ilvl="8" w:tplc="C83ACCC2">
      <w:numFmt w:val="decimal"/>
      <w:lvlText w:val=""/>
      <w:lvlJc w:val="left"/>
    </w:lvl>
  </w:abstractNum>
  <w:abstractNum w:abstractNumId="65">
    <w:nsid w:val="0000458F"/>
    <w:multiLevelType w:val="hybridMultilevel"/>
    <w:tmpl w:val="85EE59DE"/>
    <w:lvl w:ilvl="0" w:tplc="FB78F7C6">
      <w:start w:val="1"/>
      <w:numFmt w:val="bullet"/>
      <w:lvlText w:val="-"/>
      <w:lvlJc w:val="left"/>
    </w:lvl>
    <w:lvl w:ilvl="1" w:tplc="304896DC">
      <w:numFmt w:val="decimal"/>
      <w:lvlText w:val=""/>
      <w:lvlJc w:val="left"/>
    </w:lvl>
    <w:lvl w:ilvl="2" w:tplc="06EE5586">
      <w:numFmt w:val="decimal"/>
      <w:lvlText w:val=""/>
      <w:lvlJc w:val="left"/>
    </w:lvl>
    <w:lvl w:ilvl="3" w:tplc="4F12DD1C">
      <w:numFmt w:val="decimal"/>
      <w:lvlText w:val=""/>
      <w:lvlJc w:val="left"/>
    </w:lvl>
    <w:lvl w:ilvl="4" w:tplc="333E48B4">
      <w:numFmt w:val="decimal"/>
      <w:lvlText w:val=""/>
      <w:lvlJc w:val="left"/>
    </w:lvl>
    <w:lvl w:ilvl="5" w:tplc="AD2058F4">
      <w:numFmt w:val="decimal"/>
      <w:lvlText w:val=""/>
      <w:lvlJc w:val="left"/>
    </w:lvl>
    <w:lvl w:ilvl="6" w:tplc="1FAEC7D4">
      <w:numFmt w:val="decimal"/>
      <w:lvlText w:val=""/>
      <w:lvlJc w:val="left"/>
    </w:lvl>
    <w:lvl w:ilvl="7" w:tplc="92C2B2F6">
      <w:numFmt w:val="decimal"/>
      <w:lvlText w:val=""/>
      <w:lvlJc w:val="left"/>
    </w:lvl>
    <w:lvl w:ilvl="8" w:tplc="0E72A964">
      <w:numFmt w:val="decimal"/>
      <w:lvlText w:val=""/>
      <w:lvlJc w:val="left"/>
    </w:lvl>
  </w:abstractNum>
  <w:abstractNum w:abstractNumId="66">
    <w:nsid w:val="00004657"/>
    <w:multiLevelType w:val="hybridMultilevel"/>
    <w:tmpl w:val="5742F016"/>
    <w:lvl w:ilvl="0" w:tplc="1AC43C48">
      <w:start w:val="8"/>
      <w:numFmt w:val="decimal"/>
      <w:lvlText w:val="%1)"/>
      <w:lvlJc w:val="left"/>
    </w:lvl>
    <w:lvl w:ilvl="1" w:tplc="F56243CA">
      <w:numFmt w:val="decimal"/>
      <w:lvlText w:val=""/>
      <w:lvlJc w:val="left"/>
    </w:lvl>
    <w:lvl w:ilvl="2" w:tplc="1F8A6BEE">
      <w:numFmt w:val="decimal"/>
      <w:lvlText w:val=""/>
      <w:lvlJc w:val="left"/>
    </w:lvl>
    <w:lvl w:ilvl="3" w:tplc="2542D994">
      <w:numFmt w:val="decimal"/>
      <w:lvlText w:val=""/>
      <w:lvlJc w:val="left"/>
    </w:lvl>
    <w:lvl w:ilvl="4" w:tplc="8AA2F324">
      <w:numFmt w:val="decimal"/>
      <w:lvlText w:val=""/>
      <w:lvlJc w:val="left"/>
    </w:lvl>
    <w:lvl w:ilvl="5" w:tplc="64C43DAA">
      <w:numFmt w:val="decimal"/>
      <w:lvlText w:val=""/>
      <w:lvlJc w:val="left"/>
    </w:lvl>
    <w:lvl w:ilvl="6" w:tplc="2B9698CE">
      <w:numFmt w:val="decimal"/>
      <w:lvlText w:val=""/>
      <w:lvlJc w:val="left"/>
    </w:lvl>
    <w:lvl w:ilvl="7" w:tplc="C20A76CE">
      <w:numFmt w:val="decimal"/>
      <w:lvlText w:val=""/>
      <w:lvlJc w:val="left"/>
    </w:lvl>
    <w:lvl w:ilvl="8" w:tplc="3B743570">
      <w:numFmt w:val="decimal"/>
      <w:lvlText w:val=""/>
      <w:lvlJc w:val="left"/>
    </w:lvl>
  </w:abstractNum>
  <w:abstractNum w:abstractNumId="67">
    <w:nsid w:val="000046CF"/>
    <w:multiLevelType w:val="hybridMultilevel"/>
    <w:tmpl w:val="D282785E"/>
    <w:lvl w:ilvl="0" w:tplc="39C467C4">
      <w:start w:val="1"/>
      <w:numFmt w:val="bullet"/>
      <w:lvlText w:val="-"/>
      <w:lvlJc w:val="left"/>
    </w:lvl>
    <w:lvl w:ilvl="1" w:tplc="532E9012">
      <w:numFmt w:val="decimal"/>
      <w:lvlText w:val=""/>
      <w:lvlJc w:val="left"/>
    </w:lvl>
    <w:lvl w:ilvl="2" w:tplc="8E7CB858">
      <w:numFmt w:val="decimal"/>
      <w:lvlText w:val=""/>
      <w:lvlJc w:val="left"/>
    </w:lvl>
    <w:lvl w:ilvl="3" w:tplc="7AA8FB6A">
      <w:numFmt w:val="decimal"/>
      <w:lvlText w:val=""/>
      <w:lvlJc w:val="left"/>
    </w:lvl>
    <w:lvl w:ilvl="4" w:tplc="992A611A">
      <w:numFmt w:val="decimal"/>
      <w:lvlText w:val=""/>
      <w:lvlJc w:val="left"/>
    </w:lvl>
    <w:lvl w:ilvl="5" w:tplc="B01A5BCA">
      <w:numFmt w:val="decimal"/>
      <w:lvlText w:val=""/>
      <w:lvlJc w:val="left"/>
    </w:lvl>
    <w:lvl w:ilvl="6" w:tplc="E6C836A2">
      <w:numFmt w:val="decimal"/>
      <w:lvlText w:val=""/>
      <w:lvlJc w:val="left"/>
    </w:lvl>
    <w:lvl w:ilvl="7" w:tplc="34D8C592">
      <w:numFmt w:val="decimal"/>
      <w:lvlText w:val=""/>
      <w:lvlJc w:val="left"/>
    </w:lvl>
    <w:lvl w:ilvl="8" w:tplc="EFA646F2">
      <w:numFmt w:val="decimal"/>
      <w:lvlText w:val=""/>
      <w:lvlJc w:val="left"/>
    </w:lvl>
  </w:abstractNum>
  <w:abstractNum w:abstractNumId="68">
    <w:nsid w:val="0000470E"/>
    <w:multiLevelType w:val="hybridMultilevel"/>
    <w:tmpl w:val="5E3CAC04"/>
    <w:lvl w:ilvl="0" w:tplc="A1245B5C">
      <w:start w:val="1"/>
      <w:numFmt w:val="bullet"/>
      <w:lvlText w:val=""/>
      <w:lvlJc w:val="left"/>
    </w:lvl>
    <w:lvl w:ilvl="1" w:tplc="60D418B0">
      <w:numFmt w:val="decimal"/>
      <w:lvlText w:val=""/>
      <w:lvlJc w:val="left"/>
    </w:lvl>
    <w:lvl w:ilvl="2" w:tplc="908E27A2">
      <w:numFmt w:val="decimal"/>
      <w:lvlText w:val=""/>
      <w:lvlJc w:val="left"/>
    </w:lvl>
    <w:lvl w:ilvl="3" w:tplc="B8786838">
      <w:numFmt w:val="decimal"/>
      <w:lvlText w:val=""/>
      <w:lvlJc w:val="left"/>
    </w:lvl>
    <w:lvl w:ilvl="4" w:tplc="C0FCF68A">
      <w:numFmt w:val="decimal"/>
      <w:lvlText w:val=""/>
      <w:lvlJc w:val="left"/>
    </w:lvl>
    <w:lvl w:ilvl="5" w:tplc="A01CD292">
      <w:numFmt w:val="decimal"/>
      <w:lvlText w:val=""/>
      <w:lvlJc w:val="left"/>
    </w:lvl>
    <w:lvl w:ilvl="6" w:tplc="CB2867A8">
      <w:numFmt w:val="decimal"/>
      <w:lvlText w:val=""/>
      <w:lvlJc w:val="left"/>
    </w:lvl>
    <w:lvl w:ilvl="7" w:tplc="37564D18">
      <w:numFmt w:val="decimal"/>
      <w:lvlText w:val=""/>
      <w:lvlJc w:val="left"/>
    </w:lvl>
    <w:lvl w:ilvl="8" w:tplc="11565F96">
      <w:numFmt w:val="decimal"/>
      <w:lvlText w:val=""/>
      <w:lvlJc w:val="left"/>
    </w:lvl>
  </w:abstractNum>
  <w:abstractNum w:abstractNumId="69">
    <w:nsid w:val="0000486A"/>
    <w:multiLevelType w:val="hybridMultilevel"/>
    <w:tmpl w:val="29E0F24E"/>
    <w:lvl w:ilvl="0" w:tplc="51CC959C">
      <w:start w:val="1"/>
      <w:numFmt w:val="bullet"/>
      <w:lvlText w:val=""/>
      <w:lvlJc w:val="left"/>
    </w:lvl>
    <w:lvl w:ilvl="1" w:tplc="2DDE18CC">
      <w:numFmt w:val="decimal"/>
      <w:lvlText w:val=""/>
      <w:lvlJc w:val="left"/>
    </w:lvl>
    <w:lvl w:ilvl="2" w:tplc="A99668DC">
      <w:numFmt w:val="decimal"/>
      <w:lvlText w:val=""/>
      <w:lvlJc w:val="left"/>
    </w:lvl>
    <w:lvl w:ilvl="3" w:tplc="556A5E04">
      <w:numFmt w:val="decimal"/>
      <w:lvlText w:val=""/>
      <w:lvlJc w:val="left"/>
    </w:lvl>
    <w:lvl w:ilvl="4" w:tplc="48205120">
      <w:numFmt w:val="decimal"/>
      <w:lvlText w:val=""/>
      <w:lvlJc w:val="left"/>
    </w:lvl>
    <w:lvl w:ilvl="5" w:tplc="99749D08">
      <w:numFmt w:val="decimal"/>
      <w:lvlText w:val=""/>
      <w:lvlJc w:val="left"/>
    </w:lvl>
    <w:lvl w:ilvl="6" w:tplc="D242AB78">
      <w:numFmt w:val="decimal"/>
      <w:lvlText w:val=""/>
      <w:lvlJc w:val="left"/>
    </w:lvl>
    <w:lvl w:ilvl="7" w:tplc="A6940152">
      <w:numFmt w:val="decimal"/>
      <w:lvlText w:val=""/>
      <w:lvlJc w:val="left"/>
    </w:lvl>
    <w:lvl w:ilvl="8" w:tplc="E354AAD8">
      <w:numFmt w:val="decimal"/>
      <w:lvlText w:val=""/>
      <w:lvlJc w:val="left"/>
    </w:lvl>
  </w:abstractNum>
  <w:abstractNum w:abstractNumId="70">
    <w:nsid w:val="0000489C"/>
    <w:multiLevelType w:val="hybridMultilevel"/>
    <w:tmpl w:val="95426BD6"/>
    <w:lvl w:ilvl="0" w:tplc="8544FEEA">
      <w:start w:val="3"/>
      <w:numFmt w:val="decimal"/>
      <w:lvlText w:val="%1)"/>
      <w:lvlJc w:val="left"/>
    </w:lvl>
    <w:lvl w:ilvl="1" w:tplc="E414914E">
      <w:numFmt w:val="decimal"/>
      <w:lvlText w:val=""/>
      <w:lvlJc w:val="left"/>
    </w:lvl>
    <w:lvl w:ilvl="2" w:tplc="E216FDEE">
      <w:numFmt w:val="decimal"/>
      <w:lvlText w:val=""/>
      <w:lvlJc w:val="left"/>
    </w:lvl>
    <w:lvl w:ilvl="3" w:tplc="1B6C8196">
      <w:numFmt w:val="decimal"/>
      <w:lvlText w:val=""/>
      <w:lvlJc w:val="left"/>
    </w:lvl>
    <w:lvl w:ilvl="4" w:tplc="D25C906C">
      <w:numFmt w:val="decimal"/>
      <w:lvlText w:val=""/>
      <w:lvlJc w:val="left"/>
    </w:lvl>
    <w:lvl w:ilvl="5" w:tplc="FCD66186">
      <w:numFmt w:val="decimal"/>
      <w:lvlText w:val=""/>
      <w:lvlJc w:val="left"/>
    </w:lvl>
    <w:lvl w:ilvl="6" w:tplc="D3D88684">
      <w:numFmt w:val="decimal"/>
      <w:lvlText w:val=""/>
      <w:lvlJc w:val="left"/>
    </w:lvl>
    <w:lvl w:ilvl="7" w:tplc="033EAEE6">
      <w:numFmt w:val="decimal"/>
      <w:lvlText w:val=""/>
      <w:lvlJc w:val="left"/>
    </w:lvl>
    <w:lvl w:ilvl="8" w:tplc="42227834">
      <w:numFmt w:val="decimal"/>
      <w:lvlText w:val=""/>
      <w:lvlJc w:val="left"/>
    </w:lvl>
  </w:abstractNum>
  <w:abstractNum w:abstractNumId="71">
    <w:nsid w:val="0000494A"/>
    <w:multiLevelType w:val="hybridMultilevel"/>
    <w:tmpl w:val="4C40AD10"/>
    <w:lvl w:ilvl="0" w:tplc="E9F2A2AC">
      <w:start w:val="1"/>
      <w:numFmt w:val="bullet"/>
      <w:lvlText w:val=""/>
      <w:lvlJc w:val="left"/>
    </w:lvl>
    <w:lvl w:ilvl="1" w:tplc="27707266">
      <w:numFmt w:val="decimal"/>
      <w:lvlText w:val=""/>
      <w:lvlJc w:val="left"/>
    </w:lvl>
    <w:lvl w:ilvl="2" w:tplc="41AE00DC">
      <w:numFmt w:val="decimal"/>
      <w:lvlText w:val=""/>
      <w:lvlJc w:val="left"/>
    </w:lvl>
    <w:lvl w:ilvl="3" w:tplc="2F00720C">
      <w:numFmt w:val="decimal"/>
      <w:lvlText w:val=""/>
      <w:lvlJc w:val="left"/>
    </w:lvl>
    <w:lvl w:ilvl="4" w:tplc="B4C096B6">
      <w:numFmt w:val="decimal"/>
      <w:lvlText w:val=""/>
      <w:lvlJc w:val="left"/>
    </w:lvl>
    <w:lvl w:ilvl="5" w:tplc="381ACC46">
      <w:numFmt w:val="decimal"/>
      <w:lvlText w:val=""/>
      <w:lvlJc w:val="left"/>
    </w:lvl>
    <w:lvl w:ilvl="6" w:tplc="1CDC765E">
      <w:numFmt w:val="decimal"/>
      <w:lvlText w:val=""/>
      <w:lvlJc w:val="left"/>
    </w:lvl>
    <w:lvl w:ilvl="7" w:tplc="696E095A">
      <w:numFmt w:val="decimal"/>
      <w:lvlText w:val=""/>
      <w:lvlJc w:val="left"/>
    </w:lvl>
    <w:lvl w:ilvl="8" w:tplc="39921AE0">
      <w:numFmt w:val="decimal"/>
      <w:lvlText w:val=""/>
      <w:lvlJc w:val="left"/>
    </w:lvl>
  </w:abstractNum>
  <w:abstractNum w:abstractNumId="72">
    <w:nsid w:val="000049F7"/>
    <w:multiLevelType w:val="hybridMultilevel"/>
    <w:tmpl w:val="5D8E77CE"/>
    <w:lvl w:ilvl="0" w:tplc="AD88F0FC">
      <w:start w:val="1"/>
      <w:numFmt w:val="bullet"/>
      <w:lvlText w:val=""/>
      <w:lvlJc w:val="left"/>
    </w:lvl>
    <w:lvl w:ilvl="1" w:tplc="96DE6524">
      <w:numFmt w:val="decimal"/>
      <w:lvlText w:val=""/>
      <w:lvlJc w:val="left"/>
    </w:lvl>
    <w:lvl w:ilvl="2" w:tplc="7CE4BE18">
      <w:numFmt w:val="decimal"/>
      <w:lvlText w:val=""/>
      <w:lvlJc w:val="left"/>
    </w:lvl>
    <w:lvl w:ilvl="3" w:tplc="14961FCA">
      <w:numFmt w:val="decimal"/>
      <w:lvlText w:val=""/>
      <w:lvlJc w:val="left"/>
    </w:lvl>
    <w:lvl w:ilvl="4" w:tplc="E06ADDFA">
      <w:numFmt w:val="decimal"/>
      <w:lvlText w:val=""/>
      <w:lvlJc w:val="left"/>
    </w:lvl>
    <w:lvl w:ilvl="5" w:tplc="65EA22A8">
      <w:numFmt w:val="decimal"/>
      <w:lvlText w:val=""/>
      <w:lvlJc w:val="left"/>
    </w:lvl>
    <w:lvl w:ilvl="6" w:tplc="D1509DD8">
      <w:numFmt w:val="decimal"/>
      <w:lvlText w:val=""/>
      <w:lvlJc w:val="left"/>
    </w:lvl>
    <w:lvl w:ilvl="7" w:tplc="0A1AC40A">
      <w:numFmt w:val="decimal"/>
      <w:lvlText w:val=""/>
      <w:lvlJc w:val="left"/>
    </w:lvl>
    <w:lvl w:ilvl="8" w:tplc="61C68764">
      <w:numFmt w:val="decimal"/>
      <w:lvlText w:val=""/>
      <w:lvlJc w:val="left"/>
    </w:lvl>
  </w:abstractNum>
  <w:abstractNum w:abstractNumId="73">
    <w:nsid w:val="00004C85"/>
    <w:multiLevelType w:val="hybridMultilevel"/>
    <w:tmpl w:val="E892E95C"/>
    <w:lvl w:ilvl="0" w:tplc="11A64B04">
      <w:start w:val="1"/>
      <w:numFmt w:val="bullet"/>
      <w:lvlText w:val=""/>
      <w:lvlJc w:val="left"/>
    </w:lvl>
    <w:lvl w:ilvl="1" w:tplc="3418F7C6">
      <w:numFmt w:val="decimal"/>
      <w:lvlText w:val=""/>
      <w:lvlJc w:val="left"/>
    </w:lvl>
    <w:lvl w:ilvl="2" w:tplc="12580A18">
      <w:numFmt w:val="decimal"/>
      <w:lvlText w:val=""/>
      <w:lvlJc w:val="left"/>
    </w:lvl>
    <w:lvl w:ilvl="3" w:tplc="790E7510">
      <w:numFmt w:val="decimal"/>
      <w:lvlText w:val=""/>
      <w:lvlJc w:val="left"/>
    </w:lvl>
    <w:lvl w:ilvl="4" w:tplc="8B5475FC">
      <w:numFmt w:val="decimal"/>
      <w:lvlText w:val=""/>
      <w:lvlJc w:val="left"/>
    </w:lvl>
    <w:lvl w:ilvl="5" w:tplc="CAA6FDEE">
      <w:numFmt w:val="decimal"/>
      <w:lvlText w:val=""/>
      <w:lvlJc w:val="left"/>
    </w:lvl>
    <w:lvl w:ilvl="6" w:tplc="1982F2B2">
      <w:numFmt w:val="decimal"/>
      <w:lvlText w:val=""/>
      <w:lvlJc w:val="left"/>
    </w:lvl>
    <w:lvl w:ilvl="7" w:tplc="5CF6C7B4">
      <w:numFmt w:val="decimal"/>
      <w:lvlText w:val=""/>
      <w:lvlJc w:val="left"/>
    </w:lvl>
    <w:lvl w:ilvl="8" w:tplc="E74280D8">
      <w:numFmt w:val="decimal"/>
      <w:lvlText w:val=""/>
      <w:lvlJc w:val="left"/>
    </w:lvl>
  </w:abstractNum>
  <w:abstractNum w:abstractNumId="74">
    <w:nsid w:val="00004CD4"/>
    <w:multiLevelType w:val="hybridMultilevel"/>
    <w:tmpl w:val="5D1ED9F4"/>
    <w:lvl w:ilvl="0" w:tplc="E41A50FC">
      <w:start w:val="1"/>
      <w:numFmt w:val="bullet"/>
      <w:lvlText w:val="-"/>
      <w:lvlJc w:val="left"/>
    </w:lvl>
    <w:lvl w:ilvl="1" w:tplc="6020329A">
      <w:numFmt w:val="decimal"/>
      <w:lvlText w:val=""/>
      <w:lvlJc w:val="left"/>
    </w:lvl>
    <w:lvl w:ilvl="2" w:tplc="87541508">
      <w:numFmt w:val="decimal"/>
      <w:lvlText w:val=""/>
      <w:lvlJc w:val="left"/>
    </w:lvl>
    <w:lvl w:ilvl="3" w:tplc="419C8EE6">
      <w:numFmt w:val="decimal"/>
      <w:lvlText w:val=""/>
      <w:lvlJc w:val="left"/>
    </w:lvl>
    <w:lvl w:ilvl="4" w:tplc="75D869EA">
      <w:numFmt w:val="decimal"/>
      <w:lvlText w:val=""/>
      <w:lvlJc w:val="left"/>
    </w:lvl>
    <w:lvl w:ilvl="5" w:tplc="9FA03EAC">
      <w:numFmt w:val="decimal"/>
      <w:lvlText w:val=""/>
      <w:lvlJc w:val="left"/>
    </w:lvl>
    <w:lvl w:ilvl="6" w:tplc="DED42586">
      <w:numFmt w:val="decimal"/>
      <w:lvlText w:val=""/>
      <w:lvlJc w:val="left"/>
    </w:lvl>
    <w:lvl w:ilvl="7" w:tplc="0CEAC902">
      <w:numFmt w:val="decimal"/>
      <w:lvlText w:val=""/>
      <w:lvlJc w:val="left"/>
    </w:lvl>
    <w:lvl w:ilvl="8" w:tplc="EB78EC38">
      <w:numFmt w:val="decimal"/>
      <w:lvlText w:val=""/>
      <w:lvlJc w:val="left"/>
    </w:lvl>
  </w:abstractNum>
  <w:abstractNum w:abstractNumId="75">
    <w:nsid w:val="00004FF8"/>
    <w:multiLevelType w:val="hybridMultilevel"/>
    <w:tmpl w:val="715A1E20"/>
    <w:lvl w:ilvl="0" w:tplc="3B269F4E">
      <w:start w:val="15"/>
      <w:numFmt w:val="lowerLetter"/>
      <w:lvlText w:val="%1"/>
      <w:lvlJc w:val="left"/>
    </w:lvl>
    <w:lvl w:ilvl="1" w:tplc="E7483BA8">
      <w:numFmt w:val="decimal"/>
      <w:lvlText w:val=""/>
      <w:lvlJc w:val="left"/>
    </w:lvl>
    <w:lvl w:ilvl="2" w:tplc="FE42E86C">
      <w:numFmt w:val="decimal"/>
      <w:lvlText w:val=""/>
      <w:lvlJc w:val="left"/>
    </w:lvl>
    <w:lvl w:ilvl="3" w:tplc="29EE07F2">
      <w:numFmt w:val="decimal"/>
      <w:lvlText w:val=""/>
      <w:lvlJc w:val="left"/>
    </w:lvl>
    <w:lvl w:ilvl="4" w:tplc="4DA05EB6">
      <w:numFmt w:val="decimal"/>
      <w:lvlText w:val=""/>
      <w:lvlJc w:val="left"/>
    </w:lvl>
    <w:lvl w:ilvl="5" w:tplc="F9389510">
      <w:numFmt w:val="decimal"/>
      <w:lvlText w:val=""/>
      <w:lvlJc w:val="left"/>
    </w:lvl>
    <w:lvl w:ilvl="6" w:tplc="FA24E326">
      <w:numFmt w:val="decimal"/>
      <w:lvlText w:val=""/>
      <w:lvlJc w:val="left"/>
    </w:lvl>
    <w:lvl w:ilvl="7" w:tplc="EB941302">
      <w:numFmt w:val="decimal"/>
      <w:lvlText w:val=""/>
      <w:lvlJc w:val="left"/>
    </w:lvl>
    <w:lvl w:ilvl="8" w:tplc="932695C2">
      <w:numFmt w:val="decimal"/>
      <w:lvlText w:val=""/>
      <w:lvlJc w:val="left"/>
    </w:lvl>
  </w:abstractNum>
  <w:abstractNum w:abstractNumId="76">
    <w:nsid w:val="00005005"/>
    <w:multiLevelType w:val="hybridMultilevel"/>
    <w:tmpl w:val="DB502CD2"/>
    <w:lvl w:ilvl="0" w:tplc="BBD8FB10">
      <w:start w:val="4"/>
      <w:numFmt w:val="decimal"/>
      <w:lvlText w:val="%1."/>
      <w:lvlJc w:val="left"/>
    </w:lvl>
    <w:lvl w:ilvl="1" w:tplc="41EA2DF2">
      <w:numFmt w:val="decimal"/>
      <w:lvlText w:val=""/>
      <w:lvlJc w:val="left"/>
    </w:lvl>
    <w:lvl w:ilvl="2" w:tplc="139226B8">
      <w:numFmt w:val="decimal"/>
      <w:lvlText w:val=""/>
      <w:lvlJc w:val="left"/>
    </w:lvl>
    <w:lvl w:ilvl="3" w:tplc="A46C4548">
      <w:numFmt w:val="decimal"/>
      <w:lvlText w:val=""/>
      <w:lvlJc w:val="left"/>
    </w:lvl>
    <w:lvl w:ilvl="4" w:tplc="4600B944">
      <w:numFmt w:val="decimal"/>
      <w:lvlText w:val=""/>
      <w:lvlJc w:val="left"/>
    </w:lvl>
    <w:lvl w:ilvl="5" w:tplc="DA80083A">
      <w:numFmt w:val="decimal"/>
      <w:lvlText w:val=""/>
      <w:lvlJc w:val="left"/>
    </w:lvl>
    <w:lvl w:ilvl="6" w:tplc="FAD8DA02">
      <w:numFmt w:val="decimal"/>
      <w:lvlText w:val=""/>
      <w:lvlJc w:val="left"/>
    </w:lvl>
    <w:lvl w:ilvl="7" w:tplc="FDDED9BA">
      <w:numFmt w:val="decimal"/>
      <w:lvlText w:val=""/>
      <w:lvlJc w:val="left"/>
    </w:lvl>
    <w:lvl w:ilvl="8" w:tplc="67A23842">
      <w:numFmt w:val="decimal"/>
      <w:lvlText w:val=""/>
      <w:lvlJc w:val="left"/>
    </w:lvl>
  </w:abstractNum>
  <w:abstractNum w:abstractNumId="77">
    <w:nsid w:val="00005039"/>
    <w:multiLevelType w:val="hybridMultilevel"/>
    <w:tmpl w:val="4C6E8EB2"/>
    <w:lvl w:ilvl="0" w:tplc="CFEE9940">
      <w:start w:val="35"/>
      <w:numFmt w:val="upperLetter"/>
      <w:lvlText w:val="%1."/>
      <w:lvlJc w:val="left"/>
    </w:lvl>
    <w:lvl w:ilvl="1" w:tplc="D94E3E3E">
      <w:numFmt w:val="decimal"/>
      <w:lvlText w:val=""/>
      <w:lvlJc w:val="left"/>
    </w:lvl>
    <w:lvl w:ilvl="2" w:tplc="1CECE7E0">
      <w:numFmt w:val="decimal"/>
      <w:lvlText w:val=""/>
      <w:lvlJc w:val="left"/>
    </w:lvl>
    <w:lvl w:ilvl="3" w:tplc="FD00725E">
      <w:numFmt w:val="decimal"/>
      <w:lvlText w:val=""/>
      <w:lvlJc w:val="left"/>
    </w:lvl>
    <w:lvl w:ilvl="4" w:tplc="DA5A62D4">
      <w:numFmt w:val="decimal"/>
      <w:lvlText w:val=""/>
      <w:lvlJc w:val="left"/>
    </w:lvl>
    <w:lvl w:ilvl="5" w:tplc="DE3EB38A">
      <w:numFmt w:val="decimal"/>
      <w:lvlText w:val=""/>
      <w:lvlJc w:val="left"/>
    </w:lvl>
    <w:lvl w:ilvl="6" w:tplc="68063CCA">
      <w:numFmt w:val="decimal"/>
      <w:lvlText w:val=""/>
      <w:lvlJc w:val="left"/>
    </w:lvl>
    <w:lvl w:ilvl="7" w:tplc="5E649F20">
      <w:numFmt w:val="decimal"/>
      <w:lvlText w:val=""/>
      <w:lvlJc w:val="left"/>
    </w:lvl>
    <w:lvl w:ilvl="8" w:tplc="1D466026">
      <w:numFmt w:val="decimal"/>
      <w:lvlText w:val=""/>
      <w:lvlJc w:val="left"/>
    </w:lvl>
  </w:abstractNum>
  <w:abstractNum w:abstractNumId="78">
    <w:nsid w:val="00005064"/>
    <w:multiLevelType w:val="hybridMultilevel"/>
    <w:tmpl w:val="4FE81050"/>
    <w:lvl w:ilvl="0" w:tplc="20581D4C">
      <w:start w:val="1"/>
      <w:numFmt w:val="decimal"/>
      <w:lvlText w:val="%1."/>
      <w:lvlJc w:val="left"/>
    </w:lvl>
    <w:lvl w:ilvl="1" w:tplc="35B8642C">
      <w:start w:val="1"/>
      <w:numFmt w:val="bullet"/>
      <w:lvlText w:val=""/>
      <w:lvlJc w:val="left"/>
    </w:lvl>
    <w:lvl w:ilvl="2" w:tplc="5A96AB3C">
      <w:numFmt w:val="decimal"/>
      <w:lvlText w:val=""/>
      <w:lvlJc w:val="left"/>
    </w:lvl>
    <w:lvl w:ilvl="3" w:tplc="929E2708">
      <w:numFmt w:val="decimal"/>
      <w:lvlText w:val=""/>
      <w:lvlJc w:val="left"/>
    </w:lvl>
    <w:lvl w:ilvl="4" w:tplc="E874354A">
      <w:numFmt w:val="decimal"/>
      <w:lvlText w:val=""/>
      <w:lvlJc w:val="left"/>
    </w:lvl>
    <w:lvl w:ilvl="5" w:tplc="E772BFDA">
      <w:numFmt w:val="decimal"/>
      <w:lvlText w:val=""/>
      <w:lvlJc w:val="left"/>
    </w:lvl>
    <w:lvl w:ilvl="6" w:tplc="C2F2701E">
      <w:numFmt w:val="decimal"/>
      <w:lvlText w:val=""/>
      <w:lvlJc w:val="left"/>
    </w:lvl>
    <w:lvl w:ilvl="7" w:tplc="9B8AAC14">
      <w:numFmt w:val="decimal"/>
      <w:lvlText w:val=""/>
      <w:lvlJc w:val="left"/>
    </w:lvl>
    <w:lvl w:ilvl="8" w:tplc="22382E42">
      <w:numFmt w:val="decimal"/>
      <w:lvlText w:val=""/>
      <w:lvlJc w:val="left"/>
    </w:lvl>
  </w:abstractNum>
  <w:abstractNum w:abstractNumId="79">
    <w:nsid w:val="00005078"/>
    <w:multiLevelType w:val="hybridMultilevel"/>
    <w:tmpl w:val="E688758C"/>
    <w:lvl w:ilvl="0" w:tplc="06D229AC">
      <w:start w:val="1"/>
      <w:numFmt w:val="upperLetter"/>
      <w:lvlText w:val="%1"/>
      <w:lvlJc w:val="left"/>
    </w:lvl>
    <w:lvl w:ilvl="1" w:tplc="36FCD2CC">
      <w:start w:val="1"/>
      <w:numFmt w:val="decimal"/>
      <w:lvlText w:val="%2."/>
      <w:lvlJc w:val="left"/>
    </w:lvl>
    <w:lvl w:ilvl="2" w:tplc="6C8A4266">
      <w:numFmt w:val="decimal"/>
      <w:lvlText w:val=""/>
      <w:lvlJc w:val="left"/>
    </w:lvl>
    <w:lvl w:ilvl="3" w:tplc="96CCA970">
      <w:numFmt w:val="decimal"/>
      <w:lvlText w:val=""/>
      <w:lvlJc w:val="left"/>
    </w:lvl>
    <w:lvl w:ilvl="4" w:tplc="C02E512E">
      <w:numFmt w:val="decimal"/>
      <w:lvlText w:val=""/>
      <w:lvlJc w:val="left"/>
    </w:lvl>
    <w:lvl w:ilvl="5" w:tplc="A1165492">
      <w:numFmt w:val="decimal"/>
      <w:lvlText w:val=""/>
      <w:lvlJc w:val="left"/>
    </w:lvl>
    <w:lvl w:ilvl="6" w:tplc="DBF85BBA">
      <w:numFmt w:val="decimal"/>
      <w:lvlText w:val=""/>
      <w:lvlJc w:val="left"/>
    </w:lvl>
    <w:lvl w:ilvl="7" w:tplc="407651F2">
      <w:numFmt w:val="decimal"/>
      <w:lvlText w:val=""/>
      <w:lvlJc w:val="left"/>
    </w:lvl>
    <w:lvl w:ilvl="8" w:tplc="45D09CE0">
      <w:numFmt w:val="decimal"/>
      <w:lvlText w:val=""/>
      <w:lvlJc w:val="left"/>
    </w:lvl>
  </w:abstractNum>
  <w:abstractNum w:abstractNumId="80">
    <w:nsid w:val="0000513E"/>
    <w:multiLevelType w:val="hybridMultilevel"/>
    <w:tmpl w:val="6C8CC66C"/>
    <w:lvl w:ilvl="0" w:tplc="C00AF5DA">
      <w:start w:val="1"/>
      <w:numFmt w:val="bullet"/>
      <w:lvlText w:val=""/>
      <w:lvlJc w:val="left"/>
    </w:lvl>
    <w:lvl w:ilvl="1" w:tplc="40CE7C6A">
      <w:numFmt w:val="decimal"/>
      <w:lvlText w:val=""/>
      <w:lvlJc w:val="left"/>
    </w:lvl>
    <w:lvl w:ilvl="2" w:tplc="79BEC9F8">
      <w:numFmt w:val="decimal"/>
      <w:lvlText w:val=""/>
      <w:lvlJc w:val="left"/>
    </w:lvl>
    <w:lvl w:ilvl="3" w:tplc="D59EAD06">
      <w:numFmt w:val="decimal"/>
      <w:lvlText w:val=""/>
      <w:lvlJc w:val="left"/>
    </w:lvl>
    <w:lvl w:ilvl="4" w:tplc="33B89278">
      <w:numFmt w:val="decimal"/>
      <w:lvlText w:val=""/>
      <w:lvlJc w:val="left"/>
    </w:lvl>
    <w:lvl w:ilvl="5" w:tplc="98A6C50E">
      <w:numFmt w:val="decimal"/>
      <w:lvlText w:val=""/>
      <w:lvlJc w:val="left"/>
    </w:lvl>
    <w:lvl w:ilvl="6" w:tplc="30DA897A">
      <w:numFmt w:val="decimal"/>
      <w:lvlText w:val=""/>
      <w:lvlJc w:val="left"/>
    </w:lvl>
    <w:lvl w:ilvl="7" w:tplc="9F46D96E">
      <w:numFmt w:val="decimal"/>
      <w:lvlText w:val=""/>
      <w:lvlJc w:val="left"/>
    </w:lvl>
    <w:lvl w:ilvl="8" w:tplc="EF7A9F3A">
      <w:numFmt w:val="decimal"/>
      <w:lvlText w:val=""/>
      <w:lvlJc w:val="left"/>
    </w:lvl>
  </w:abstractNum>
  <w:abstractNum w:abstractNumId="81">
    <w:nsid w:val="0000542C"/>
    <w:multiLevelType w:val="hybridMultilevel"/>
    <w:tmpl w:val="0B784FCA"/>
    <w:lvl w:ilvl="0" w:tplc="68783116">
      <w:start w:val="1"/>
      <w:numFmt w:val="bullet"/>
      <w:lvlText w:val="-"/>
      <w:lvlJc w:val="left"/>
    </w:lvl>
    <w:lvl w:ilvl="1" w:tplc="9E12A732">
      <w:numFmt w:val="decimal"/>
      <w:lvlText w:val=""/>
      <w:lvlJc w:val="left"/>
    </w:lvl>
    <w:lvl w:ilvl="2" w:tplc="C1C42E34">
      <w:numFmt w:val="decimal"/>
      <w:lvlText w:val=""/>
      <w:lvlJc w:val="left"/>
    </w:lvl>
    <w:lvl w:ilvl="3" w:tplc="01EC169E">
      <w:numFmt w:val="decimal"/>
      <w:lvlText w:val=""/>
      <w:lvlJc w:val="left"/>
    </w:lvl>
    <w:lvl w:ilvl="4" w:tplc="2D964BCA">
      <w:numFmt w:val="decimal"/>
      <w:lvlText w:val=""/>
      <w:lvlJc w:val="left"/>
    </w:lvl>
    <w:lvl w:ilvl="5" w:tplc="F0347C72">
      <w:numFmt w:val="decimal"/>
      <w:lvlText w:val=""/>
      <w:lvlJc w:val="left"/>
    </w:lvl>
    <w:lvl w:ilvl="6" w:tplc="93AC9FC2">
      <w:numFmt w:val="decimal"/>
      <w:lvlText w:val=""/>
      <w:lvlJc w:val="left"/>
    </w:lvl>
    <w:lvl w:ilvl="7" w:tplc="85F480C4">
      <w:numFmt w:val="decimal"/>
      <w:lvlText w:val=""/>
      <w:lvlJc w:val="left"/>
    </w:lvl>
    <w:lvl w:ilvl="8" w:tplc="3C669BF6">
      <w:numFmt w:val="decimal"/>
      <w:lvlText w:val=""/>
      <w:lvlJc w:val="left"/>
    </w:lvl>
  </w:abstractNum>
  <w:abstractNum w:abstractNumId="82">
    <w:nsid w:val="000054DC"/>
    <w:multiLevelType w:val="hybridMultilevel"/>
    <w:tmpl w:val="834A210E"/>
    <w:lvl w:ilvl="0" w:tplc="6E727A0A">
      <w:start w:val="2"/>
      <w:numFmt w:val="decimal"/>
      <w:lvlText w:val="%1."/>
      <w:lvlJc w:val="left"/>
    </w:lvl>
    <w:lvl w:ilvl="1" w:tplc="2C50791A">
      <w:start w:val="1"/>
      <w:numFmt w:val="bullet"/>
      <w:lvlText w:val=""/>
      <w:lvlJc w:val="left"/>
    </w:lvl>
    <w:lvl w:ilvl="2" w:tplc="6DB67112">
      <w:numFmt w:val="decimal"/>
      <w:lvlText w:val=""/>
      <w:lvlJc w:val="left"/>
    </w:lvl>
    <w:lvl w:ilvl="3" w:tplc="4FF62A82">
      <w:numFmt w:val="decimal"/>
      <w:lvlText w:val=""/>
      <w:lvlJc w:val="left"/>
    </w:lvl>
    <w:lvl w:ilvl="4" w:tplc="407898A0">
      <w:numFmt w:val="decimal"/>
      <w:lvlText w:val=""/>
      <w:lvlJc w:val="left"/>
    </w:lvl>
    <w:lvl w:ilvl="5" w:tplc="AC107422">
      <w:numFmt w:val="decimal"/>
      <w:lvlText w:val=""/>
      <w:lvlJc w:val="left"/>
    </w:lvl>
    <w:lvl w:ilvl="6" w:tplc="C686B170">
      <w:numFmt w:val="decimal"/>
      <w:lvlText w:val=""/>
      <w:lvlJc w:val="left"/>
    </w:lvl>
    <w:lvl w:ilvl="7" w:tplc="C59C690A">
      <w:numFmt w:val="decimal"/>
      <w:lvlText w:val=""/>
      <w:lvlJc w:val="left"/>
    </w:lvl>
    <w:lvl w:ilvl="8" w:tplc="06D20EBC">
      <w:numFmt w:val="decimal"/>
      <w:lvlText w:val=""/>
      <w:lvlJc w:val="left"/>
    </w:lvl>
  </w:abstractNum>
  <w:abstractNum w:abstractNumId="83">
    <w:nsid w:val="000057D3"/>
    <w:multiLevelType w:val="hybridMultilevel"/>
    <w:tmpl w:val="F8FA2BD8"/>
    <w:lvl w:ilvl="0" w:tplc="4F4477FE">
      <w:start w:val="1"/>
      <w:numFmt w:val="bullet"/>
      <w:lvlText w:val="-"/>
      <w:lvlJc w:val="left"/>
    </w:lvl>
    <w:lvl w:ilvl="1" w:tplc="C1DCA622">
      <w:numFmt w:val="decimal"/>
      <w:lvlText w:val=""/>
      <w:lvlJc w:val="left"/>
    </w:lvl>
    <w:lvl w:ilvl="2" w:tplc="E52A3C0A">
      <w:numFmt w:val="decimal"/>
      <w:lvlText w:val=""/>
      <w:lvlJc w:val="left"/>
    </w:lvl>
    <w:lvl w:ilvl="3" w:tplc="DC0A1428">
      <w:numFmt w:val="decimal"/>
      <w:lvlText w:val=""/>
      <w:lvlJc w:val="left"/>
    </w:lvl>
    <w:lvl w:ilvl="4" w:tplc="8C8082E2">
      <w:numFmt w:val="decimal"/>
      <w:lvlText w:val=""/>
      <w:lvlJc w:val="left"/>
    </w:lvl>
    <w:lvl w:ilvl="5" w:tplc="BACEEFDA">
      <w:numFmt w:val="decimal"/>
      <w:lvlText w:val=""/>
      <w:lvlJc w:val="left"/>
    </w:lvl>
    <w:lvl w:ilvl="6" w:tplc="0D6A0C96">
      <w:numFmt w:val="decimal"/>
      <w:lvlText w:val=""/>
      <w:lvlJc w:val="left"/>
    </w:lvl>
    <w:lvl w:ilvl="7" w:tplc="4E662912">
      <w:numFmt w:val="decimal"/>
      <w:lvlText w:val=""/>
      <w:lvlJc w:val="left"/>
    </w:lvl>
    <w:lvl w:ilvl="8" w:tplc="0A5E1AD4">
      <w:numFmt w:val="decimal"/>
      <w:lvlText w:val=""/>
      <w:lvlJc w:val="left"/>
    </w:lvl>
  </w:abstractNum>
  <w:abstractNum w:abstractNumId="84">
    <w:nsid w:val="0000590E"/>
    <w:multiLevelType w:val="hybridMultilevel"/>
    <w:tmpl w:val="2B68B250"/>
    <w:lvl w:ilvl="0" w:tplc="2BB04418">
      <w:start w:val="1"/>
      <w:numFmt w:val="upperLetter"/>
      <w:lvlText w:val="%1"/>
      <w:lvlJc w:val="left"/>
    </w:lvl>
    <w:lvl w:ilvl="1" w:tplc="ACA4BCE4">
      <w:start w:val="1"/>
      <w:numFmt w:val="decimal"/>
      <w:lvlText w:val="%2."/>
      <w:lvlJc w:val="left"/>
    </w:lvl>
    <w:lvl w:ilvl="2" w:tplc="2DAC72AC">
      <w:numFmt w:val="decimal"/>
      <w:lvlText w:val=""/>
      <w:lvlJc w:val="left"/>
    </w:lvl>
    <w:lvl w:ilvl="3" w:tplc="B5BA3C78">
      <w:numFmt w:val="decimal"/>
      <w:lvlText w:val=""/>
      <w:lvlJc w:val="left"/>
    </w:lvl>
    <w:lvl w:ilvl="4" w:tplc="2350F766">
      <w:numFmt w:val="decimal"/>
      <w:lvlText w:val=""/>
      <w:lvlJc w:val="left"/>
    </w:lvl>
    <w:lvl w:ilvl="5" w:tplc="CBBA3E50">
      <w:numFmt w:val="decimal"/>
      <w:lvlText w:val=""/>
      <w:lvlJc w:val="left"/>
    </w:lvl>
    <w:lvl w:ilvl="6" w:tplc="F3EA1E86">
      <w:numFmt w:val="decimal"/>
      <w:lvlText w:val=""/>
      <w:lvlJc w:val="left"/>
    </w:lvl>
    <w:lvl w:ilvl="7" w:tplc="7DD4B8FE">
      <w:numFmt w:val="decimal"/>
      <w:lvlText w:val=""/>
      <w:lvlJc w:val="left"/>
    </w:lvl>
    <w:lvl w:ilvl="8" w:tplc="9FD899B6">
      <w:numFmt w:val="decimal"/>
      <w:lvlText w:val=""/>
      <w:lvlJc w:val="left"/>
    </w:lvl>
  </w:abstractNum>
  <w:abstractNum w:abstractNumId="85">
    <w:nsid w:val="0000591D"/>
    <w:multiLevelType w:val="hybridMultilevel"/>
    <w:tmpl w:val="8AD6B8BE"/>
    <w:lvl w:ilvl="0" w:tplc="F0242ED0">
      <w:start w:val="1"/>
      <w:numFmt w:val="bullet"/>
      <w:lvlText w:val="-"/>
      <w:lvlJc w:val="left"/>
    </w:lvl>
    <w:lvl w:ilvl="1" w:tplc="4148D1B8">
      <w:numFmt w:val="decimal"/>
      <w:lvlText w:val=""/>
      <w:lvlJc w:val="left"/>
    </w:lvl>
    <w:lvl w:ilvl="2" w:tplc="2D48A590">
      <w:numFmt w:val="decimal"/>
      <w:lvlText w:val=""/>
      <w:lvlJc w:val="left"/>
    </w:lvl>
    <w:lvl w:ilvl="3" w:tplc="33B068AC">
      <w:numFmt w:val="decimal"/>
      <w:lvlText w:val=""/>
      <w:lvlJc w:val="left"/>
    </w:lvl>
    <w:lvl w:ilvl="4" w:tplc="21AE8260">
      <w:numFmt w:val="decimal"/>
      <w:lvlText w:val=""/>
      <w:lvlJc w:val="left"/>
    </w:lvl>
    <w:lvl w:ilvl="5" w:tplc="23A4B802">
      <w:numFmt w:val="decimal"/>
      <w:lvlText w:val=""/>
      <w:lvlJc w:val="left"/>
    </w:lvl>
    <w:lvl w:ilvl="6" w:tplc="A4F86CBA">
      <w:numFmt w:val="decimal"/>
      <w:lvlText w:val=""/>
      <w:lvlJc w:val="left"/>
    </w:lvl>
    <w:lvl w:ilvl="7" w:tplc="74A43DE2">
      <w:numFmt w:val="decimal"/>
      <w:lvlText w:val=""/>
      <w:lvlJc w:val="left"/>
    </w:lvl>
    <w:lvl w:ilvl="8" w:tplc="50A8AB4E">
      <w:numFmt w:val="decimal"/>
      <w:lvlText w:val=""/>
      <w:lvlJc w:val="left"/>
    </w:lvl>
  </w:abstractNum>
  <w:abstractNum w:abstractNumId="86">
    <w:nsid w:val="00005A9F"/>
    <w:multiLevelType w:val="hybridMultilevel"/>
    <w:tmpl w:val="17846488"/>
    <w:lvl w:ilvl="0" w:tplc="181EAFE8">
      <w:start w:val="1"/>
      <w:numFmt w:val="bullet"/>
      <w:lvlText w:val="-"/>
      <w:lvlJc w:val="left"/>
    </w:lvl>
    <w:lvl w:ilvl="1" w:tplc="DDE4ED44">
      <w:numFmt w:val="decimal"/>
      <w:lvlText w:val=""/>
      <w:lvlJc w:val="left"/>
    </w:lvl>
    <w:lvl w:ilvl="2" w:tplc="0D106E5E">
      <w:numFmt w:val="decimal"/>
      <w:lvlText w:val=""/>
      <w:lvlJc w:val="left"/>
    </w:lvl>
    <w:lvl w:ilvl="3" w:tplc="9446AF24">
      <w:numFmt w:val="decimal"/>
      <w:lvlText w:val=""/>
      <w:lvlJc w:val="left"/>
    </w:lvl>
    <w:lvl w:ilvl="4" w:tplc="7BD06F28">
      <w:numFmt w:val="decimal"/>
      <w:lvlText w:val=""/>
      <w:lvlJc w:val="left"/>
    </w:lvl>
    <w:lvl w:ilvl="5" w:tplc="CC6CC688">
      <w:numFmt w:val="decimal"/>
      <w:lvlText w:val=""/>
      <w:lvlJc w:val="left"/>
    </w:lvl>
    <w:lvl w:ilvl="6" w:tplc="D57A3970">
      <w:numFmt w:val="decimal"/>
      <w:lvlText w:val=""/>
      <w:lvlJc w:val="left"/>
    </w:lvl>
    <w:lvl w:ilvl="7" w:tplc="D460F9EE">
      <w:numFmt w:val="decimal"/>
      <w:lvlText w:val=""/>
      <w:lvlJc w:val="left"/>
    </w:lvl>
    <w:lvl w:ilvl="8" w:tplc="B7027314">
      <w:numFmt w:val="decimal"/>
      <w:lvlText w:val=""/>
      <w:lvlJc w:val="left"/>
    </w:lvl>
  </w:abstractNum>
  <w:abstractNum w:abstractNumId="87">
    <w:nsid w:val="00005C46"/>
    <w:multiLevelType w:val="hybridMultilevel"/>
    <w:tmpl w:val="C7EAE3BE"/>
    <w:lvl w:ilvl="0" w:tplc="7D0A73B4">
      <w:start w:val="15"/>
      <w:numFmt w:val="lowerLetter"/>
      <w:lvlText w:val="%1"/>
      <w:lvlJc w:val="left"/>
    </w:lvl>
    <w:lvl w:ilvl="1" w:tplc="1D2462F4">
      <w:numFmt w:val="decimal"/>
      <w:lvlText w:val=""/>
      <w:lvlJc w:val="left"/>
    </w:lvl>
    <w:lvl w:ilvl="2" w:tplc="C686BB42">
      <w:numFmt w:val="decimal"/>
      <w:lvlText w:val=""/>
      <w:lvlJc w:val="left"/>
    </w:lvl>
    <w:lvl w:ilvl="3" w:tplc="455A098C">
      <w:numFmt w:val="decimal"/>
      <w:lvlText w:val=""/>
      <w:lvlJc w:val="left"/>
    </w:lvl>
    <w:lvl w:ilvl="4" w:tplc="7EC6F314">
      <w:numFmt w:val="decimal"/>
      <w:lvlText w:val=""/>
      <w:lvlJc w:val="left"/>
    </w:lvl>
    <w:lvl w:ilvl="5" w:tplc="0C5A324E">
      <w:numFmt w:val="decimal"/>
      <w:lvlText w:val=""/>
      <w:lvlJc w:val="left"/>
    </w:lvl>
    <w:lvl w:ilvl="6" w:tplc="2AFA3170">
      <w:numFmt w:val="decimal"/>
      <w:lvlText w:val=""/>
      <w:lvlJc w:val="left"/>
    </w:lvl>
    <w:lvl w:ilvl="7" w:tplc="1B38B276">
      <w:numFmt w:val="decimal"/>
      <w:lvlText w:val=""/>
      <w:lvlJc w:val="left"/>
    </w:lvl>
    <w:lvl w:ilvl="8" w:tplc="0D9ECB6A">
      <w:numFmt w:val="decimal"/>
      <w:lvlText w:val=""/>
      <w:lvlJc w:val="left"/>
    </w:lvl>
  </w:abstractNum>
  <w:abstractNum w:abstractNumId="88">
    <w:nsid w:val="00005C67"/>
    <w:multiLevelType w:val="hybridMultilevel"/>
    <w:tmpl w:val="3E0A9946"/>
    <w:lvl w:ilvl="0" w:tplc="BDEC89F2">
      <w:start w:val="1"/>
      <w:numFmt w:val="bullet"/>
      <w:lvlText w:val="№"/>
      <w:lvlJc w:val="left"/>
    </w:lvl>
    <w:lvl w:ilvl="1" w:tplc="6AF00982">
      <w:start w:val="1"/>
      <w:numFmt w:val="bullet"/>
      <w:lvlText w:val="В"/>
      <w:lvlJc w:val="left"/>
    </w:lvl>
    <w:lvl w:ilvl="2" w:tplc="0C66EA4C">
      <w:numFmt w:val="decimal"/>
      <w:lvlText w:val=""/>
      <w:lvlJc w:val="left"/>
    </w:lvl>
    <w:lvl w:ilvl="3" w:tplc="022837D8">
      <w:numFmt w:val="decimal"/>
      <w:lvlText w:val=""/>
      <w:lvlJc w:val="left"/>
    </w:lvl>
    <w:lvl w:ilvl="4" w:tplc="C84EF0F8">
      <w:numFmt w:val="decimal"/>
      <w:lvlText w:val=""/>
      <w:lvlJc w:val="left"/>
    </w:lvl>
    <w:lvl w:ilvl="5" w:tplc="E7821F62">
      <w:numFmt w:val="decimal"/>
      <w:lvlText w:val=""/>
      <w:lvlJc w:val="left"/>
    </w:lvl>
    <w:lvl w:ilvl="6" w:tplc="7A86F8EA">
      <w:numFmt w:val="decimal"/>
      <w:lvlText w:val=""/>
      <w:lvlJc w:val="left"/>
    </w:lvl>
    <w:lvl w:ilvl="7" w:tplc="E0DA9A02">
      <w:numFmt w:val="decimal"/>
      <w:lvlText w:val=""/>
      <w:lvlJc w:val="left"/>
    </w:lvl>
    <w:lvl w:ilvl="8" w:tplc="D5BC36F4">
      <w:numFmt w:val="decimal"/>
      <w:lvlText w:val=""/>
      <w:lvlJc w:val="left"/>
    </w:lvl>
  </w:abstractNum>
  <w:abstractNum w:abstractNumId="89">
    <w:nsid w:val="00005E73"/>
    <w:multiLevelType w:val="hybridMultilevel"/>
    <w:tmpl w:val="7E4CB3B8"/>
    <w:lvl w:ilvl="0" w:tplc="44B8B532">
      <w:start w:val="61"/>
      <w:numFmt w:val="upperLetter"/>
      <w:lvlText w:val="%1."/>
      <w:lvlJc w:val="left"/>
    </w:lvl>
    <w:lvl w:ilvl="1" w:tplc="E050EC6A">
      <w:start w:val="1"/>
      <w:numFmt w:val="decimal"/>
      <w:lvlText w:val="%2."/>
      <w:lvlJc w:val="left"/>
    </w:lvl>
    <w:lvl w:ilvl="2" w:tplc="35D464CE">
      <w:numFmt w:val="decimal"/>
      <w:lvlText w:val=""/>
      <w:lvlJc w:val="left"/>
    </w:lvl>
    <w:lvl w:ilvl="3" w:tplc="888C05C0">
      <w:numFmt w:val="decimal"/>
      <w:lvlText w:val=""/>
      <w:lvlJc w:val="left"/>
    </w:lvl>
    <w:lvl w:ilvl="4" w:tplc="12EEA80E">
      <w:numFmt w:val="decimal"/>
      <w:lvlText w:val=""/>
      <w:lvlJc w:val="left"/>
    </w:lvl>
    <w:lvl w:ilvl="5" w:tplc="9E4409C2">
      <w:numFmt w:val="decimal"/>
      <w:lvlText w:val=""/>
      <w:lvlJc w:val="left"/>
    </w:lvl>
    <w:lvl w:ilvl="6" w:tplc="DC589ED2">
      <w:numFmt w:val="decimal"/>
      <w:lvlText w:val=""/>
      <w:lvlJc w:val="left"/>
    </w:lvl>
    <w:lvl w:ilvl="7" w:tplc="598CD308">
      <w:numFmt w:val="decimal"/>
      <w:lvlText w:val=""/>
      <w:lvlJc w:val="left"/>
    </w:lvl>
    <w:lvl w:ilvl="8" w:tplc="78FE25E6">
      <w:numFmt w:val="decimal"/>
      <w:lvlText w:val=""/>
      <w:lvlJc w:val="left"/>
    </w:lvl>
  </w:abstractNum>
  <w:abstractNum w:abstractNumId="90">
    <w:nsid w:val="00005E9D"/>
    <w:multiLevelType w:val="hybridMultilevel"/>
    <w:tmpl w:val="08481724"/>
    <w:lvl w:ilvl="0" w:tplc="30A6DAC2">
      <w:start w:val="1"/>
      <w:numFmt w:val="decimal"/>
      <w:lvlText w:val="%1)"/>
      <w:lvlJc w:val="left"/>
    </w:lvl>
    <w:lvl w:ilvl="1" w:tplc="ECFAECB4">
      <w:numFmt w:val="decimal"/>
      <w:lvlText w:val=""/>
      <w:lvlJc w:val="left"/>
    </w:lvl>
    <w:lvl w:ilvl="2" w:tplc="73944E5E">
      <w:numFmt w:val="decimal"/>
      <w:lvlText w:val=""/>
      <w:lvlJc w:val="left"/>
    </w:lvl>
    <w:lvl w:ilvl="3" w:tplc="FE76A6EA">
      <w:numFmt w:val="decimal"/>
      <w:lvlText w:val=""/>
      <w:lvlJc w:val="left"/>
    </w:lvl>
    <w:lvl w:ilvl="4" w:tplc="0A3E60F4">
      <w:numFmt w:val="decimal"/>
      <w:lvlText w:val=""/>
      <w:lvlJc w:val="left"/>
    </w:lvl>
    <w:lvl w:ilvl="5" w:tplc="D5C21802">
      <w:numFmt w:val="decimal"/>
      <w:lvlText w:val=""/>
      <w:lvlJc w:val="left"/>
    </w:lvl>
    <w:lvl w:ilvl="6" w:tplc="8E5AB566">
      <w:numFmt w:val="decimal"/>
      <w:lvlText w:val=""/>
      <w:lvlJc w:val="left"/>
    </w:lvl>
    <w:lvl w:ilvl="7" w:tplc="910024F2">
      <w:numFmt w:val="decimal"/>
      <w:lvlText w:val=""/>
      <w:lvlJc w:val="left"/>
    </w:lvl>
    <w:lvl w:ilvl="8" w:tplc="CA02540A">
      <w:numFmt w:val="decimal"/>
      <w:lvlText w:val=""/>
      <w:lvlJc w:val="left"/>
    </w:lvl>
  </w:abstractNum>
  <w:abstractNum w:abstractNumId="91">
    <w:nsid w:val="00005F1E"/>
    <w:multiLevelType w:val="hybridMultilevel"/>
    <w:tmpl w:val="C1B28534"/>
    <w:lvl w:ilvl="0" w:tplc="8D324F8A">
      <w:start w:val="3"/>
      <w:numFmt w:val="decimal"/>
      <w:lvlText w:val="%1."/>
      <w:lvlJc w:val="left"/>
    </w:lvl>
    <w:lvl w:ilvl="1" w:tplc="B892543C">
      <w:numFmt w:val="decimal"/>
      <w:lvlText w:val=""/>
      <w:lvlJc w:val="left"/>
    </w:lvl>
    <w:lvl w:ilvl="2" w:tplc="FC4C815E">
      <w:numFmt w:val="decimal"/>
      <w:lvlText w:val=""/>
      <w:lvlJc w:val="left"/>
    </w:lvl>
    <w:lvl w:ilvl="3" w:tplc="5648628C">
      <w:numFmt w:val="decimal"/>
      <w:lvlText w:val=""/>
      <w:lvlJc w:val="left"/>
    </w:lvl>
    <w:lvl w:ilvl="4" w:tplc="10BC3F70">
      <w:numFmt w:val="decimal"/>
      <w:lvlText w:val=""/>
      <w:lvlJc w:val="left"/>
    </w:lvl>
    <w:lvl w:ilvl="5" w:tplc="2B14F346">
      <w:numFmt w:val="decimal"/>
      <w:lvlText w:val=""/>
      <w:lvlJc w:val="left"/>
    </w:lvl>
    <w:lvl w:ilvl="6" w:tplc="75B297E8">
      <w:numFmt w:val="decimal"/>
      <w:lvlText w:val=""/>
      <w:lvlJc w:val="left"/>
    </w:lvl>
    <w:lvl w:ilvl="7" w:tplc="2B9C794E">
      <w:numFmt w:val="decimal"/>
      <w:lvlText w:val=""/>
      <w:lvlJc w:val="left"/>
    </w:lvl>
    <w:lvl w:ilvl="8" w:tplc="477A90AE">
      <w:numFmt w:val="decimal"/>
      <w:lvlText w:val=""/>
      <w:lvlJc w:val="left"/>
    </w:lvl>
  </w:abstractNum>
  <w:abstractNum w:abstractNumId="92">
    <w:nsid w:val="00005FA4"/>
    <w:multiLevelType w:val="hybridMultilevel"/>
    <w:tmpl w:val="A0101F62"/>
    <w:lvl w:ilvl="0" w:tplc="67BC0C80">
      <w:start w:val="1"/>
      <w:numFmt w:val="bullet"/>
      <w:lvlText w:val="-"/>
      <w:lvlJc w:val="left"/>
    </w:lvl>
    <w:lvl w:ilvl="1" w:tplc="E60AC2CE">
      <w:numFmt w:val="decimal"/>
      <w:lvlText w:val=""/>
      <w:lvlJc w:val="left"/>
    </w:lvl>
    <w:lvl w:ilvl="2" w:tplc="E7E62298">
      <w:numFmt w:val="decimal"/>
      <w:lvlText w:val=""/>
      <w:lvlJc w:val="left"/>
    </w:lvl>
    <w:lvl w:ilvl="3" w:tplc="85709EA0">
      <w:numFmt w:val="decimal"/>
      <w:lvlText w:val=""/>
      <w:lvlJc w:val="left"/>
    </w:lvl>
    <w:lvl w:ilvl="4" w:tplc="D2C0ADFE">
      <w:numFmt w:val="decimal"/>
      <w:lvlText w:val=""/>
      <w:lvlJc w:val="left"/>
    </w:lvl>
    <w:lvl w:ilvl="5" w:tplc="7E12EF14">
      <w:numFmt w:val="decimal"/>
      <w:lvlText w:val=""/>
      <w:lvlJc w:val="left"/>
    </w:lvl>
    <w:lvl w:ilvl="6" w:tplc="71C630CC">
      <w:numFmt w:val="decimal"/>
      <w:lvlText w:val=""/>
      <w:lvlJc w:val="left"/>
    </w:lvl>
    <w:lvl w:ilvl="7" w:tplc="721E75CE">
      <w:numFmt w:val="decimal"/>
      <w:lvlText w:val=""/>
      <w:lvlJc w:val="left"/>
    </w:lvl>
    <w:lvl w:ilvl="8" w:tplc="05C6DE38">
      <w:numFmt w:val="decimal"/>
      <w:lvlText w:val=""/>
      <w:lvlJc w:val="left"/>
    </w:lvl>
  </w:abstractNum>
  <w:abstractNum w:abstractNumId="93">
    <w:nsid w:val="00006048"/>
    <w:multiLevelType w:val="hybridMultilevel"/>
    <w:tmpl w:val="4D1ED60A"/>
    <w:lvl w:ilvl="0" w:tplc="C69036E2">
      <w:start w:val="1"/>
      <w:numFmt w:val="bullet"/>
      <w:lvlText w:val="-"/>
      <w:lvlJc w:val="left"/>
    </w:lvl>
    <w:lvl w:ilvl="1" w:tplc="D9C4E206">
      <w:numFmt w:val="decimal"/>
      <w:lvlText w:val=""/>
      <w:lvlJc w:val="left"/>
    </w:lvl>
    <w:lvl w:ilvl="2" w:tplc="9E2ED702">
      <w:numFmt w:val="decimal"/>
      <w:lvlText w:val=""/>
      <w:lvlJc w:val="left"/>
    </w:lvl>
    <w:lvl w:ilvl="3" w:tplc="F6FE26D8">
      <w:numFmt w:val="decimal"/>
      <w:lvlText w:val=""/>
      <w:lvlJc w:val="left"/>
    </w:lvl>
    <w:lvl w:ilvl="4" w:tplc="8A600F0C">
      <w:numFmt w:val="decimal"/>
      <w:lvlText w:val=""/>
      <w:lvlJc w:val="left"/>
    </w:lvl>
    <w:lvl w:ilvl="5" w:tplc="B0F2DA54">
      <w:numFmt w:val="decimal"/>
      <w:lvlText w:val=""/>
      <w:lvlJc w:val="left"/>
    </w:lvl>
    <w:lvl w:ilvl="6" w:tplc="539C1750">
      <w:numFmt w:val="decimal"/>
      <w:lvlText w:val=""/>
      <w:lvlJc w:val="left"/>
    </w:lvl>
    <w:lvl w:ilvl="7" w:tplc="DA8E1082">
      <w:numFmt w:val="decimal"/>
      <w:lvlText w:val=""/>
      <w:lvlJc w:val="left"/>
    </w:lvl>
    <w:lvl w:ilvl="8" w:tplc="96A0DE18">
      <w:numFmt w:val="decimal"/>
      <w:lvlText w:val=""/>
      <w:lvlJc w:val="left"/>
    </w:lvl>
  </w:abstractNum>
  <w:abstractNum w:abstractNumId="94">
    <w:nsid w:val="000060BF"/>
    <w:multiLevelType w:val="hybridMultilevel"/>
    <w:tmpl w:val="853CE344"/>
    <w:lvl w:ilvl="0" w:tplc="62EC8992">
      <w:start w:val="61"/>
      <w:numFmt w:val="upperLetter"/>
      <w:lvlText w:val="%1."/>
      <w:lvlJc w:val="left"/>
    </w:lvl>
    <w:lvl w:ilvl="1" w:tplc="410AAF40">
      <w:start w:val="2"/>
      <w:numFmt w:val="decimal"/>
      <w:lvlText w:val="%2."/>
      <w:lvlJc w:val="left"/>
    </w:lvl>
    <w:lvl w:ilvl="2" w:tplc="CDD4CD60">
      <w:start w:val="1"/>
      <w:numFmt w:val="decimal"/>
      <w:lvlText w:val="%3."/>
      <w:lvlJc w:val="left"/>
    </w:lvl>
    <w:lvl w:ilvl="3" w:tplc="66F097BC">
      <w:numFmt w:val="decimal"/>
      <w:lvlText w:val=""/>
      <w:lvlJc w:val="left"/>
    </w:lvl>
    <w:lvl w:ilvl="4" w:tplc="86FAA806">
      <w:numFmt w:val="decimal"/>
      <w:lvlText w:val=""/>
      <w:lvlJc w:val="left"/>
    </w:lvl>
    <w:lvl w:ilvl="5" w:tplc="63EA7E0E">
      <w:numFmt w:val="decimal"/>
      <w:lvlText w:val=""/>
      <w:lvlJc w:val="left"/>
    </w:lvl>
    <w:lvl w:ilvl="6" w:tplc="6714D9D2">
      <w:numFmt w:val="decimal"/>
      <w:lvlText w:val=""/>
      <w:lvlJc w:val="left"/>
    </w:lvl>
    <w:lvl w:ilvl="7" w:tplc="E8129A62">
      <w:numFmt w:val="decimal"/>
      <w:lvlText w:val=""/>
      <w:lvlJc w:val="left"/>
    </w:lvl>
    <w:lvl w:ilvl="8" w:tplc="213206AC">
      <w:numFmt w:val="decimal"/>
      <w:lvlText w:val=""/>
      <w:lvlJc w:val="left"/>
    </w:lvl>
  </w:abstractNum>
  <w:abstractNum w:abstractNumId="95">
    <w:nsid w:val="00006172"/>
    <w:multiLevelType w:val="hybridMultilevel"/>
    <w:tmpl w:val="9F1A56A2"/>
    <w:lvl w:ilvl="0" w:tplc="F1328D7C">
      <w:start w:val="3"/>
      <w:numFmt w:val="decimal"/>
      <w:lvlText w:val="%1)"/>
      <w:lvlJc w:val="left"/>
    </w:lvl>
    <w:lvl w:ilvl="1" w:tplc="68DA0280">
      <w:numFmt w:val="decimal"/>
      <w:lvlText w:val=""/>
      <w:lvlJc w:val="left"/>
    </w:lvl>
    <w:lvl w:ilvl="2" w:tplc="20A47EF6">
      <w:numFmt w:val="decimal"/>
      <w:lvlText w:val=""/>
      <w:lvlJc w:val="left"/>
    </w:lvl>
    <w:lvl w:ilvl="3" w:tplc="1E76E750">
      <w:numFmt w:val="decimal"/>
      <w:lvlText w:val=""/>
      <w:lvlJc w:val="left"/>
    </w:lvl>
    <w:lvl w:ilvl="4" w:tplc="6CA8F088">
      <w:numFmt w:val="decimal"/>
      <w:lvlText w:val=""/>
      <w:lvlJc w:val="left"/>
    </w:lvl>
    <w:lvl w:ilvl="5" w:tplc="10EEDBFA">
      <w:numFmt w:val="decimal"/>
      <w:lvlText w:val=""/>
      <w:lvlJc w:val="left"/>
    </w:lvl>
    <w:lvl w:ilvl="6" w:tplc="90DCBEEE">
      <w:numFmt w:val="decimal"/>
      <w:lvlText w:val=""/>
      <w:lvlJc w:val="left"/>
    </w:lvl>
    <w:lvl w:ilvl="7" w:tplc="470290E2">
      <w:numFmt w:val="decimal"/>
      <w:lvlText w:val=""/>
      <w:lvlJc w:val="left"/>
    </w:lvl>
    <w:lvl w:ilvl="8" w:tplc="C940153E">
      <w:numFmt w:val="decimal"/>
      <w:lvlText w:val=""/>
      <w:lvlJc w:val="left"/>
    </w:lvl>
  </w:abstractNum>
  <w:abstractNum w:abstractNumId="96">
    <w:nsid w:val="00006270"/>
    <w:multiLevelType w:val="hybridMultilevel"/>
    <w:tmpl w:val="913873E0"/>
    <w:lvl w:ilvl="0" w:tplc="C9682192">
      <w:start w:val="1"/>
      <w:numFmt w:val="bullet"/>
      <w:lvlText w:val=""/>
      <w:lvlJc w:val="left"/>
    </w:lvl>
    <w:lvl w:ilvl="1" w:tplc="4CEA09EE">
      <w:start w:val="1"/>
      <w:numFmt w:val="bullet"/>
      <w:lvlText w:val="в"/>
      <w:lvlJc w:val="left"/>
    </w:lvl>
    <w:lvl w:ilvl="2" w:tplc="63702F56">
      <w:numFmt w:val="decimal"/>
      <w:lvlText w:val=""/>
      <w:lvlJc w:val="left"/>
    </w:lvl>
    <w:lvl w:ilvl="3" w:tplc="7DB0405C">
      <w:numFmt w:val="decimal"/>
      <w:lvlText w:val=""/>
      <w:lvlJc w:val="left"/>
    </w:lvl>
    <w:lvl w:ilvl="4" w:tplc="6270FB06">
      <w:numFmt w:val="decimal"/>
      <w:lvlText w:val=""/>
      <w:lvlJc w:val="left"/>
    </w:lvl>
    <w:lvl w:ilvl="5" w:tplc="9C3416A8">
      <w:numFmt w:val="decimal"/>
      <w:lvlText w:val=""/>
      <w:lvlJc w:val="left"/>
    </w:lvl>
    <w:lvl w:ilvl="6" w:tplc="746A906A">
      <w:numFmt w:val="decimal"/>
      <w:lvlText w:val=""/>
      <w:lvlJc w:val="left"/>
    </w:lvl>
    <w:lvl w:ilvl="7" w:tplc="965610BC">
      <w:numFmt w:val="decimal"/>
      <w:lvlText w:val=""/>
      <w:lvlJc w:val="left"/>
    </w:lvl>
    <w:lvl w:ilvl="8" w:tplc="7F9CFBCC">
      <w:numFmt w:val="decimal"/>
      <w:lvlText w:val=""/>
      <w:lvlJc w:val="left"/>
    </w:lvl>
  </w:abstractNum>
  <w:abstractNum w:abstractNumId="97">
    <w:nsid w:val="00006732"/>
    <w:multiLevelType w:val="hybridMultilevel"/>
    <w:tmpl w:val="B45482B6"/>
    <w:lvl w:ilvl="0" w:tplc="26587D76">
      <w:start w:val="1"/>
      <w:numFmt w:val="bullet"/>
      <w:lvlText w:val="-"/>
      <w:lvlJc w:val="left"/>
    </w:lvl>
    <w:lvl w:ilvl="1" w:tplc="AC1ADA4E">
      <w:numFmt w:val="decimal"/>
      <w:lvlText w:val=""/>
      <w:lvlJc w:val="left"/>
    </w:lvl>
    <w:lvl w:ilvl="2" w:tplc="6C52198C">
      <w:numFmt w:val="decimal"/>
      <w:lvlText w:val=""/>
      <w:lvlJc w:val="left"/>
    </w:lvl>
    <w:lvl w:ilvl="3" w:tplc="7F149946">
      <w:numFmt w:val="decimal"/>
      <w:lvlText w:val=""/>
      <w:lvlJc w:val="left"/>
    </w:lvl>
    <w:lvl w:ilvl="4" w:tplc="840E9F9A">
      <w:numFmt w:val="decimal"/>
      <w:lvlText w:val=""/>
      <w:lvlJc w:val="left"/>
    </w:lvl>
    <w:lvl w:ilvl="5" w:tplc="70D29D46">
      <w:numFmt w:val="decimal"/>
      <w:lvlText w:val=""/>
      <w:lvlJc w:val="left"/>
    </w:lvl>
    <w:lvl w:ilvl="6" w:tplc="26F02FAC">
      <w:numFmt w:val="decimal"/>
      <w:lvlText w:val=""/>
      <w:lvlJc w:val="left"/>
    </w:lvl>
    <w:lvl w:ilvl="7" w:tplc="5C8CDCDA">
      <w:numFmt w:val="decimal"/>
      <w:lvlText w:val=""/>
      <w:lvlJc w:val="left"/>
    </w:lvl>
    <w:lvl w:ilvl="8" w:tplc="552271FE">
      <w:numFmt w:val="decimal"/>
      <w:lvlText w:val=""/>
      <w:lvlJc w:val="left"/>
    </w:lvl>
  </w:abstractNum>
  <w:abstractNum w:abstractNumId="98">
    <w:nsid w:val="00006A15"/>
    <w:multiLevelType w:val="hybridMultilevel"/>
    <w:tmpl w:val="E25C85D0"/>
    <w:lvl w:ilvl="0" w:tplc="E1089CD6">
      <w:start w:val="15"/>
      <w:numFmt w:val="lowerLetter"/>
      <w:lvlText w:val="%1"/>
      <w:lvlJc w:val="left"/>
    </w:lvl>
    <w:lvl w:ilvl="1" w:tplc="264A2B78">
      <w:numFmt w:val="decimal"/>
      <w:lvlText w:val=""/>
      <w:lvlJc w:val="left"/>
    </w:lvl>
    <w:lvl w:ilvl="2" w:tplc="F64C6DFE">
      <w:numFmt w:val="decimal"/>
      <w:lvlText w:val=""/>
      <w:lvlJc w:val="left"/>
    </w:lvl>
    <w:lvl w:ilvl="3" w:tplc="04B4CFE8">
      <w:numFmt w:val="decimal"/>
      <w:lvlText w:val=""/>
      <w:lvlJc w:val="left"/>
    </w:lvl>
    <w:lvl w:ilvl="4" w:tplc="91BA1E84">
      <w:numFmt w:val="decimal"/>
      <w:lvlText w:val=""/>
      <w:lvlJc w:val="left"/>
    </w:lvl>
    <w:lvl w:ilvl="5" w:tplc="F39C2792">
      <w:numFmt w:val="decimal"/>
      <w:lvlText w:val=""/>
      <w:lvlJc w:val="left"/>
    </w:lvl>
    <w:lvl w:ilvl="6" w:tplc="71C88B82">
      <w:numFmt w:val="decimal"/>
      <w:lvlText w:val=""/>
      <w:lvlJc w:val="left"/>
    </w:lvl>
    <w:lvl w:ilvl="7" w:tplc="9F82E96E">
      <w:numFmt w:val="decimal"/>
      <w:lvlText w:val=""/>
      <w:lvlJc w:val="left"/>
    </w:lvl>
    <w:lvl w:ilvl="8" w:tplc="E4263834">
      <w:numFmt w:val="decimal"/>
      <w:lvlText w:val=""/>
      <w:lvlJc w:val="left"/>
    </w:lvl>
  </w:abstractNum>
  <w:abstractNum w:abstractNumId="99">
    <w:nsid w:val="00006AD4"/>
    <w:multiLevelType w:val="hybridMultilevel"/>
    <w:tmpl w:val="A3A8CEBA"/>
    <w:lvl w:ilvl="0" w:tplc="2A30F0F4">
      <w:start w:val="1"/>
      <w:numFmt w:val="bullet"/>
      <w:lvlText w:val="-"/>
      <w:lvlJc w:val="left"/>
    </w:lvl>
    <w:lvl w:ilvl="1" w:tplc="8408A8AA">
      <w:numFmt w:val="decimal"/>
      <w:lvlText w:val=""/>
      <w:lvlJc w:val="left"/>
    </w:lvl>
    <w:lvl w:ilvl="2" w:tplc="1A823E90">
      <w:numFmt w:val="decimal"/>
      <w:lvlText w:val=""/>
      <w:lvlJc w:val="left"/>
    </w:lvl>
    <w:lvl w:ilvl="3" w:tplc="9BC44BB8">
      <w:numFmt w:val="decimal"/>
      <w:lvlText w:val=""/>
      <w:lvlJc w:val="left"/>
    </w:lvl>
    <w:lvl w:ilvl="4" w:tplc="4FCCC7A6">
      <w:numFmt w:val="decimal"/>
      <w:lvlText w:val=""/>
      <w:lvlJc w:val="left"/>
    </w:lvl>
    <w:lvl w:ilvl="5" w:tplc="D77EAB2E">
      <w:numFmt w:val="decimal"/>
      <w:lvlText w:val=""/>
      <w:lvlJc w:val="left"/>
    </w:lvl>
    <w:lvl w:ilvl="6" w:tplc="7BF610F6">
      <w:numFmt w:val="decimal"/>
      <w:lvlText w:val=""/>
      <w:lvlJc w:val="left"/>
    </w:lvl>
    <w:lvl w:ilvl="7" w:tplc="2446FD9E">
      <w:numFmt w:val="decimal"/>
      <w:lvlText w:val=""/>
      <w:lvlJc w:val="left"/>
    </w:lvl>
    <w:lvl w:ilvl="8" w:tplc="1A5ECB56">
      <w:numFmt w:val="decimal"/>
      <w:lvlText w:val=""/>
      <w:lvlJc w:val="left"/>
    </w:lvl>
  </w:abstractNum>
  <w:abstractNum w:abstractNumId="100">
    <w:nsid w:val="00006AD6"/>
    <w:multiLevelType w:val="hybridMultilevel"/>
    <w:tmpl w:val="62E6908A"/>
    <w:lvl w:ilvl="0" w:tplc="6B6202FE">
      <w:start w:val="1"/>
      <w:numFmt w:val="bullet"/>
      <w:lvlText w:val="-"/>
      <w:lvlJc w:val="left"/>
    </w:lvl>
    <w:lvl w:ilvl="1" w:tplc="164A8538">
      <w:numFmt w:val="decimal"/>
      <w:lvlText w:val=""/>
      <w:lvlJc w:val="left"/>
    </w:lvl>
    <w:lvl w:ilvl="2" w:tplc="5F5A9440">
      <w:numFmt w:val="decimal"/>
      <w:lvlText w:val=""/>
      <w:lvlJc w:val="left"/>
    </w:lvl>
    <w:lvl w:ilvl="3" w:tplc="F5C2A54E">
      <w:numFmt w:val="decimal"/>
      <w:lvlText w:val=""/>
      <w:lvlJc w:val="left"/>
    </w:lvl>
    <w:lvl w:ilvl="4" w:tplc="3BC0836A">
      <w:numFmt w:val="decimal"/>
      <w:lvlText w:val=""/>
      <w:lvlJc w:val="left"/>
    </w:lvl>
    <w:lvl w:ilvl="5" w:tplc="11D69B1C">
      <w:numFmt w:val="decimal"/>
      <w:lvlText w:val=""/>
      <w:lvlJc w:val="left"/>
    </w:lvl>
    <w:lvl w:ilvl="6" w:tplc="2F2CFD20">
      <w:numFmt w:val="decimal"/>
      <w:lvlText w:val=""/>
      <w:lvlJc w:val="left"/>
    </w:lvl>
    <w:lvl w:ilvl="7" w:tplc="67EA17B8">
      <w:numFmt w:val="decimal"/>
      <w:lvlText w:val=""/>
      <w:lvlJc w:val="left"/>
    </w:lvl>
    <w:lvl w:ilvl="8" w:tplc="3578A65C">
      <w:numFmt w:val="decimal"/>
      <w:lvlText w:val=""/>
      <w:lvlJc w:val="left"/>
    </w:lvl>
  </w:abstractNum>
  <w:abstractNum w:abstractNumId="101">
    <w:nsid w:val="00006B72"/>
    <w:multiLevelType w:val="hybridMultilevel"/>
    <w:tmpl w:val="44E42F98"/>
    <w:lvl w:ilvl="0" w:tplc="5CA834AC">
      <w:start w:val="1"/>
      <w:numFmt w:val="decimal"/>
      <w:lvlText w:val="%1)"/>
      <w:lvlJc w:val="left"/>
    </w:lvl>
    <w:lvl w:ilvl="1" w:tplc="0734D766">
      <w:numFmt w:val="decimal"/>
      <w:lvlText w:val=""/>
      <w:lvlJc w:val="left"/>
    </w:lvl>
    <w:lvl w:ilvl="2" w:tplc="E2C66926">
      <w:numFmt w:val="decimal"/>
      <w:lvlText w:val=""/>
      <w:lvlJc w:val="left"/>
    </w:lvl>
    <w:lvl w:ilvl="3" w:tplc="78D27CC6">
      <w:numFmt w:val="decimal"/>
      <w:lvlText w:val=""/>
      <w:lvlJc w:val="left"/>
    </w:lvl>
    <w:lvl w:ilvl="4" w:tplc="4B5430E0">
      <w:numFmt w:val="decimal"/>
      <w:lvlText w:val=""/>
      <w:lvlJc w:val="left"/>
    </w:lvl>
    <w:lvl w:ilvl="5" w:tplc="6C4E4AEC">
      <w:numFmt w:val="decimal"/>
      <w:lvlText w:val=""/>
      <w:lvlJc w:val="left"/>
    </w:lvl>
    <w:lvl w:ilvl="6" w:tplc="C43810F2">
      <w:numFmt w:val="decimal"/>
      <w:lvlText w:val=""/>
      <w:lvlJc w:val="left"/>
    </w:lvl>
    <w:lvl w:ilvl="7" w:tplc="6CFC8496">
      <w:numFmt w:val="decimal"/>
      <w:lvlText w:val=""/>
      <w:lvlJc w:val="left"/>
    </w:lvl>
    <w:lvl w:ilvl="8" w:tplc="06F2D3A2">
      <w:numFmt w:val="decimal"/>
      <w:lvlText w:val=""/>
      <w:lvlJc w:val="left"/>
    </w:lvl>
  </w:abstractNum>
  <w:abstractNum w:abstractNumId="102">
    <w:nsid w:val="00006BCB"/>
    <w:multiLevelType w:val="hybridMultilevel"/>
    <w:tmpl w:val="A50C5F7E"/>
    <w:lvl w:ilvl="0" w:tplc="E07C8032">
      <w:start w:val="1"/>
      <w:numFmt w:val="bullet"/>
      <w:lvlText w:val="-"/>
      <w:lvlJc w:val="left"/>
    </w:lvl>
    <w:lvl w:ilvl="1" w:tplc="9A66BE46">
      <w:numFmt w:val="decimal"/>
      <w:lvlText w:val=""/>
      <w:lvlJc w:val="left"/>
    </w:lvl>
    <w:lvl w:ilvl="2" w:tplc="01BE2430">
      <w:numFmt w:val="decimal"/>
      <w:lvlText w:val=""/>
      <w:lvlJc w:val="left"/>
    </w:lvl>
    <w:lvl w:ilvl="3" w:tplc="9DD0C2FA">
      <w:numFmt w:val="decimal"/>
      <w:lvlText w:val=""/>
      <w:lvlJc w:val="left"/>
    </w:lvl>
    <w:lvl w:ilvl="4" w:tplc="85408054">
      <w:numFmt w:val="decimal"/>
      <w:lvlText w:val=""/>
      <w:lvlJc w:val="left"/>
    </w:lvl>
    <w:lvl w:ilvl="5" w:tplc="7BE69D3E">
      <w:numFmt w:val="decimal"/>
      <w:lvlText w:val=""/>
      <w:lvlJc w:val="left"/>
    </w:lvl>
    <w:lvl w:ilvl="6" w:tplc="DB087C96">
      <w:numFmt w:val="decimal"/>
      <w:lvlText w:val=""/>
      <w:lvlJc w:val="left"/>
    </w:lvl>
    <w:lvl w:ilvl="7" w:tplc="139A7EEE">
      <w:numFmt w:val="decimal"/>
      <w:lvlText w:val=""/>
      <w:lvlJc w:val="left"/>
    </w:lvl>
    <w:lvl w:ilvl="8" w:tplc="15E07E74">
      <w:numFmt w:val="decimal"/>
      <w:lvlText w:val=""/>
      <w:lvlJc w:val="left"/>
    </w:lvl>
  </w:abstractNum>
  <w:abstractNum w:abstractNumId="103">
    <w:nsid w:val="00006BE8"/>
    <w:multiLevelType w:val="hybridMultilevel"/>
    <w:tmpl w:val="4CE2F7DE"/>
    <w:lvl w:ilvl="0" w:tplc="B20E59F6">
      <w:start w:val="1"/>
      <w:numFmt w:val="decimal"/>
      <w:lvlText w:val="%1."/>
      <w:lvlJc w:val="left"/>
    </w:lvl>
    <w:lvl w:ilvl="1" w:tplc="A2005644">
      <w:numFmt w:val="decimal"/>
      <w:lvlText w:val=""/>
      <w:lvlJc w:val="left"/>
    </w:lvl>
    <w:lvl w:ilvl="2" w:tplc="EC24AB1C">
      <w:numFmt w:val="decimal"/>
      <w:lvlText w:val=""/>
      <w:lvlJc w:val="left"/>
    </w:lvl>
    <w:lvl w:ilvl="3" w:tplc="FD24FE74">
      <w:numFmt w:val="decimal"/>
      <w:lvlText w:val=""/>
      <w:lvlJc w:val="left"/>
    </w:lvl>
    <w:lvl w:ilvl="4" w:tplc="3FBC918A">
      <w:numFmt w:val="decimal"/>
      <w:lvlText w:val=""/>
      <w:lvlJc w:val="left"/>
    </w:lvl>
    <w:lvl w:ilvl="5" w:tplc="EDA6A136">
      <w:numFmt w:val="decimal"/>
      <w:lvlText w:val=""/>
      <w:lvlJc w:val="left"/>
    </w:lvl>
    <w:lvl w:ilvl="6" w:tplc="348427D2">
      <w:numFmt w:val="decimal"/>
      <w:lvlText w:val=""/>
      <w:lvlJc w:val="left"/>
    </w:lvl>
    <w:lvl w:ilvl="7" w:tplc="F560F792">
      <w:numFmt w:val="decimal"/>
      <w:lvlText w:val=""/>
      <w:lvlJc w:val="left"/>
    </w:lvl>
    <w:lvl w:ilvl="8" w:tplc="449C8380">
      <w:numFmt w:val="decimal"/>
      <w:lvlText w:val=""/>
      <w:lvlJc w:val="left"/>
    </w:lvl>
  </w:abstractNum>
  <w:abstractNum w:abstractNumId="104">
    <w:nsid w:val="00006C69"/>
    <w:multiLevelType w:val="hybridMultilevel"/>
    <w:tmpl w:val="12B28DD8"/>
    <w:lvl w:ilvl="0" w:tplc="26ACE6E8">
      <w:start w:val="6"/>
      <w:numFmt w:val="decimal"/>
      <w:lvlText w:val="%1)"/>
      <w:lvlJc w:val="left"/>
    </w:lvl>
    <w:lvl w:ilvl="1" w:tplc="0E923F42">
      <w:numFmt w:val="decimal"/>
      <w:lvlText w:val=""/>
      <w:lvlJc w:val="left"/>
    </w:lvl>
    <w:lvl w:ilvl="2" w:tplc="4A8EC266">
      <w:numFmt w:val="decimal"/>
      <w:lvlText w:val=""/>
      <w:lvlJc w:val="left"/>
    </w:lvl>
    <w:lvl w:ilvl="3" w:tplc="5E8CADBC">
      <w:numFmt w:val="decimal"/>
      <w:lvlText w:val=""/>
      <w:lvlJc w:val="left"/>
    </w:lvl>
    <w:lvl w:ilvl="4" w:tplc="8D6002FA">
      <w:numFmt w:val="decimal"/>
      <w:lvlText w:val=""/>
      <w:lvlJc w:val="left"/>
    </w:lvl>
    <w:lvl w:ilvl="5" w:tplc="A1BC3392">
      <w:numFmt w:val="decimal"/>
      <w:lvlText w:val=""/>
      <w:lvlJc w:val="left"/>
    </w:lvl>
    <w:lvl w:ilvl="6" w:tplc="B546D578">
      <w:numFmt w:val="decimal"/>
      <w:lvlText w:val=""/>
      <w:lvlJc w:val="left"/>
    </w:lvl>
    <w:lvl w:ilvl="7" w:tplc="F35A663E">
      <w:numFmt w:val="decimal"/>
      <w:lvlText w:val=""/>
      <w:lvlJc w:val="left"/>
    </w:lvl>
    <w:lvl w:ilvl="8" w:tplc="AE0464BC">
      <w:numFmt w:val="decimal"/>
      <w:lvlText w:val=""/>
      <w:lvlJc w:val="left"/>
    </w:lvl>
  </w:abstractNum>
  <w:abstractNum w:abstractNumId="105">
    <w:nsid w:val="00006D22"/>
    <w:multiLevelType w:val="hybridMultilevel"/>
    <w:tmpl w:val="BBC8678E"/>
    <w:lvl w:ilvl="0" w:tplc="52448FA0">
      <w:start w:val="1"/>
      <w:numFmt w:val="bullet"/>
      <w:lvlText w:val="-"/>
      <w:lvlJc w:val="left"/>
    </w:lvl>
    <w:lvl w:ilvl="1" w:tplc="5D141D88">
      <w:numFmt w:val="decimal"/>
      <w:lvlText w:val=""/>
      <w:lvlJc w:val="left"/>
    </w:lvl>
    <w:lvl w:ilvl="2" w:tplc="70668144">
      <w:numFmt w:val="decimal"/>
      <w:lvlText w:val=""/>
      <w:lvlJc w:val="left"/>
    </w:lvl>
    <w:lvl w:ilvl="3" w:tplc="72CC9962">
      <w:numFmt w:val="decimal"/>
      <w:lvlText w:val=""/>
      <w:lvlJc w:val="left"/>
    </w:lvl>
    <w:lvl w:ilvl="4" w:tplc="CBA4D912">
      <w:numFmt w:val="decimal"/>
      <w:lvlText w:val=""/>
      <w:lvlJc w:val="left"/>
    </w:lvl>
    <w:lvl w:ilvl="5" w:tplc="003AF09C">
      <w:numFmt w:val="decimal"/>
      <w:lvlText w:val=""/>
      <w:lvlJc w:val="left"/>
    </w:lvl>
    <w:lvl w:ilvl="6" w:tplc="5614910A">
      <w:numFmt w:val="decimal"/>
      <w:lvlText w:val=""/>
      <w:lvlJc w:val="left"/>
    </w:lvl>
    <w:lvl w:ilvl="7" w:tplc="9802FAD2">
      <w:numFmt w:val="decimal"/>
      <w:lvlText w:val=""/>
      <w:lvlJc w:val="left"/>
    </w:lvl>
    <w:lvl w:ilvl="8" w:tplc="CC0A5A8C">
      <w:numFmt w:val="decimal"/>
      <w:lvlText w:val=""/>
      <w:lvlJc w:val="left"/>
    </w:lvl>
  </w:abstractNum>
  <w:abstractNum w:abstractNumId="106">
    <w:nsid w:val="00006D69"/>
    <w:multiLevelType w:val="hybridMultilevel"/>
    <w:tmpl w:val="051E8FF6"/>
    <w:lvl w:ilvl="0" w:tplc="6C4AB36E">
      <w:start w:val="15"/>
      <w:numFmt w:val="lowerLetter"/>
      <w:lvlText w:val="%1"/>
      <w:lvlJc w:val="left"/>
    </w:lvl>
    <w:lvl w:ilvl="1" w:tplc="FA563CCE">
      <w:numFmt w:val="decimal"/>
      <w:lvlText w:val=""/>
      <w:lvlJc w:val="left"/>
    </w:lvl>
    <w:lvl w:ilvl="2" w:tplc="2AEC2238">
      <w:numFmt w:val="decimal"/>
      <w:lvlText w:val=""/>
      <w:lvlJc w:val="left"/>
    </w:lvl>
    <w:lvl w:ilvl="3" w:tplc="053E68EE">
      <w:numFmt w:val="decimal"/>
      <w:lvlText w:val=""/>
      <w:lvlJc w:val="left"/>
    </w:lvl>
    <w:lvl w:ilvl="4" w:tplc="CAFA60FA">
      <w:numFmt w:val="decimal"/>
      <w:lvlText w:val=""/>
      <w:lvlJc w:val="left"/>
    </w:lvl>
    <w:lvl w:ilvl="5" w:tplc="CDEEBB1C">
      <w:numFmt w:val="decimal"/>
      <w:lvlText w:val=""/>
      <w:lvlJc w:val="left"/>
    </w:lvl>
    <w:lvl w:ilvl="6" w:tplc="B9F477AA">
      <w:numFmt w:val="decimal"/>
      <w:lvlText w:val=""/>
      <w:lvlJc w:val="left"/>
    </w:lvl>
    <w:lvl w:ilvl="7" w:tplc="56824BA8">
      <w:numFmt w:val="decimal"/>
      <w:lvlText w:val=""/>
      <w:lvlJc w:val="left"/>
    </w:lvl>
    <w:lvl w:ilvl="8" w:tplc="C2748AEC">
      <w:numFmt w:val="decimal"/>
      <w:lvlText w:val=""/>
      <w:lvlJc w:val="left"/>
    </w:lvl>
  </w:abstractNum>
  <w:abstractNum w:abstractNumId="107">
    <w:nsid w:val="000071F0"/>
    <w:multiLevelType w:val="hybridMultilevel"/>
    <w:tmpl w:val="722C762A"/>
    <w:lvl w:ilvl="0" w:tplc="C2BA0244">
      <w:start w:val="3"/>
      <w:numFmt w:val="decimal"/>
      <w:lvlText w:val="%1."/>
      <w:lvlJc w:val="left"/>
    </w:lvl>
    <w:lvl w:ilvl="1" w:tplc="2886DF6C">
      <w:numFmt w:val="decimal"/>
      <w:lvlText w:val=""/>
      <w:lvlJc w:val="left"/>
    </w:lvl>
    <w:lvl w:ilvl="2" w:tplc="F20A0184">
      <w:numFmt w:val="decimal"/>
      <w:lvlText w:val=""/>
      <w:lvlJc w:val="left"/>
    </w:lvl>
    <w:lvl w:ilvl="3" w:tplc="9AEE2864">
      <w:numFmt w:val="decimal"/>
      <w:lvlText w:val=""/>
      <w:lvlJc w:val="left"/>
    </w:lvl>
    <w:lvl w:ilvl="4" w:tplc="02E0C416">
      <w:numFmt w:val="decimal"/>
      <w:lvlText w:val=""/>
      <w:lvlJc w:val="left"/>
    </w:lvl>
    <w:lvl w:ilvl="5" w:tplc="2FAC4C54">
      <w:numFmt w:val="decimal"/>
      <w:lvlText w:val=""/>
      <w:lvlJc w:val="left"/>
    </w:lvl>
    <w:lvl w:ilvl="6" w:tplc="A064A850">
      <w:numFmt w:val="decimal"/>
      <w:lvlText w:val=""/>
      <w:lvlJc w:val="left"/>
    </w:lvl>
    <w:lvl w:ilvl="7" w:tplc="9EEADD3C">
      <w:numFmt w:val="decimal"/>
      <w:lvlText w:val=""/>
      <w:lvlJc w:val="left"/>
    </w:lvl>
    <w:lvl w:ilvl="8" w:tplc="DE7A7D88">
      <w:numFmt w:val="decimal"/>
      <w:lvlText w:val=""/>
      <w:lvlJc w:val="left"/>
    </w:lvl>
  </w:abstractNum>
  <w:abstractNum w:abstractNumId="108">
    <w:nsid w:val="00007282"/>
    <w:multiLevelType w:val="hybridMultilevel"/>
    <w:tmpl w:val="ED8838CC"/>
    <w:lvl w:ilvl="0" w:tplc="449A1F26">
      <w:start w:val="1"/>
      <w:numFmt w:val="decimal"/>
      <w:lvlText w:val="%1."/>
      <w:lvlJc w:val="left"/>
    </w:lvl>
    <w:lvl w:ilvl="1" w:tplc="5F3A91F6">
      <w:numFmt w:val="decimal"/>
      <w:lvlText w:val=""/>
      <w:lvlJc w:val="left"/>
    </w:lvl>
    <w:lvl w:ilvl="2" w:tplc="0B6EC8A4">
      <w:numFmt w:val="decimal"/>
      <w:lvlText w:val=""/>
      <w:lvlJc w:val="left"/>
    </w:lvl>
    <w:lvl w:ilvl="3" w:tplc="CA76A202">
      <w:numFmt w:val="decimal"/>
      <w:lvlText w:val=""/>
      <w:lvlJc w:val="left"/>
    </w:lvl>
    <w:lvl w:ilvl="4" w:tplc="B186E906">
      <w:numFmt w:val="decimal"/>
      <w:lvlText w:val=""/>
      <w:lvlJc w:val="left"/>
    </w:lvl>
    <w:lvl w:ilvl="5" w:tplc="49107214">
      <w:numFmt w:val="decimal"/>
      <w:lvlText w:val=""/>
      <w:lvlJc w:val="left"/>
    </w:lvl>
    <w:lvl w:ilvl="6" w:tplc="FE62BA64">
      <w:numFmt w:val="decimal"/>
      <w:lvlText w:val=""/>
      <w:lvlJc w:val="left"/>
    </w:lvl>
    <w:lvl w:ilvl="7" w:tplc="224047E4">
      <w:numFmt w:val="decimal"/>
      <w:lvlText w:val=""/>
      <w:lvlJc w:val="left"/>
    </w:lvl>
    <w:lvl w:ilvl="8" w:tplc="4ADAFE7E">
      <w:numFmt w:val="decimal"/>
      <w:lvlText w:val=""/>
      <w:lvlJc w:val="left"/>
    </w:lvl>
  </w:abstractNum>
  <w:abstractNum w:abstractNumId="109">
    <w:nsid w:val="000075EF"/>
    <w:multiLevelType w:val="hybridMultilevel"/>
    <w:tmpl w:val="D506F0CE"/>
    <w:lvl w:ilvl="0" w:tplc="D2C68C42">
      <w:start w:val="1"/>
      <w:numFmt w:val="decimal"/>
      <w:lvlText w:val="%1)"/>
      <w:lvlJc w:val="left"/>
    </w:lvl>
    <w:lvl w:ilvl="1" w:tplc="563CC776">
      <w:numFmt w:val="decimal"/>
      <w:lvlText w:val=""/>
      <w:lvlJc w:val="left"/>
    </w:lvl>
    <w:lvl w:ilvl="2" w:tplc="A402825C">
      <w:numFmt w:val="decimal"/>
      <w:lvlText w:val=""/>
      <w:lvlJc w:val="left"/>
    </w:lvl>
    <w:lvl w:ilvl="3" w:tplc="8EB42CD6">
      <w:numFmt w:val="decimal"/>
      <w:lvlText w:val=""/>
      <w:lvlJc w:val="left"/>
    </w:lvl>
    <w:lvl w:ilvl="4" w:tplc="74A43E28">
      <w:numFmt w:val="decimal"/>
      <w:lvlText w:val=""/>
      <w:lvlJc w:val="left"/>
    </w:lvl>
    <w:lvl w:ilvl="5" w:tplc="FCA85A84">
      <w:numFmt w:val="decimal"/>
      <w:lvlText w:val=""/>
      <w:lvlJc w:val="left"/>
    </w:lvl>
    <w:lvl w:ilvl="6" w:tplc="0B062F50">
      <w:numFmt w:val="decimal"/>
      <w:lvlText w:val=""/>
      <w:lvlJc w:val="left"/>
    </w:lvl>
    <w:lvl w:ilvl="7" w:tplc="79C606F8">
      <w:numFmt w:val="decimal"/>
      <w:lvlText w:val=""/>
      <w:lvlJc w:val="left"/>
    </w:lvl>
    <w:lvl w:ilvl="8" w:tplc="A9C22CF6">
      <w:numFmt w:val="decimal"/>
      <w:lvlText w:val=""/>
      <w:lvlJc w:val="left"/>
    </w:lvl>
  </w:abstractNum>
  <w:abstractNum w:abstractNumId="110">
    <w:nsid w:val="0000765F"/>
    <w:multiLevelType w:val="hybridMultilevel"/>
    <w:tmpl w:val="7EF625A0"/>
    <w:lvl w:ilvl="0" w:tplc="F51A972E">
      <w:start w:val="22"/>
      <w:numFmt w:val="upperLetter"/>
      <w:lvlText w:val="%1."/>
      <w:lvlJc w:val="left"/>
    </w:lvl>
    <w:lvl w:ilvl="1" w:tplc="6E227132">
      <w:start w:val="1"/>
      <w:numFmt w:val="decimal"/>
      <w:lvlText w:val="%2"/>
      <w:lvlJc w:val="left"/>
    </w:lvl>
    <w:lvl w:ilvl="2" w:tplc="1202180E">
      <w:numFmt w:val="decimal"/>
      <w:lvlText w:val=""/>
      <w:lvlJc w:val="left"/>
    </w:lvl>
    <w:lvl w:ilvl="3" w:tplc="299C9EEC">
      <w:numFmt w:val="decimal"/>
      <w:lvlText w:val=""/>
      <w:lvlJc w:val="left"/>
    </w:lvl>
    <w:lvl w:ilvl="4" w:tplc="4D344F1C">
      <w:numFmt w:val="decimal"/>
      <w:lvlText w:val=""/>
      <w:lvlJc w:val="left"/>
    </w:lvl>
    <w:lvl w:ilvl="5" w:tplc="3648D0FC">
      <w:numFmt w:val="decimal"/>
      <w:lvlText w:val=""/>
      <w:lvlJc w:val="left"/>
    </w:lvl>
    <w:lvl w:ilvl="6" w:tplc="E626FDA4">
      <w:numFmt w:val="decimal"/>
      <w:lvlText w:val=""/>
      <w:lvlJc w:val="left"/>
    </w:lvl>
    <w:lvl w:ilvl="7" w:tplc="014E58A6">
      <w:numFmt w:val="decimal"/>
      <w:lvlText w:val=""/>
      <w:lvlJc w:val="left"/>
    </w:lvl>
    <w:lvl w:ilvl="8" w:tplc="45926518">
      <w:numFmt w:val="decimal"/>
      <w:lvlText w:val=""/>
      <w:lvlJc w:val="left"/>
    </w:lvl>
  </w:abstractNum>
  <w:abstractNum w:abstractNumId="111">
    <w:nsid w:val="0000773B"/>
    <w:multiLevelType w:val="hybridMultilevel"/>
    <w:tmpl w:val="F378CB52"/>
    <w:lvl w:ilvl="0" w:tplc="7C16E33E">
      <w:start w:val="1"/>
      <w:numFmt w:val="decimal"/>
      <w:lvlText w:val="%1."/>
      <w:lvlJc w:val="left"/>
    </w:lvl>
    <w:lvl w:ilvl="1" w:tplc="68DC2192">
      <w:numFmt w:val="decimal"/>
      <w:lvlText w:val=""/>
      <w:lvlJc w:val="left"/>
    </w:lvl>
    <w:lvl w:ilvl="2" w:tplc="2BB8BEFA">
      <w:numFmt w:val="decimal"/>
      <w:lvlText w:val=""/>
      <w:lvlJc w:val="left"/>
    </w:lvl>
    <w:lvl w:ilvl="3" w:tplc="FDCC3E6A">
      <w:numFmt w:val="decimal"/>
      <w:lvlText w:val=""/>
      <w:lvlJc w:val="left"/>
    </w:lvl>
    <w:lvl w:ilvl="4" w:tplc="CE589448">
      <w:numFmt w:val="decimal"/>
      <w:lvlText w:val=""/>
      <w:lvlJc w:val="left"/>
    </w:lvl>
    <w:lvl w:ilvl="5" w:tplc="3AF0940E">
      <w:numFmt w:val="decimal"/>
      <w:lvlText w:val=""/>
      <w:lvlJc w:val="left"/>
    </w:lvl>
    <w:lvl w:ilvl="6" w:tplc="42121346">
      <w:numFmt w:val="decimal"/>
      <w:lvlText w:val=""/>
      <w:lvlJc w:val="left"/>
    </w:lvl>
    <w:lvl w:ilvl="7" w:tplc="ECAE6A80">
      <w:numFmt w:val="decimal"/>
      <w:lvlText w:val=""/>
      <w:lvlJc w:val="left"/>
    </w:lvl>
    <w:lvl w:ilvl="8" w:tplc="0CA43C08">
      <w:numFmt w:val="decimal"/>
      <w:lvlText w:val=""/>
      <w:lvlJc w:val="left"/>
    </w:lvl>
  </w:abstractNum>
  <w:abstractNum w:abstractNumId="112">
    <w:nsid w:val="00007874"/>
    <w:multiLevelType w:val="hybridMultilevel"/>
    <w:tmpl w:val="6564351E"/>
    <w:lvl w:ilvl="0" w:tplc="337ECCB4">
      <w:start w:val="1"/>
      <w:numFmt w:val="bullet"/>
      <w:lvlText w:val="-"/>
      <w:lvlJc w:val="left"/>
    </w:lvl>
    <w:lvl w:ilvl="1" w:tplc="D37CBE1A">
      <w:numFmt w:val="decimal"/>
      <w:lvlText w:val=""/>
      <w:lvlJc w:val="left"/>
    </w:lvl>
    <w:lvl w:ilvl="2" w:tplc="5B5EAC9E">
      <w:numFmt w:val="decimal"/>
      <w:lvlText w:val=""/>
      <w:lvlJc w:val="left"/>
    </w:lvl>
    <w:lvl w:ilvl="3" w:tplc="9484FFBA">
      <w:numFmt w:val="decimal"/>
      <w:lvlText w:val=""/>
      <w:lvlJc w:val="left"/>
    </w:lvl>
    <w:lvl w:ilvl="4" w:tplc="21DEA6E0">
      <w:numFmt w:val="decimal"/>
      <w:lvlText w:val=""/>
      <w:lvlJc w:val="left"/>
    </w:lvl>
    <w:lvl w:ilvl="5" w:tplc="8A8C8E74">
      <w:numFmt w:val="decimal"/>
      <w:lvlText w:val=""/>
      <w:lvlJc w:val="left"/>
    </w:lvl>
    <w:lvl w:ilvl="6" w:tplc="703084DA">
      <w:numFmt w:val="decimal"/>
      <w:lvlText w:val=""/>
      <w:lvlJc w:val="left"/>
    </w:lvl>
    <w:lvl w:ilvl="7" w:tplc="40E032EC">
      <w:numFmt w:val="decimal"/>
      <w:lvlText w:val=""/>
      <w:lvlJc w:val="left"/>
    </w:lvl>
    <w:lvl w:ilvl="8" w:tplc="FB963CB4">
      <w:numFmt w:val="decimal"/>
      <w:lvlText w:val=""/>
      <w:lvlJc w:val="left"/>
    </w:lvl>
  </w:abstractNum>
  <w:abstractNum w:abstractNumId="113">
    <w:nsid w:val="00007983"/>
    <w:multiLevelType w:val="hybridMultilevel"/>
    <w:tmpl w:val="860A9A6E"/>
    <w:lvl w:ilvl="0" w:tplc="EFD681A4">
      <w:start w:val="1"/>
      <w:numFmt w:val="decimal"/>
      <w:lvlText w:val="%1)"/>
      <w:lvlJc w:val="left"/>
    </w:lvl>
    <w:lvl w:ilvl="1" w:tplc="FCBA33E0">
      <w:numFmt w:val="decimal"/>
      <w:lvlText w:val=""/>
      <w:lvlJc w:val="left"/>
    </w:lvl>
    <w:lvl w:ilvl="2" w:tplc="5EB4834A">
      <w:numFmt w:val="decimal"/>
      <w:lvlText w:val=""/>
      <w:lvlJc w:val="left"/>
    </w:lvl>
    <w:lvl w:ilvl="3" w:tplc="3F4CC1B0">
      <w:numFmt w:val="decimal"/>
      <w:lvlText w:val=""/>
      <w:lvlJc w:val="left"/>
    </w:lvl>
    <w:lvl w:ilvl="4" w:tplc="F6629CB4">
      <w:numFmt w:val="decimal"/>
      <w:lvlText w:val=""/>
      <w:lvlJc w:val="left"/>
    </w:lvl>
    <w:lvl w:ilvl="5" w:tplc="50F2DB24">
      <w:numFmt w:val="decimal"/>
      <w:lvlText w:val=""/>
      <w:lvlJc w:val="left"/>
    </w:lvl>
    <w:lvl w:ilvl="6" w:tplc="AA9EFAE4">
      <w:numFmt w:val="decimal"/>
      <w:lvlText w:val=""/>
      <w:lvlJc w:val="left"/>
    </w:lvl>
    <w:lvl w:ilvl="7" w:tplc="AC12D864">
      <w:numFmt w:val="decimal"/>
      <w:lvlText w:val=""/>
      <w:lvlJc w:val="left"/>
    </w:lvl>
    <w:lvl w:ilvl="8" w:tplc="FEDAB686">
      <w:numFmt w:val="decimal"/>
      <w:lvlText w:val=""/>
      <w:lvlJc w:val="left"/>
    </w:lvl>
  </w:abstractNum>
  <w:abstractNum w:abstractNumId="114">
    <w:nsid w:val="00007B44"/>
    <w:multiLevelType w:val="hybridMultilevel"/>
    <w:tmpl w:val="5556519E"/>
    <w:lvl w:ilvl="0" w:tplc="8B78F900">
      <w:start w:val="3"/>
      <w:numFmt w:val="decimal"/>
      <w:lvlText w:val="%1."/>
      <w:lvlJc w:val="left"/>
    </w:lvl>
    <w:lvl w:ilvl="1" w:tplc="21E81282">
      <w:numFmt w:val="decimal"/>
      <w:lvlText w:val=""/>
      <w:lvlJc w:val="left"/>
    </w:lvl>
    <w:lvl w:ilvl="2" w:tplc="81B475E4">
      <w:numFmt w:val="decimal"/>
      <w:lvlText w:val=""/>
      <w:lvlJc w:val="left"/>
    </w:lvl>
    <w:lvl w:ilvl="3" w:tplc="366421C0">
      <w:numFmt w:val="decimal"/>
      <w:lvlText w:val=""/>
      <w:lvlJc w:val="left"/>
    </w:lvl>
    <w:lvl w:ilvl="4" w:tplc="19506E50">
      <w:numFmt w:val="decimal"/>
      <w:lvlText w:val=""/>
      <w:lvlJc w:val="left"/>
    </w:lvl>
    <w:lvl w:ilvl="5" w:tplc="9230E1EE">
      <w:numFmt w:val="decimal"/>
      <w:lvlText w:val=""/>
      <w:lvlJc w:val="left"/>
    </w:lvl>
    <w:lvl w:ilvl="6" w:tplc="094E79B8">
      <w:numFmt w:val="decimal"/>
      <w:lvlText w:val=""/>
      <w:lvlJc w:val="left"/>
    </w:lvl>
    <w:lvl w:ilvl="7" w:tplc="1FD6AC6A">
      <w:numFmt w:val="decimal"/>
      <w:lvlText w:val=""/>
      <w:lvlJc w:val="left"/>
    </w:lvl>
    <w:lvl w:ilvl="8" w:tplc="F55EA06E">
      <w:numFmt w:val="decimal"/>
      <w:lvlText w:val=""/>
      <w:lvlJc w:val="left"/>
    </w:lvl>
  </w:abstractNum>
  <w:abstractNum w:abstractNumId="115">
    <w:nsid w:val="00007DD1"/>
    <w:multiLevelType w:val="hybridMultilevel"/>
    <w:tmpl w:val="A830B428"/>
    <w:lvl w:ilvl="0" w:tplc="0EC60490">
      <w:start w:val="1"/>
      <w:numFmt w:val="decimal"/>
      <w:lvlText w:val="%1)"/>
      <w:lvlJc w:val="left"/>
    </w:lvl>
    <w:lvl w:ilvl="1" w:tplc="6AE40896">
      <w:numFmt w:val="decimal"/>
      <w:lvlText w:val=""/>
      <w:lvlJc w:val="left"/>
    </w:lvl>
    <w:lvl w:ilvl="2" w:tplc="A5F8AF80">
      <w:numFmt w:val="decimal"/>
      <w:lvlText w:val=""/>
      <w:lvlJc w:val="left"/>
    </w:lvl>
    <w:lvl w:ilvl="3" w:tplc="67CA147C">
      <w:numFmt w:val="decimal"/>
      <w:lvlText w:val=""/>
      <w:lvlJc w:val="left"/>
    </w:lvl>
    <w:lvl w:ilvl="4" w:tplc="54FA87BA">
      <w:numFmt w:val="decimal"/>
      <w:lvlText w:val=""/>
      <w:lvlJc w:val="left"/>
    </w:lvl>
    <w:lvl w:ilvl="5" w:tplc="7436A762">
      <w:numFmt w:val="decimal"/>
      <w:lvlText w:val=""/>
      <w:lvlJc w:val="left"/>
    </w:lvl>
    <w:lvl w:ilvl="6" w:tplc="00EA6BAE">
      <w:numFmt w:val="decimal"/>
      <w:lvlText w:val=""/>
      <w:lvlJc w:val="left"/>
    </w:lvl>
    <w:lvl w:ilvl="7" w:tplc="83F01DDC">
      <w:numFmt w:val="decimal"/>
      <w:lvlText w:val=""/>
      <w:lvlJc w:val="left"/>
    </w:lvl>
    <w:lvl w:ilvl="8" w:tplc="F3FA59FA">
      <w:numFmt w:val="decimal"/>
      <w:lvlText w:val=""/>
      <w:lvlJc w:val="left"/>
    </w:lvl>
  </w:abstractNum>
  <w:abstractNum w:abstractNumId="116">
    <w:nsid w:val="00007F4F"/>
    <w:multiLevelType w:val="hybridMultilevel"/>
    <w:tmpl w:val="2AEADD90"/>
    <w:lvl w:ilvl="0" w:tplc="7ABAC9D0">
      <w:start w:val="1"/>
      <w:numFmt w:val="bullet"/>
      <w:lvlText w:val="•"/>
      <w:lvlJc w:val="left"/>
    </w:lvl>
    <w:lvl w:ilvl="1" w:tplc="D7521794">
      <w:start w:val="1"/>
      <w:numFmt w:val="bullet"/>
      <w:lvlText w:val="В"/>
      <w:lvlJc w:val="left"/>
    </w:lvl>
    <w:lvl w:ilvl="2" w:tplc="11C27E42">
      <w:numFmt w:val="decimal"/>
      <w:lvlText w:val=""/>
      <w:lvlJc w:val="left"/>
    </w:lvl>
    <w:lvl w:ilvl="3" w:tplc="48322DF4">
      <w:numFmt w:val="decimal"/>
      <w:lvlText w:val=""/>
      <w:lvlJc w:val="left"/>
    </w:lvl>
    <w:lvl w:ilvl="4" w:tplc="6784BEAE">
      <w:numFmt w:val="decimal"/>
      <w:lvlText w:val=""/>
      <w:lvlJc w:val="left"/>
    </w:lvl>
    <w:lvl w:ilvl="5" w:tplc="ACB8B652">
      <w:numFmt w:val="decimal"/>
      <w:lvlText w:val=""/>
      <w:lvlJc w:val="left"/>
    </w:lvl>
    <w:lvl w:ilvl="6" w:tplc="EF623FC4">
      <w:numFmt w:val="decimal"/>
      <w:lvlText w:val=""/>
      <w:lvlJc w:val="left"/>
    </w:lvl>
    <w:lvl w:ilvl="7" w:tplc="9C283AB8">
      <w:numFmt w:val="decimal"/>
      <w:lvlText w:val=""/>
      <w:lvlJc w:val="left"/>
    </w:lvl>
    <w:lvl w:ilvl="8" w:tplc="00D41C62">
      <w:numFmt w:val="decimal"/>
      <w:lvlText w:val=""/>
      <w:lvlJc w:val="left"/>
    </w:lvl>
  </w:abstractNum>
  <w:abstractNum w:abstractNumId="117">
    <w:nsid w:val="00007F61"/>
    <w:multiLevelType w:val="hybridMultilevel"/>
    <w:tmpl w:val="59DCA6E2"/>
    <w:lvl w:ilvl="0" w:tplc="B62AE4D4">
      <w:start w:val="3"/>
      <w:numFmt w:val="decimal"/>
      <w:lvlText w:val="%1."/>
      <w:lvlJc w:val="left"/>
    </w:lvl>
    <w:lvl w:ilvl="1" w:tplc="146CE320">
      <w:numFmt w:val="decimal"/>
      <w:lvlText w:val=""/>
      <w:lvlJc w:val="left"/>
    </w:lvl>
    <w:lvl w:ilvl="2" w:tplc="0936A028">
      <w:numFmt w:val="decimal"/>
      <w:lvlText w:val=""/>
      <w:lvlJc w:val="left"/>
    </w:lvl>
    <w:lvl w:ilvl="3" w:tplc="BE66D386">
      <w:numFmt w:val="decimal"/>
      <w:lvlText w:val=""/>
      <w:lvlJc w:val="left"/>
    </w:lvl>
    <w:lvl w:ilvl="4" w:tplc="610A37DA">
      <w:numFmt w:val="decimal"/>
      <w:lvlText w:val=""/>
      <w:lvlJc w:val="left"/>
    </w:lvl>
    <w:lvl w:ilvl="5" w:tplc="2B98E512">
      <w:numFmt w:val="decimal"/>
      <w:lvlText w:val=""/>
      <w:lvlJc w:val="left"/>
    </w:lvl>
    <w:lvl w:ilvl="6" w:tplc="9FCCCE72">
      <w:numFmt w:val="decimal"/>
      <w:lvlText w:val=""/>
      <w:lvlJc w:val="left"/>
    </w:lvl>
    <w:lvl w:ilvl="7" w:tplc="A2AE8664">
      <w:numFmt w:val="decimal"/>
      <w:lvlText w:val=""/>
      <w:lvlJc w:val="left"/>
    </w:lvl>
    <w:lvl w:ilvl="8" w:tplc="10A4CFD0">
      <w:numFmt w:val="decimal"/>
      <w:lvlText w:val=""/>
      <w:lvlJc w:val="left"/>
    </w:lvl>
  </w:abstractNum>
  <w:abstractNum w:abstractNumId="118">
    <w:nsid w:val="00007FBE"/>
    <w:multiLevelType w:val="hybridMultilevel"/>
    <w:tmpl w:val="1BD891E4"/>
    <w:lvl w:ilvl="0" w:tplc="4FBA0876">
      <w:start w:val="2"/>
      <w:numFmt w:val="decimal"/>
      <w:lvlText w:val="%1."/>
      <w:lvlJc w:val="left"/>
    </w:lvl>
    <w:lvl w:ilvl="1" w:tplc="D446301A">
      <w:numFmt w:val="decimal"/>
      <w:lvlText w:val=""/>
      <w:lvlJc w:val="left"/>
    </w:lvl>
    <w:lvl w:ilvl="2" w:tplc="DF8A38C2">
      <w:numFmt w:val="decimal"/>
      <w:lvlText w:val=""/>
      <w:lvlJc w:val="left"/>
    </w:lvl>
    <w:lvl w:ilvl="3" w:tplc="BBAC67A6">
      <w:numFmt w:val="decimal"/>
      <w:lvlText w:val=""/>
      <w:lvlJc w:val="left"/>
    </w:lvl>
    <w:lvl w:ilvl="4" w:tplc="AD2609A6">
      <w:numFmt w:val="decimal"/>
      <w:lvlText w:val=""/>
      <w:lvlJc w:val="left"/>
    </w:lvl>
    <w:lvl w:ilvl="5" w:tplc="78748402">
      <w:numFmt w:val="decimal"/>
      <w:lvlText w:val=""/>
      <w:lvlJc w:val="left"/>
    </w:lvl>
    <w:lvl w:ilvl="6" w:tplc="E8327462">
      <w:numFmt w:val="decimal"/>
      <w:lvlText w:val=""/>
      <w:lvlJc w:val="left"/>
    </w:lvl>
    <w:lvl w:ilvl="7" w:tplc="42AE6BD4">
      <w:numFmt w:val="decimal"/>
      <w:lvlText w:val=""/>
      <w:lvlJc w:val="left"/>
    </w:lvl>
    <w:lvl w:ilvl="8" w:tplc="01D24B4A">
      <w:numFmt w:val="decimal"/>
      <w:lvlText w:val=""/>
      <w:lvlJc w:val="left"/>
    </w:lvl>
  </w:abstractNum>
  <w:abstractNum w:abstractNumId="119">
    <w:nsid w:val="00D46AC6"/>
    <w:multiLevelType w:val="hybridMultilevel"/>
    <w:tmpl w:val="F918AF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0">
    <w:nsid w:val="07A3275C"/>
    <w:multiLevelType w:val="hybridMultilevel"/>
    <w:tmpl w:val="0504CD4E"/>
    <w:lvl w:ilvl="0" w:tplc="769A60FC">
      <w:start w:val="2"/>
      <w:numFmt w:val="upperRoman"/>
      <w:lvlText w:val="%1."/>
      <w:lvlJc w:val="left"/>
      <w:pPr>
        <w:ind w:left="1480" w:hanging="72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21">
    <w:nsid w:val="0A1D27D7"/>
    <w:multiLevelType w:val="hybridMultilevel"/>
    <w:tmpl w:val="197C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15156934"/>
    <w:multiLevelType w:val="hybridMultilevel"/>
    <w:tmpl w:val="CC184320"/>
    <w:lvl w:ilvl="0" w:tplc="C4ACAAC6">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18093968"/>
    <w:multiLevelType w:val="hybridMultilevel"/>
    <w:tmpl w:val="FA764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1E82161B"/>
    <w:multiLevelType w:val="hybridMultilevel"/>
    <w:tmpl w:val="DA96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2DE4778"/>
    <w:multiLevelType w:val="hybridMultilevel"/>
    <w:tmpl w:val="4266A304"/>
    <w:lvl w:ilvl="0" w:tplc="595A5646">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126">
    <w:nsid w:val="25630B80"/>
    <w:multiLevelType w:val="singleLevel"/>
    <w:tmpl w:val="C5C6E4C4"/>
    <w:lvl w:ilvl="0">
      <w:start w:val="7"/>
      <w:numFmt w:val="decimal"/>
      <w:lvlText w:val="%1."/>
      <w:legacy w:legacy="1" w:legacySpace="0" w:legacyIndent="168"/>
      <w:lvlJc w:val="left"/>
      <w:rPr>
        <w:rFonts w:ascii="Times New Roman" w:hAnsi="Times New Roman" w:cs="Times New Roman" w:hint="default"/>
      </w:rPr>
    </w:lvl>
  </w:abstractNum>
  <w:abstractNum w:abstractNumId="127">
    <w:nsid w:val="277A3F1D"/>
    <w:multiLevelType w:val="hybridMultilevel"/>
    <w:tmpl w:val="9D1A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6C4345C"/>
    <w:multiLevelType w:val="hybridMultilevel"/>
    <w:tmpl w:val="05969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36FC2A7E"/>
    <w:multiLevelType w:val="hybridMultilevel"/>
    <w:tmpl w:val="D328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A5098D"/>
    <w:multiLevelType w:val="hybridMultilevel"/>
    <w:tmpl w:val="2572D4A4"/>
    <w:lvl w:ilvl="0" w:tplc="0000000A">
      <w:start w:val="1"/>
      <w:numFmt w:val="bullet"/>
      <w:lvlText w:val=""/>
      <w:lvlJc w:val="left"/>
      <w:pPr>
        <w:tabs>
          <w:tab w:val="num" w:pos="991"/>
        </w:tabs>
        <w:ind w:left="708" w:firstLine="0"/>
      </w:pPr>
      <w:rPr>
        <w:rFonts w:ascii="Symbol" w:hAnsi="Symbol"/>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hint="default"/>
      </w:rPr>
    </w:lvl>
    <w:lvl w:ilvl="3" w:tplc="04190001">
      <w:start w:val="1"/>
      <w:numFmt w:val="bullet"/>
      <w:lvlText w:val=""/>
      <w:lvlJc w:val="left"/>
      <w:pPr>
        <w:ind w:left="3304" w:hanging="360"/>
      </w:pPr>
      <w:rPr>
        <w:rFonts w:ascii="Symbol" w:hAnsi="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hint="default"/>
      </w:rPr>
    </w:lvl>
    <w:lvl w:ilvl="6" w:tplc="04190001">
      <w:start w:val="1"/>
      <w:numFmt w:val="bullet"/>
      <w:lvlText w:val=""/>
      <w:lvlJc w:val="left"/>
      <w:pPr>
        <w:ind w:left="5464" w:hanging="360"/>
      </w:pPr>
      <w:rPr>
        <w:rFonts w:ascii="Symbol" w:hAnsi="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hint="default"/>
      </w:rPr>
    </w:lvl>
  </w:abstractNum>
  <w:abstractNum w:abstractNumId="131">
    <w:nsid w:val="3FAE35CC"/>
    <w:multiLevelType w:val="hybridMultilevel"/>
    <w:tmpl w:val="EDD2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5D95A49"/>
    <w:multiLevelType w:val="hybridMultilevel"/>
    <w:tmpl w:val="CB84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D639F9"/>
    <w:multiLevelType w:val="hybridMultilevel"/>
    <w:tmpl w:val="C742A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6423D33"/>
    <w:multiLevelType w:val="hybridMultilevel"/>
    <w:tmpl w:val="075E00FE"/>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35">
    <w:nsid w:val="708F0052"/>
    <w:multiLevelType w:val="hybridMultilevel"/>
    <w:tmpl w:val="F244A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8743DEC"/>
    <w:multiLevelType w:val="hybridMultilevel"/>
    <w:tmpl w:val="C7C4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97F4BAF"/>
    <w:multiLevelType w:val="hybridMultilevel"/>
    <w:tmpl w:val="746E3B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8"/>
  </w:num>
  <w:num w:numId="2">
    <w:abstractNumId w:val="59"/>
  </w:num>
  <w:num w:numId="3">
    <w:abstractNumId w:val="18"/>
  </w:num>
  <w:num w:numId="4">
    <w:abstractNumId w:val="47"/>
  </w:num>
  <w:num w:numId="5">
    <w:abstractNumId w:val="100"/>
  </w:num>
  <w:num w:numId="6">
    <w:abstractNumId w:val="7"/>
  </w:num>
  <w:num w:numId="7">
    <w:abstractNumId w:val="62"/>
  </w:num>
  <w:num w:numId="8">
    <w:abstractNumId w:val="82"/>
  </w:num>
  <w:num w:numId="9">
    <w:abstractNumId w:val="51"/>
  </w:num>
  <w:num w:numId="10">
    <w:abstractNumId w:val="14"/>
  </w:num>
  <w:num w:numId="11">
    <w:abstractNumId w:val="113"/>
  </w:num>
  <w:num w:numId="12">
    <w:abstractNumId w:val="109"/>
  </w:num>
  <w:num w:numId="13">
    <w:abstractNumId w:val="66"/>
  </w:num>
  <w:num w:numId="14">
    <w:abstractNumId w:val="46"/>
  </w:num>
  <w:num w:numId="15">
    <w:abstractNumId w:val="48"/>
  </w:num>
  <w:num w:numId="16">
    <w:abstractNumId w:val="104"/>
  </w:num>
  <w:num w:numId="17">
    <w:abstractNumId w:val="43"/>
  </w:num>
  <w:num w:numId="18">
    <w:abstractNumId w:val="56"/>
  </w:num>
  <w:num w:numId="19">
    <w:abstractNumId w:val="37"/>
  </w:num>
  <w:num w:numId="20">
    <w:abstractNumId w:val="115"/>
  </w:num>
  <w:num w:numId="21">
    <w:abstractNumId w:val="41"/>
  </w:num>
  <w:num w:numId="22">
    <w:abstractNumId w:val="90"/>
  </w:num>
  <w:num w:numId="23">
    <w:abstractNumId w:val="70"/>
  </w:num>
  <w:num w:numId="24">
    <w:abstractNumId w:val="28"/>
  </w:num>
  <w:num w:numId="25">
    <w:abstractNumId w:val="95"/>
  </w:num>
  <w:num w:numId="26">
    <w:abstractNumId w:val="101"/>
  </w:num>
  <w:num w:numId="27">
    <w:abstractNumId w:val="50"/>
  </w:num>
  <w:num w:numId="28">
    <w:abstractNumId w:val="60"/>
  </w:num>
  <w:num w:numId="29">
    <w:abstractNumId w:val="107"/>
  </w:num>
  <w:num w:numId="30">
    <w:abstractNumId w:val="6"/>
  </w:num>
  <w:num w:numId="31">
    <w:abstractNumId w:val="116"/>
  </w:num>
  <w:num w:numId="32">
    <w:abstractNumId w:val="71"/>
  </w:num>
  <w:num w:numId="33">
    <w:abstractNumId w:val="9"/>
  </w:num>
  <w:num w:numId="34">
    <w:abstractNumId w:val="63"/>
  </w:num>
  <w:num w:numId="35">
    <w:abstractNumId w:val="27"/>
  </w:num>
  <w:num w:numId="36">
    <w:abstractNumId w:val="103"/>
  </w:num>
  <w:num w:numId="37">
    <w:abstractNumId w:val="77"/>
  </w:num>
  <w:num w:numId="38">
    <w:abstractNumId w:val="81"/>
  </w:num>
  <w:num w:numId="39">
    <w:abstractNumId w:val="29"/>
  </w:num>
  <w:num w:numId="40">
    <w:abstractNumId w:val="102"/>
  </w:num>
  <w:num w:numId="41">
    <w:abstractNumId w:val="19"/>
  </w:num>
  <w:num w:numId="42">
    <w:abstractNumId w:val="15"/>
  </w:num>
  <w:num w:numId="43">
    <w:abstractNumId w:val="91"/>
  </w:num>
  <w:num w:numId="44">
    <w:abstractNumId w:val="42"/>
  </w:num>
  <w:num w:numId="45">
    <w:abstractNumId w:val="112"/>
  </w:num>
  <w:num w:numId="46">
    <w:abstractNumId w:val="38"/>
  </w:num>
  <w:num w:numId="47">
    <w:abstractNumId w:val="45"/>
  </w:num>
  <w:num w:numId="48">
    <w:abstractNumId w:val="20"/>
  </w:num>
  <w:num w:numId="49">
    <w:abstractNumId w:val="99"/>
  </w:num>
  <w:num w:numId="50">
    <w:abstractNumId w:val="86"/>
  </w:num>
  <w:num w:numId="51">
    <w:abstractNumId w:val="74"/>
  </w:num>
  <w:num w:numId="52">
    <w:abstractNumId w:val="92"/>
  </w:num>
  <w:num w:numId="53">
    <w:abstractNumId w:val="36"/>
  </w:num>
  <w:num w:numId="54">
    <w:abstractNumId w:val="21"/>
  </w:num>
  <w:num w:numId="55">
    <w:abstractNumId w:val="4"/>
  </w:num>
  <w:num w:numId="56">
    <w:abstractNumId w:val="10"/>
  </w:num>
  <w:num w:numId="57">
    <w:abstractNumId w:val="97"/>
  </w:num>
  <w:num w:numId="58">
    <w:abstractNumId w:val="105"/>
  </w:num>
  <w:num w:numId="59">
    <w:abstractNumId w:val="32"/>
  </w:num>
  <w:num w:numId="60">
    <w:abstractNumId w:val="17"/>
  </w:num>
  <w:num w:numId="61">
    <w:abstractNumId w:val="67"/>
  </w:num>
  <w:num w:numId="62">
    <w:abstractNumId w:val="5"/>
  </w:num>
  <w:num w:numId="63">
    <w:abstractNumId w:val="16"/>
  </w:num>
  <w:num w:numId="64">
    <w:abstractNumId w:val="55"/>
  </w:num>
  <w:num w:numId="65">
    <w:abstractNumId w:val="93"/>
  </w:num>
  <w:num w:numId="66">
    <w:abstractNumId w:val="83"/>
  </w:num>
  <w:num w:numId="67">
    <w:abstractNumId w:val="65"/>
  </w:num>
  <w:num w:numId="68">
    <w:abstractNumId w:val="11"/>
  </w:num>
  <w:num w:numId="69">
    <w:abstractNumId w:val="53"/>
  </w:num>
  <w:num w:numId="70">
    <w:abstractNumId w:val="30"/>
  </w:num>
  <w:num w:numId="71">
    <w:abstractNumId w:val="85"/>
  </w:num>
  <w:num w:numId="72">
    <w:abstractNumId w:val="40"/>
  </w:num>
  <w:num w:numId="73">
    <w:abstractNumId w:val="52"/>
  </w:num>
  <w:num w:numId="74">
    <w:abstractNumId w:val="34"/>
  </w:num>
  <w:num w:numId="75">
    <w:abstractNumId w:val="72"/>
  </w:num>
  <w:num w:numId="76">
    <w:abstractNumId w:val="64"/>
  </w:num>
  <w:num w:numId="77">
    <w:abstractNumId w:val="79"/>
  </w:num>
  <w:num w:numId="78">
    <w:abstractNumId w:val="22"/>
  </w:num>
  <w:num w:numId="79">
    <w:abstractNumId w:val="61"/>
  </w:num>
  <w:num w:numId="80">
    <w:abstractNumId w:val="114"/>
  </w:num>
  <w:num w:numId="81">
    <w:abstractNumId w:val="84"/>
  </w:num>
  <w:num w:numId="82">
    <w:abstractNumId w:val="110"/>
  </w:num>
  <w:num w:numId="83">
    <w:abstractNumId w:val="26"/>
  </w:num>
  <w:num w:numId="84">
    <w:abstractNumId w:val="44"/>
  </w:num>
  <w:num w:numId="85">
    <w:abstractNumId w:val="23"/>
  </w:num>
  <w:num w:numId="86">
    <w:abstractNumId w:val="117"/>
  </w:num>
  <w:num w:numId="87">
    <w:abstractNumId w:val="57"/>
  </w:num>
  <w:num w:numId="88">
    <w:abstractNumId w:val="118"/>
  </w:num>
  <w:num w:numId="89">
    <w:abstractNumId w:val="13"/>
  </w:num>
  <w:num w:numId="90">
    <w:abstractNumId w:val="76"/>
  </w:num>
  <w:num w:numId="91">
    <w:abstractNumId w:val="12"/>
  </w:num>
  <w:num w:numId="92">
    <w:abstractNumId w:val="54"/>
  </w:num>
  <w:num w:numId="93">
    <w:abstractNumId w:val="111"/>
  </w:num>
  <w:num w:numId="94">
    <w:abstractNumId w:val="8"/>
  </w:num>
  <w:num w:numId="95">
    <w:abstractNumId w:val="108"/>
  </w:num>
  <w:num w:numId="96">
    <w:abstractNumId w:val="39"/>
  </w:num>
  <w:num w:numId="97">
    <w:abstractNumId w:val="33"/>
  </w:num>
  <w:num w:numId="98">
    <w:abstractNumId w:val="96"/>
  </w:num>
  <w:num w:numId="99">
    <w:abstractNumId w:val="31"/>
  </w:num>
  <w:num w:numId="100">
    <w:abstractNumId w:val="78"/>
  </w:num>
  <w:num w:numId="101">
    <w:abstractNumId w:val="58"/>
  </w:num>
  <w:num w:numId="102">
    <w:abstractNumId w:val="73"/>
  </w:num>
  <w:num w:numId="103">
    <w:abstractNumId w:val="80"/>
  </w:num>
  <w:num w:numId="104">
    <w:abstractNumId w:val="106"/>
  </w:num>
  <w:num w:numId="105">
    <w:abstractNumId w:val="98"/>
  </w:num>
  <w:num w:numId="106">
    <w:abstractNumId w:val="75"/>
  </w:num>
  <w:num w:numId="107">
    <w:abstractNumId w:val="87"/>
  </w:num>
  <w:num w:numId="108">
    <w:abstractNumId w:val="69"/>
  </w:num>
  <w:num w:numId="109">
    <w:abstractNumId w:val="49"/>
  </w:num>
  <w:num w:numId="110">
    <w:abstractNumId w:val="24"/>
  </w:num>
  <w:num w:numId="111">
    <w:abstractNumId w:val="89"/>
  </w:num>
  <w:num w:numId="112">
    <w:abstractNumId w:val="68"/>
  </w:num>
  <w:num w:numId="113">
    <w:abstractNumId w:val="35"/>
  </w:num>
  <w:num w:numId="114">
    <w:abstractNumId w:val="25"/>
  </w:num>
  <w:num w:numId="115">
    <w:abstractNumId w:val="134"/>
  </w:num>
  <w:num w:numId="116">
    <w:abstractNumId w:val="125"/>
  </w:num>
  <w:num w:numId="117">
    <w:abstractNumId w:val="126"/>
  </w:num>
  <w:num w:numId="118">
    <w:abstractNumId w:val="123"/>
  </w:num>
  <w:num w:numId="119">
    <w:abstractNumId w:val="136"/>
  </w:num>
  <w:num w:numId="120">
    <w:abstractNumId w:val="124"/>
  </w:num>
  <w:num w:numId="121">
    <w:abstractNumId w:val="129"/>
  </w:num>
  <w:num w:numId="122">
    <w:abstractNumId w:val="127"/>
  </w:num>
  <w:num w:numId="123">
    <w:abstractNumId w:val="133"/>
  </w:num>
  <w:num w:numId="124">
    <w:abstractNumId w:val="131"/>
  </w:num>
  <w:num w:numId="125">
    <w:abstractNumId w:val="135"/>
  </w:num>
  <w:num w:numId="126">
    <w:abstractNumId w:val="132"/>
  </w:num>
  <w:num w:numId="127">
    <w:abstractNumId w:val="122"/>
  </w:num>
  <w:num w:numId="128">
    <w:abstractNumId w:val="119"/>
  </w:num>
  <w:num w:numId="129">
    <w:abstractNumId w:val="121"/>
  </w:num>
  <w:num w:numId="130">
    <w:abstractNumId w:val="0"/>
  </w:num>
  <w:num w:numId="131">
    <w:abstractNumId w:val="2"/>
  </w:num>
  <w:num w:numId="132">
    <w:abstractNumId w:val="1"/>
  </w:num>
  <w:num w:numId="133">
    <w:abstractNumId w:val="130"/>
  </w:num>
  <w:num w:numId="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4"/>
    <w:lvlOverride w:ilvl="0">
      <w:startOverride w:val="61"/>
    </w:lvlOverride>
    <w:lvlOverride w:ilvl="1">
      <w:startOverride w:val="2"/>
    </w:lvlOverride>
    <w:lvlOverride w:ilvl="2">
      <w:startOverride w:val="1"/>
    </w:lvlOverride>
    <w:lvlOverride w:ilvl="3"/>
    <w:lvlOverride w:ilvl="4"/>
    <w:lvlOverride w:ilvl="5"/>
    <w:lvlOverride w:ilvl="6"/>
    <w:lvlOverride w:ilvl="7"/>
    <w:lvlOverride w:ilvl="8"/>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11D0C"/>
    <w:rsid w:val="00033199"/>
    <w:rsid w:val="00034398"/>
    <w:rsid w:val="00044E1A"/>
    <w:rsid w:val="000576E0"/>
    <w:rsid w:val="000910E9"/>
    <w:rsid w:val="000B0517"/>
    <w:rsid w:val="000C72ED"/>
    <w:rsid w:val="001004EE"/>
    <w:rsid w:val="00175828"/>
    <w:rsid w:val="001826DD"/>
    <w:rsid w:val="001A52CD"/>
    <w:rsid w:val="001D2EC3"/>
    <w:rsid w:val="001E6F5F"/>
    <w:rsid w:val="002028E1"/>
    <w:rsid w:val="0023457A"/>
    <w:rsid w:val="00234768"/>
    <w:rsid w:val="0024348E"/>
    <w:rsid w:val="00266FC0"/>
    <w:rsid w:val="002C118B"/>
    <w:rsid w:val="002D2E45"/>
    <w:rsid w:val="00325793"/>
    <w:rsid w:val="00326E6F"/>
    <w:rsid w:val="003A11DA"/>
    <w:rsid w:val="003E3E8A"/>
    <w:rsid w:val="00417EB6"/>
    <w:rsid w:val="00476CD8"/>
    <w:rsid w:val="004825B9"/>
    <w:rsid w:val="004878EE"/>
    <w:rsid w:val="00493A34"/>
    <w:rsid w:val="00493D96"/>
    <w:rsid w:val="004B5593"/>
    <w:rsid w:val="00514892"/>
    <w:rsid w:val="005871ED"/>
    <w:rsid w:val="0058783A"/>
    <w:rsid w:val="005D21DB"/>
    <w:rsid w:val="00635155"/>
    <w:rsid w:val="006505FA"/>
    <w:rsid w:val="006701E9"/>
    <w:rsid w:val="006B554B"/>
    <w:rsid w:val="006F0A11"/>
    <w:rsid w:val="00702B4B"/>
    <w:rsid w:val="00743F46"/>
    <w:rsid w:val="007558AA"/>
    <w:rsid w:val="00757D89"/>
    <w:rsid w:val="0077222C"/>
    <w:rsid w:val="007863FE"/>
    <w:rsid w:val="007924FC"/>
    <w:rsid w:val="007A206A"/>
    <w:rsid w:val="00810629"/>
    <w:rsid w:val="008218BD"/>
    <w:rsid w:val="00837881"/>
    <w:rsid w:val="008721DD"/>
    <w:rsid w:val="008C7189"/>
    <w:rsid w:val="009065B3"/>
    <w:rsid w:val="00935C9F"/>
    <w:rsid w:val="00962B2C"/>
    <w:rsid w:val="00965CCD"/>
    <w:rsid w:val="00990817"/>
    <w:rsid w:val="009B1825"/>
    <w:rsid w:val="009E7ADC"/>
    <w:rsid w:val="00A32A18"/>
    <w:rsid w:val="00A3670B"/>
    <w:rsid w:val="00A472A5"/>
    <w:rsid w:val="00A7276F"/>
    <w:rsid w:val="00A91806"/>
    <w:rsid w:val="00A939A2"/>
    <w:rsid w:val="00A96BE8"/>
    <w:rsid w:val="00AC37D1"/>
    <w:rsid w:val="00AC3967"/>
    <w:rsid w:val="00B76854"/>
    <w:rsid w:val="00BC54A3"/>
    <w:rsid w:val="00BD0714"/>
    <w:rsid w:val="00C35144"/>
    <w:rsid w:val="00C64678"/>
    <w:rsid w:val="00C6753F"/>
    <w:rsid w:val="00C92A98"/>
    <w:rsid w:val="00C945B2"/>
    <w:rsid w:val="00CB3ADA"/>
    <w:rsid w:val="00CD4A3A"/>
    <w:rsid w:val="00CD4F1A"/>
    <w:rsid w:val="00D438A9"/>
    <w:rsid w:val="00DD3B26"/>
    <w:rsid w:val="00DE682B"/>
    <w:rsid w:val="00E3218B"/>
    <w:rsid w:val="00E56749"/>
    <w:rsid w:val="00E71873"/>
    <w:rsid w:val="00F03B6D"/>
    <w:rsid w:val="00F0763A"/>
    <w:rsid w:val="00F108C0"/>
    <w:rsid w:val="00F11D0C"/>
    <w:rsid w:val="00F2339B"/>
    <w:rsid w:val="00F93A7F"/>
    <w:rsid w:val="00FB1CA2"/>
    <w:rsid w:val="00FB2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2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F1A"/>
    <w:rPr>
      <w:color w:val="0000FF"/>
      <w:u w:val="single"/>
    </w:rPr>
  </w:style>
  <w:style w:type="paragraph" w:styleId="a4">
    <w:name w:val="List Paragraph"/>
    <w:basedOn w:val="a"/>
    <w:uiPriority w:val="34"/>
    <w:qFormat/>
    <w:rsid w:val="00CD4F1A"/>
    <w:pPr>
      <w:ind w:left="720"/>
      <w:contextualSpacing/>
    </w:pPr>
  </w:style>
  <w:style w:type="paragraph" w:styleId="a5">
    <w:name w:val="Normal (Web)"/>
    <w:basedOn w:val="a"/>
    <w:semiHidden/>
    <w:unhideWhenUsed/>
    <w:rsid w:val="00CD4F1A"/>
    <w:pPr>
      <w:spacing w:before="100" w:beforeAutospacing="1" w:after="100" w:afterAutospacing="1"/>
    </w:pPr>
    <w:rPr>
      <w:rFonts w:eastAsia="Times New Roman"/>
      <w:sz w:val="24"/>
      <w:szCs w:val="24"/>
    </w:rPr>
  </w:style>
  <w:style w:type="paragraph" w:styleId="a6">
    <w:name w:val="header"/>
    <w:basedOn w:val="a"/>
    <w:link w:val="a7"/>
    <w:uiPriority w:val="99"/>
    <w:unhideWhenUsed/>
    <w:rsid w:val="00AC3967"/>
    <w:pPr>
      <w:tabs>
        <w:tab w:val="center" w:pos="4677"/>
        <w:tab w:val="right" w:pos="9355"/>
      </w:tabs>
    </w:pPr>
  </w:style>
  <w:style w:type="character" w:customStyle="1" w:styleId="a7">
    <w:name w:val="Верхний колонтитул Знак"/>
    <w:basedOn w:val="a0"/>
    <w:link w:val="a6"/>
    <w:uiPriority w:val="99"/>
    <w:rsid w:val="00AC3967"/>
    <w:rPr>
      <w:rFonts w:ascii="Times New Roman" w:eastAsiaTheme="minorEastAsia" w:hAnsi="Times New Roman" w:cs="Times New Roman"/>
      <w:lang w:eastAsia="ru-RU"/>
    </w:rPr>
  </w:style>
  <w:style w:type="paragraph" w:styleId="a8">
    <w:name w:val="footer"/>
    <w:basedOn w:val="a"/>
    <w:link w:val="a9"/>
    <w:uiPriority w:val="99"/>
    <w:unhideWhenUsed/>
    <w:rsid w:val="00AC3967"/>
    <w:pPr>
      <w:tabs>
        <w:tab w:val="center" w:pos="4677"/>
        <w:tab w:val="right" w:pos="9355"/>
      </w:tabs>
    </w:pPr>
  </w:style>
  <w:style w:type="character" w:customStyle="1" w:styleId="a9">
    <w:name w:val="Нижний колонтитул Знак"/>
    <w:basedOn w:val="a0"/>
    <w:link w:val="a8"/>
    <w:uiPriority w:val="99"/>
    <w:rsid w:val="00AC3967"/>
    <w:rPr>
      <w:rFonts w:ascii="Times New Roman" w:eastAsiaTheme="minorEastAsia" w:hAnsi="Times New Roman" w:cs="Times New Roman"/>
      <w:lang w:eastAsia="ru-RU"/>
    </w:rPr>
  </w:style>
  <w:style w:type="paragraph" w:customStyle="1" w:styleId="ConsPlusTitle">
    <w:name w:val="ConsPlusTitle"/>
    <w:rsid w:val="00E56749"/>
    <w:pPr>
      <w:widowControl w:val="0"/>
      <w:autoSpaceDE w:val="0"/>
      <w:autoSpaceDN w:val="0"/>
      <w:spacing w:after="0" w:line="240" w:lineRule="auto"/>
    </w:pPr>
    <w:rPr>
      <w:rFonts w:ascii="Calibri" w:eastAsia="Times New Roman" w:hAnsi="Calibri" w:cs="Calibri"/>
      <w:b/>
      <w:szCs w:val="20"/>
      <w:lang w:eastAsia="ru-RU"/>
    </w:rPr>
  </w:style>
  <w:style w:type="paragraph" w:styleId="aa">
    <w:name w:val="footnote text"/>
    <w:basedOn w:val="a"/>
    <w:link w:val="1"/>
    <w:semiHidden/>
    <w:unhideWhenUsed/>
    <w:rsid w:val="00493D96"/>
    <w:pPr>
      <w:suppressAutoHyphens/>
      <w:spacing w:after="200" w:line="276" w:lineRule="auto"/>
    </w:pPr>
    <w:rPr>
      <w:rFonts w:ascii="Calibri" w:eastAsia="Calibri" w:hAnsi="Calibri"/>
      <w:sz w:val="20"/>
      <w:szCs w:val="20"/>
      <w:lang w:eastAsia="ar-SA"/>
    </w:rPr>
  </w:style>
  <w:style w:type="character" w:customStyle="1" w:styleId="ab">
    <w:name w:val="Текст сноски Знак"/>
    <w:basedOn w:val="a0"/>
    <w:uiPriority w:val="99"/>
    <w:semiHidden/>
    <w:rsid w:val="00493D96"/>
    <w:rPr>
      <w:rFonts w:ascii="Times New Roman" w:eastAsiaTheme="minorEastAsia" w:hAnsi="Times New Roman" w:cs="Times New Roman"/>
      <w:sz w:val="20"/>
      <w:szCs w:val="20"/>
      <w:lang w:eastAsia="ru-RU"/>
    </w:rPr>
  </w:style>
  <w:style w:type="paragraph" w:customStyle="1" w:styleId="rvps706640">
    <w:name w:val="rvps706640"/>
    <w:basedOn w:val="a"/>
    <w:rsid w:val="00493D96"/>
    <w:pPr>
      <w:suppressAutoHyphens/>
      <w:spacing w:after="150"/>
      <w:ind w:right="300"/>
    </w:pPr>
    <w:rPr>
      <w:rFonts w:ascii="Arial" w:eastAsia="Times New Roman" w:hAnsi="Arial" w:cs="Arial"/>
      <w:color w:val="000000"/>
      <w:sz w:val="18"/>
      <w:szCs w:val="18"/>
      <w:lang w:eastAsia="ar-SA"/>
    </w:rPr>
  </w:style>
  <w:style w:type="character" w:customStyle="1" w:styleId="ac">
    <w:name w:val="Символ сноски"/>
    <w:rsid w:val="00493D96"/>
    <w:rPr>
      <w:vertAlign w:val="superscript"/>
    </w:rPr>
  </w:style>
  <w:style w:type="character" w:customStyle="1" w:styleId="1">
    <w:name w:val="Текст сноски Знак1"/>
    <w:basedOn w:val="a0"/>
    <w:link w:val="aa"/>
    <w:semiHidden/>
    <w:locked/>
    <w:rsid w:val="00493D96"/>
    <w:rPr>
      <w:rFonts w:ascii="Calibri" w:eastAsia="Calibri" w:hAnsi="Calibri" w:cs="Times New Roman"/>
      <w:sz w:val="20"/>
      <w:szCs w:val="20"/>
      <w:lang w:eastAsia="ar-SA"/>
    </w:rPr>
  </w:style>
  <w:style w:type="character" w:styleId="ad">
    <w:name w:val="Strong"/>
    <w:basedOn w:val="a0"/>
    <w:qFormat/>
    <w:rsid w:val="00493D96"/>
    <w:rPr>
      <w:b/>
      <w:bCs/>
    </w:rPr>
  </w:style>
  <w:style w:type="table" w:styleId="ae">
    <w:name w:val="Table Grid"/>
    <w:basedOn w:val="a1"/>
    <w:uiPriority w:val="59"/>
    <w:rsid w:val="000C7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4348E"/>
    <w:rPr>
      <w:rFonts w:ascii="Tahoma" w:hAnsi="Tahoma" w:cs="Tahoma"/>
      <w:sz w:val="16"/>
      <w:szCs w:val="16"/>
    </w:rPr>
  </w:style>
  <w:style w:type="character" w:customStyle="1" w:styleId="af0">
    <w:name w:val="Текст выноски Знак"/>
    <w:basedOn w:val="a0"/>
    <w:link w:val="af"/>
    <w:uiPriority w:val="99"/>
    <w:semiHidden/>
    <w:rsid w:val="0024348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263110">
      <w:bodyDiv w:val="1"/>
      <w:marLeft w:val="0"/>
      <w:marRight w:val="0"/>
      <w:marTop w:val="0"/>
      <w:marBottom w:val="0"/>
      <w:divBdr>
        <w:top w:val="none" w:sz="0" w:space="0" w:color="auto"/>
        <w:left w:val="none" w:sz="0" w:space="0" w:color="auto"/>
        <w:bottom w:val="none" w:sz="0" w:space="0" w:color="auto"/>
        <w:right w:val="none" w:sz="0" w:space="0" w:color="auto"/>
      </w:divBdr>
    </w:div>
    <w:div w:id="90779660">
      <w:bodyDiv w:val="1"/>
      <w:marLeft w:val="0"/>
      <w:marRight w:val="0"/>
      <w:marTop w:val="0"/>
      <w:marBottom w:val="0"/>
      <w:divBdr>
        <w:top w:val="none" w:sz="0" w:space="0" w:color="auto"/>
        <w:left w:val="none" w:sz="0" w:space="0" w:color="auto"/>
        <w:bottom w:val="none" w:sz="0" w:space="0" w:color="auto"/>
        <w:right w:val="none" w:sz="0" w:space="0" w:color="auto"/>
      </w:divBdr>
    </w:div>
    <w:div w:id="106118382">
      <w:bodyDiv w:val="1"/>
      <w:marLeft w:val="0"/>
      <w:marRight w:val="0"/>
      <w:marTop w:val="0"/>
      <w:marBottom w:val="0"/>
      <w:divBdr>
        <w:top w:val="none" w:sz="0" w:space="0" w:color="auto"/>
        <w:left w:val="none" w:sz="0" w:space="0" w:color="auto"/>
        <w:bottom w:val="none" w:sz="0" w:space="0" w:color="auto"/>
        <w:right w:val="none" w:sz="0" w:space="0" w:color="auto"/>
      </w:divBdr>
    </w:div>
    <w:div w:id="161090538">
      <w:bodyDiv w:val="1"/>
      <w:marLeft w:val="0"/>
      <w:marRight w:val="0"/>
      <w:marTop w:val="0"/>
      <w:marBottom w:val="0"/>
      <w:divBdr>
        <w:top w:val="none" w:sz="0" w:space="0" w:color="auto"/>
        <w:left w:val="none" w:sz="0" w:space="0" w:color="auto"/>
        <w:bottom w:val="none" w:sz="0" w:space="0" w:color="auto"/>
        <w:right w:val="none" w:sz="0" w:space="0" w:color="auto"/>
      </w:divBdr>
    </w:div>
    <w:div w:id="200750142">
      <w:bodyDiv w:val="1"/>
      <w:marLeft w:val="0"/>
      <w:marRight w:val="0"/>
      <w:marTop w:val="0"/>
      <w:marBottom w:val="0"/>
      <w:divBdr>
        <w:top w:val="none" w:sz="0" w:space="0" w:color="auto"/>
        <w:left w:val="none" w:sz="0" w:space="0" w:color="auto"/>
        <w:bottom w:val="none" w:sz="0" w:space="0" w:color="auto"/>
        <w:right w:val="none" w:sz="0" w:space="0" w:color="auto"/>
      </w:divBdr>
    </w:div>
    <w:div w:id="291248822">
      <w:bodyDiv w:val="1"/>
      <w:marLeft w:val="0"/>
      <w:marRight w:val="0"/>
      <w:marTop w:val="0"/>
      <w:marBottom w:val="0"/>
      <w:divBdr>
        <w:top w:val="none" w:sz="0" w:space="0" w:color="auto"/>
        <w:left w:val="none" w:sz="0" w:space="0" w:color="auto"/>
        <w:bottom w:val="none" w:sz="0" w:space="0" w:color="auto"/>
        <w:right w:val="none" w:sz="0" w:space="0" w:color="auto"/>
      </w:divBdr>
    </w:div>
    <w:div w:id="521169695">
      <w:bodyDiv w:val="1"/>
      <w:marLeft w:val="0"/>
      <w:marRight w:val="0"/>
      <w:marTop w:val="0"/>
      <w:marBottom w:val="0"/>
      <w:divBdr>
        <w:top w:val="none" w:sz="0" w:space="0" w:color="auto"/>
        <w:left w:val="none" w:sz="0" w:space="0" w:color="auto"/>
        <w:bottom w:val="none" w:sz="0" w:space="0" w:color="auto"/>
        <w:right w:val="none" w:sz="0" w:space="0" w:color="auto"/>
      </w:divBdr>
    </w:div>
    <w:div w:id="641345224">
      <w:bodyDiv w:val="1"/>
      <w:marLeft w:val="0"/>
      <w:marRight w:val="0"/>
      <w:marTop w:val="0"/>
      <w:marBottom w:val="0"/>
      <w:divBdr>
        <w:top w:val="none" w:sz="0" w:space="0" w:color="auto"/>
        <w:left w:val="none" w:sz="0" w:space="0" w:color="auto"/>
        <w:bottom w:val="none" w:sz="0" w:space="0" w:color="auto"/>
        <w:right w:val="none" w:sz="0" w:space="0" w:color="auto"/>
      </w:divBdr>
    </w:div>
    <w:div w:id="678000423">
      <w:bodyDiv w:val="1"/>
      <w:marLeft w:val="0"/>
      <w:marRight w:val="0"/>
      <w:marTop w:val="0"/>
      <w:marBottom w:val="0"/>
      <w:divBdr>
        <w:top w:val="none" w:sz="0" w:space="0" w:color="auto"/>
        <w:left w:val="none" w:sz="0" w:space="0" w:color="auto"/>
        <w:bottom w:val="none" w:sz="0" w:space="0" w:color="auto"/>
        <w:right w:val="none" w:sz="0" w:space="0" w:color="auto"/>
      </w:divBdr>
    </w:div>
    <w:div w:id="700325617">
      <w:bodyDiv w:val="1"/>
      <w:marLeft w:val="0"/>
      <w:marRight w:val="0"/>
      <w:marTop w:val="0"/>
      <w:marBottom w:val="0"/>
      <w:divBdr>
        <w:top w:val="none" w:sz="0" w:space="0" w:color="auto"/>
        <w:left w:val="none" w:sz="0" w:space="0" w:color="auto"/>
        <w:bottom w:val="none" w:sz="0" w:space="0" w:color="auto"/>
        <w:right w:val="none" w:sz="0" w:space="0" w:color="auto"/>
      </w:divBdr>
    </w:div>
    <w:div w:id="739594089">
      <w:bodyDiv w:val="1"/>
      <w:marLeft w:val="0"/>
      <w:marRight w:val="0"/>
      <w:marTop w:val="0"/>
      <w:marBottom w:val="0"/>
      <w:divBdr>
        <w:top w:val="none" w:sz="0" w:space="0" w:color="auto"/>
        <w:left w:val="none" w:sz="0" w:space="0" w:color="auto"/>
        <w:bottom w:val="none" w:sz="0" w:space="0" w:color="auto"/>
        <w:right w:val="none" w:sz="0" w:space="0" w:color="auto"/>
      </w:divBdr>
    </w:div>
    <w:div w:id="887767369">
      <w:bodyDiv w:val="1"/>
      <w:marLeft w:val="0"/>
      <w:marRight w:val="0"/>
      <w:marTop w:val="0"/>
      <w:marBottom w:val="0"/>
      <w:divBdr>
        <w:top w:val="none" w:sz="0" w:space="0" w:color="auto"/>
        <w:left w:val="none" w:sz="0" w:space="0" w:color="auto"/>
        <w:bottom w:val="none" w:sz="0" w:space="0" w:color="auto"/>
        <w:right w:val="none" w:sz="0" w:space="0" w:color="auto"/>
      </w:divBdr>
    </w:div>
    <w:div w:id="1131751417">
      <w:bodyDiv w:val="1"/>
      <w:marLeft w:val="0"/>
      <w:marRight w:val="0"/>
      <w:marTop w:val="0"/>
      <w:marBottom w:val="0"/>
      <w:divBdr>
        <w:top w:val="none" w:sz="0" w:space="0" w:color="auto"/>
        <w:left w:val="none" w:sz="0" w:space="0" w:color="auto"/>
        <w:bottom w:val="none" w:sz="0" w:space="0" w:color="auto"/>
        <w:right w:val="none" w:sz="0" w:space="0" w:color="auto"/>
      </w:divBdr>
    </w:div>
    <w:div w:id="1169709360">
      <w:bodyDiv w:val="1"/>
      <w:marLeft w:val="0"/>
      <w:marRight w:val="0"/>
      <w:marTop w:val="0"/>
      <w:marBottom w:val="0"/>
      <w:divBdr>
        <w:top w:val="none" w:sz="0" w:space="0" w:color="auto"/>
        <w:left w:val="none" w:sz="0" w:space="0" w:color="auto"/>
        <w:bottom w:val="none" w:sz="0" w:space="0" w:color="auto"/>
        <w:right w:val="none" w:sz="0" w:space="0" w:color="auto"/>
      </w:divBdr>
    </w:div>
    <w:div w:id="1242714950">
      <w:bodyDiv w:val="1"/>
      <w:marLeft w:val="0"/>
      <w:marRight w:val="0"/>
      <w:marTop w:val="0"/>
      <w:marBottom w:val="0"/>
      <w:divBdr>
        <w:top w:val="none" w:sz="0" w:space="0" w:color="auto"/>
        <w:left w:val="none" w:sz="0" w:space="0" w:color="auto"/>
        <w:bottom w:val="none" w:sz="0" w:space="0" w:color="auto"/>
        <w:right w:val="none" w:sz="0" w:space="0" w:color="auto"/>
      </w:divBdr>
    </w:div>
    <w:div w:id="1356075866">
      <w:bodyDiv w:val="1"/>
      <w:marLeft w:val="0"/>
      <w:marRight w:val="0"/>
      <w:marTop w:val="0"/>
      <w:marBottom w:val="0"/>
      <w:divBdr>
        <w:top w:val="none" w:sz="0" w:space="0" w:color="auto"/>
        <w:left w:val="none" w:sz="0" w:space="0" w:color="auto"/>
        <w:bottom w:val="none" w:sz="0" w:space="0" w:color="auto"/>
        <w:right w:val="none" w:sz="0" w:space="0" w:color="auto"/>
      </w:divBdr>
    </w:div>
    <w:div w:id="1602645427">
      <w:bodyDiv w:val="1"/>
      <w:marLeft w:val="0"/>
      <w:marRight w:val="0"/>
      <w:marTop w:val="0"/>
      <w:marBottom w:val="0"/>
      <w:divBdr>
        <w:top w:val="none" w:sz="0" w:space="0" w:color="auto"/>
        <w:left w:val="none" w:sz="0" w:space="0" w:color="auto"/>
        <w:bottom w:val="none" w:sz="0" w:space="0" w:color="auto"/>
        <w:right w:val="none" w:sz="0" w:space="0" w:color="auto"/>
      </w:divBdr>
    </w:div>
    <w:div w:id="18454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vregion.ru/_/cms_page_media/4281/%D0%97%D0%B0%D0%BA%D0%BE%D0%BD%20%D0%A1%D1%82%D0%B0%D0%B2%D1%80%D0%BE%D0%BF%D0%BE%D0%BB%D1%8C%D1%81%D0%BA%D0%BE%D0%B3%D0%BE%20%D0%BA%D1%80%D0%B0%D1%8F%20%D0%BE%D1%82%2004%20%D0%BC%D0%B0%D1%8F%202009%20%D0%B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99386;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2959;fld=134" TargetMode="External"/><Relationship Id="rId5" Type="http://schemas.openxmlformats.org/officeDocument/2006/relationships/webSettings" Target="webSettings.xml"/><Relationship Id="rId15" Type="http://schemas.openxmlformats.org/officeDocument/2006/relationships/hyperlink" Target="http://www.kremlin.ru/articles/corrupt.s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osgu.ru/nauchnaya/publications/SCIENTIFICARTICLES/2006/Mazulevska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3249-92EF-460A-888B-841DA9F7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73</Pages>
  <Words>27395</Words>
  <Characters>156155</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11</cp:revision>
  <cp:lastPrinted>2020-09-14T07:05:00Z</cp:lastPrinted>
  <dcterms:created xsi:type="dcterms:W3CDTF">2017-06-30T09:35:00Z</dcterms:created>
  <dcterms:modified xsi:type="dcterms:W3CDTF">2020-09-16T08:03:00Z</dcterms:modified>
</cp:coreProperties>
</file>