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5A1D" w:rsidRDefault="00885A1D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85A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A1D" w:rsidRDefault="00885A1D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E57A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lastRenderedPageBreak/>
        <w:t>поддержа</w:t>
      </w:r>
      <w:r w:rsidR="00CA23F3" w:rsidRPr="00987D0F">
        <w:rPr>
          <w:rFonts w:ascii="Times New Roman" w:hAnsi="Times New Roman" w:cs="Times New Roman"/>
          <w:sz w:val="28"/>
          <w:szCs w:val="28"/>
        </w:rPr>
        <w:t>ние дисциплины и порядка в школе</w:t>
      </w:r>
      <w:r w:rsidRPr="00987D0F">
        <w:rPr>
          <w:rFonts w:ascii="Times New Roman" w:hAnsi="Times New Roman" w:cs="Times New Roman"/>
          <w:sz w:val="28"/>
          <w:szCs w:val="28"/>
        </w:rPr>
        <w:t xml:space="preserve">, предупреждение возникновения чрезвычайных ситуаций и объективности расследования </w:t>
      </w:r>
      <w:r w:rsidR="00CA23F3" w:rsidRPr="00987D0F">
        <w:rPr>
          <w:rFonts w:ascii="Times New Roman" w:hAnsi="Times New Roman" w:cs="Times New Roman"/>
          <w:sz w:val="28"/>
          <w:szCs w:val="28"/>
        </w:rPr>
        <w:t xml:space="preserve">ЧОУ СОШ «Геула» </w:t>
      </w:r>
      <w:r w:rsidRPr="00987D0F">
        <w:rPr>
          <w:rFonts w:ascii="Times New Roman" w:hAnsi="Times New Roman" w:cs="Times New Roman"/>
          <w:sz w:val="28"/>
          <w:szCs w:val="28"/>
        </w:rPr>
        <w:t xml:space="preserve">в случаях их возникновения. </w:t>
      </w:r>
    </w:p>
    <w:p w:rsidR="00CA23F3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>1.4. Система видеонаблюде</w:t>
      </w:r>
      <w:r w:rsidR="00AE57A1" w:rsidRPr="00987D0F">
        <w:rPr>
          <w:rFonts w:ascii="Times New Roman" w:hAnsi="Times New Roman" w:cs="Times New Roman"/>
          <w:sz w:val="28"/>
          <w:szCs w:val="28"/>
        </w:rPr>
        <w:t xml:space="preserve">ния в помещениях ЧОУ СОШ «Геула» </w:t>
      </w:r>
      <w:r w:rsidRPr="00987D0F">
        <w:rPr>
          <w:rFonts w:ascii="Times New Roman" w:hAnsi="Times New Roman" w:cs="Times New Roman"/>
          <w:sz w:val="28"/>
          <w:szCs w:val="28"/>
        </w:rPr>
        <w:t xml:space="preserve"> является открытой, ведется с целью обеспе</w:t>
      </w:r>
      <w:r w:rsidR="00CA23F3" w:rsidRPr="00987D0F">
        <w:rPr>
          <w:rFonts w:ascii="Times New Roman" w:hAnsi="Times New Roman" w:cs="Times New Roman"/>
          <w:sz w:val="28"/>
          <w:szCs w:val="28"/>
        </w:rPr>
        <w:t>чения системы безопасности школы</w:t>
      </w:r>
      <w:r w:rsidRPr="00987D0F">
        <w:rPr>
          <w:rFonts w:ascii="Times New Roman" w:hAnsi="Times New Roman" w:cs="Times New Roman"/>
          <w:sz w:val="28"/>
          <w:szCs w:val="28"/>
        </w:rPr>
        <w:t>, участников образовательных отношений и не может быть направлена на сбор ин</w:t>
      </w:r>
      <w:r w:rsidR="00CA23F3" w:rsidRPr="00987D0F">
        <w:rPr>
          <w:rFonts w:ascii="Times New Roman" w:hAnsi="Times New Roman" w:cs="Times New Roman"/>
          <w:sz w:val="28"/>
          <w:szCs w:val="28"/>
        </w:rPr>
        <w:t>формации о конкретном человеке.</w:t>
      </w:r>
    </w:p>
    <w:p w:rsidR="006031EC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>1.5. Видеонаблюдение осуществляется с целью документальной фиксации возможных противоправных действий, которые могут нанести вред имуще</w:t>
      </w:r>
      <w:r w:rsidR="00CA23F3" w:rsidRPr="00987D0F">
        <w:rPr>
          <w:rFonts w:ascii="Times New Roman" w:hAnsi="Times New Roman" w:cs="Times New Roman"/>
          <w:sz w:val="28"/>
          <w:szCs w:val="28"/>
        </w:rPr>
        <w:t xml:space="preserve">ству и интересам </w:t>
      </w:r>
      <w:r w:rsidRPr="00987D0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A23F3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В случае необходимости материалы видеозаписей, полученных камерами видеонаблюдения, могут использоваться в качестве доказательства в уголовном или гражданском судопроизводстве для доказывания факта совершения противоправного действия, а также для установления личности лица, совершившего соответствующее противоправное действие.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>1.6. Настоящее Положение обязательно к соблюдению работникам</w:t>
      </w:r>
      <w:r w:rsidR="00CA23F3" w:rsidRPr="00987D0F">
        <w:rPr>
          <w:rFonts w:ascii="Times New Roman" w:hAnsi="Times New Roman" w:cs="Times New Roman"/>
          <w:sz w:val="28"/>
          <w:szCs w:val="28"/>
        </w:rPr>
        <w:t>и и посетителями ЧОУ СОШ «Геула»</w:t>
      </w:r>
      <w:r w:rsidRPr="00987D0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7D0F">
        <w:rPr>
          <w:rFonts w:ascii="Times New Roman" w:hAnsi="Times New Roman" w:cs="Times New Roman"/>
          <w:b/>
          <w:sz w:val="28"/>
          <w:szCs w:val="28"/>
        </w:rPr>
        <w:t xml:space="preserve">2. Цель и задачи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2.1. </w:t>
      </w:r>
      <w:r w:rsidRPr="00CA144C">
        <w:rPr>
          <w:rFonts w:ascii="Times New Roman" w:hAnsi="Times New Roman" w:cs="Times New Roman"/>
          <w:sz w:val="28"/>
          <w:szCs w:val="28"/>
          <w:u w:val="single"/>
        </w:rPr>
        <w:t xml:space="preserve">Целью </w:t>
      </w:r>
      <w:r w:rsidRPr="00987D0F">
        <w:rPr>
          <w:rFonts w:ascii="Times New Roman" w:hAnsi="Times New Roman" w:cs="Times New Roman"/>
          <w:sz w:val="28"/>
          <w:szCs w:val="28"/>
        </w:rPr>
        <w:t xml:space="preserve">системы видеонаблюдения является создание условий для обеспечения безопасности учебно-воспитательной деятельности, своевременного реагирования при возникновении опасных (противоправных) ситуаций, принятия необходимых мер по оказанию помощи и защиты участников образовательной деятельности в случае чрезвычайного происшествия.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2.2. </w:t>
      </w:r>
      <w:r w:rsidRPr="00CA144C">
        <w:rPr>
          <w:rFonts w:ascii="Times New Roman" w:hAnsi="Times New Roman" w:cs="Times New Roman"/>
          <w:sz w:val="28"/>
          <w:szCs w:val="28"/>
          <w:u w:val="single"/>
        </w:rPr>
        <w:t>Задачи</w:t>
      </w:r>
      <w:r w:rsidRPr="00987D0F">
        <w:rPr>
          <w:rFonts w:ascii="Times New Roman" w:hAnsi="Times New Roman" w:cs="Times New Roman"/>
          <w:sz w:val="28"/>
          <w:szCs w:val="28"/>
        </w:rPr>
        <w:t xml:space="preserve"> мероприятий по обеспечению безопасности путем установки системы видеонаблюдения: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защита участников образовательной деятельности, их прав и интересов, имущества от неблагоприятных воздействий;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раннее выявление причин и признаков опасных ситуаций, их предотвращение и устранение;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предупреждение и минимилизация рисков травматизма участников образовательной деятельности;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 </w:t>
      </w:r>
      <w:r w:rsidR="006031EC">
        <w:rPr>
          <w:rFonts w:ascii="Times New Roman" w:hAnsi="Times New Roman" w:cs="Times New Roman"/>
          <w:sz w:val="28"/>
          <w:szCs w:val="28"/>
        </w:rPr>
        <w:t xml:space="preserve">      </w:t>
      </w:r>
      <w:r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Pr="00987D0F">
        <w:rPr>
          <w:rFonts w:ascii="Times New Roman" w:hAnsi="Times New Roman" w:cs="Times New Roman"/>
          <w:sz w:val="28"/>
          <w:szCs w:val="28"/>
        </w:rPr>
        <w:t xml:space="preserve"> предупреждение, устранение причин (последствий) деятельности, приводящей к порче имущества школы.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повышение эффективности действий при возникновении нештатных и чрезвычайных ситуаций;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обеспечение антитеррористической защиты участников образовательных </w:t>
      </w:r>
      <w:r w:rsidR="00DE3811" w:rsidRPr="00987D0F">
        <w:rPr>
          <w:rFonts w:ascii="Times New Roman" w:hAnsi="Times New Roman" w:cs="Times New Roman"/>
          <w:sz w:val="28"/>
          <w:szCs w:val="28"/>
        </w:rPr>
        <w:t>отношений и территории школы</w:t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, охраны порядка и безопасности;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пресечение противоправных действий со сторон</w:t>
      </w:r>
      <w:r w:rsidR="00DE3811" w:rsidRPr="00987D0F">
        <w:rPr>
          <w:rFonts w:ascii="Times New Roman" w:hAnsi="Times New Roman" w:cs="Times New Roman"/>
          <w:sz w:val="28"/>
          <w:szCs w:val="28"/>
        </w:rPr>
        <w:t>ы работников и посетителей школы</w:t>
      </w:r>
      <w:r w:rsidR="00E71AC2" w:rsidRPr="00987D0F">
        <w:rPr>
          <w:rFonts w:ascii="Times New Roman" w:hAnsi="Times New Roman" w:cs="Times New Roman"/>
          <w:sz w:val="28"/>
          <w:szCs w:val="28"/>
        </w:rPr>
        <w:t>.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 </w:t>
      </w:r>
      <w:r w:rsidRPr="00987D0F">
        <w:rPr>
          <w:rFonts w:ascii="Times New Roman" w:hAnsi="Times New Roman" w:cs="Times New Roman"/>
          <w:b/>
          <w:sz w:val="28"/>
          <w:szCs w:val="28"/>
        </w:rPr>
        <w:t>3. Порядок организации системы видеонаблюдения</w:t>
      </w:r>
    </w:p>
    <w:p w:rsidR="006031EC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 3.1. Решение об установке системы видеонаблюдения приним</w:t>
      </w:r>
      <w:r w:rsidR="00DE3811" w:rsidRPr="00987D0F">
        <w:rPr>
          <w:rFonts w:ascii="Times New Roman" w:hAnsi="Times New Roman" w:cs="Times New Roman"/>
          <w:sz w:val="28"/>
          <w:szCs w:val="28"/>
        </w:rPr>
        <w:t>ается директором школы</w:t>
      </w:r>
      <w:r w:rsidRPr="00987D0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>3.2. Система видеонаблюд</w:t>
      </w:r>
      <w:r w:rsidR="00DE3811" w:rsidRPr="00987D0F">
        <w:rPr>
          <w:rFonts w:ascii="Times New Roman" w:hAnsi="Times New Roman" w:cs="Times New Roman"/>
          <w:sz w:val="28"/>
          <w:szCs w:val="28"/>
        </w:rPr>
        <w:t>ения в помещениях школы</w:t>
      </w:r>
      <w:r w:rsidRPr="00987D0F">
        <w:rPr>
          <w:rFonts w:ascii="Times New Roman" w:hAnsi="Times New Roman" w:cs="Times New Roman"/>
          <w:sz w:val="28"/>
          <w:szCs w:val="28"/>
        </w:rPr>
        <w:t xml:space="preserve"> является открытой. Система видеонаблюдения входит в систему контроля доступа и включает в себя ряд устройств: камеры, мониторы, записывающие устройства.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3.3. Видеокамеры устанавливаются в корпусах в следующих зонах: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3.3.1. В местах возможного несанкционированного проникновения посторонних лиц (входные зоны);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3.3.2. В местах повышенного риска возникновения опасной ситуации: коридорах, рекреациях, лестничных пролетах, холлах первого этажа, в учебных помещениях, предназначенных для проведения спортивных, массовых, общешкольных, культурно-развлекательных мероприятиях (спортивный, актовый залы).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3.4. Места размещения видеокамер обозначаются специальными информационными табличками.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3.5. По мере финансирования могут устанавливаться дополнительные камеры.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3.6. Участники образовательной деятельности, которые потенциально могут попасть в зону видеонаблюдения, информируются о видеонаблюдении с использованием следующих форм: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размещение объявлений перед входом, в помещениях;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информирование членов образовательной деятельности на общих собраниях (родительских, педагогических, ученических); </w:t>
      </w:r>
    </w:p>
    <w:p w:rsidR="00DE3811" w:rsidRPr="00987D0F" w:rsidRDefault="006031EC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sym w:font="Symbol" w:char="F0B7"/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иные способы, позволяющие гражданину принять решение о том, готов ли он стать объектом видеонаблюдения.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7D0F">
        <w:rPr>
          <w:rFonts w:ascii="Times New Roman" w:hAnsi="Times New Roman" w:cs="Times New Roman"/>
          <w:b/>
          <w:sz w:val="28"/>
          <w:szCs w:val="28"/>
        </w:rPr>
        <w:t xml:space="preserve">4. Просмотр, хранение данных видеонаблюдения и передача данных третьим лицам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4.1. Отображение процесса видеозаписи внешних камер производится на экране ноутбука, установленном на 1 этаже на рабочем месте охранника в зоне доступного наблюдения и на экране 2, установленном в кабинете директора, с целью своевременного реагирования на возникновение признаков и причин опасных ситуаций. 4.2. Система видеонаблюдения </w:t>
      </w:r>
      <w:r w:rsidRPr="00987D0F">
        <w:rPr>
          <w:rFonts w:ascii="Times New Roman" w:hAnsi="Times New Roman" w:cs="Times New Roman"/>
          <w:sz w:val="28"/>
          <w:szCs w:val="28"/>
        </w:rPr>
        <w:lastRenderedPageBreak/>
        <w:t xml:space="preserve">работает в круглосуточном режиме. Запись сохраняется в течение 90 календарных дней, после чего автоматически уничтожается.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>4.3. Запись информации ведется на жесткий диск, является конфиденциальной, не подлежит перезаписи, редактированию, передачи третьим лицам.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 4.4. Видеоматериалы не могут выкладываться в Интернет, локальную сеть или доводиться до всеобщего сведения без письменного согласия лиц, в отношении которых отснят видеоматериал.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>4.5. Доступ к просмотру записей видеонаблюдения, хранящимся установленный период на жестком диск</w:t>
      </w:r>
      <w:r w:rsidR="00DE3811" w:rsidRPr="00987D0F">
        <w:rPr>
          <w:rFonts w:ascii="Times New Roman" w:hAnsi="Times New Roman" w:cs="Times New Roman"/>
          <w:sz w:val="28"/>
          <w:szCs w:val="28"/>
        </w:rPr>
        <w:t>е имеет директор ЧОУ СОШ «Геула»</w:t>
      </w:r>
      <w:r w:rsidRPr="00987D0F">
        <w:rPr>
          <w:rFonts w:ascii="Times New Roman" w:hAnsi="Times New Roman" w:cs="Times New Roman"/>
          <w:sz w:val="28"/>
          <w:szCs w:val="28"/>
        </w:rPr>
        <w:t>, осуществляющей образовательную деятельность, заместители директора, преподаватель-организатор курса ОБЖ, охранник, осуще</w:t>
      </w:r>
      <w:r w:rsidR="00DE3811" w:rsidRPr="00987D0F">
        <w:rPr>
          <w:rFonts w:ascii="Times New Roman" w:hAnsi="Times New Roman" w:cs="Times New Roman"/>
          <w:sz w:val="28"/>
          <w:szCs w:val="28"/>
        </w:rPr>
        <w:t>ствляющий охрану школы</w:t>
      </w:r>
      <w:r w:rsidRPr="00987D0F">
        <w:rPr>
          <w:rFonts w:ascii="Times New Roman" w:hAnsi="Times New Roman" w:cs="Times New Roman"/>
          <w:sz w:val="28"/>
          <w:szCs w:val="28"/>
        </w:rPr>
        <w:t>. Обеспечением конфиденциальности является пароль доступа к информации жесткого диска, хранящ</w:t>
      </w:r>
      <w:r w:rsidR="00DE3811" w:rsidRPr="00987D0F">
        <w:rPr>
          <w:rFonts w:ascii="Times New Roman" w:hAnsi="Times New Roman" w:cs="Times New Roman"/>
          <w:sz w:val="28"/>
          <w:szCs w:val="28"/>
        </w:rPr>
        <w:t>ийся у директора</w:t>
      </w:r>
      <w:r w:rsidRPr="00987D0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4.6. Просмотр записанных изображений может осуществляться исключительно при личном участии директора организации, осуществляющей образовательную деятельность, в условиях ограниченного доступа (при отсутствии посторонних лиц). Для защиты публичных интересов (т.е. выявление факта совершения правонарушения) в процессе могут участвовать лица, изображенные на записи, сотрудники полиции (при наличии заявлений от родителей или учителей), а также законные представители лиц, изображенных на записи.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4.7. Если камеры видеонаблюдения зафиксировали конфликтную (нестандартную) ситуацию, то для таких записей устанавливается специальный срок хранения – 6 (шесть) месяцев. </w:t>
      </w:r>
    </w:p>
    <w:p w:rsidR="00DE3811" w:rsidRPr="00987D0F" w:rsidRDefault="00DE3811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t>Если камеры зафиксировали конфликтную ситуацию между посетите</w:t>
      </w:r>
      <w:r w:rsidRPr="00987D0F">
        <w:rPr>
          <w:rFonts w:ascii="Times New Roman" w:hAnsi="Times New Roman" w:cs="Times New Roman"/>
          <w:sz w:val="28"/>
          <w:szCs w:val="28"/>
        </w:rPr>
        <w:t>лем и работником школы</w:t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, то такие записи подлежат хранению в течение срока исковой давности, т.е. в течение трех лет с момента установления факта возникновения конфликта. </w:t>
      </w:r>
    </w:p>
    <w:p w:rsidR="00DE3811" w:rsidRPr="00987D0F" w:rsidRDefault="00DE3811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Если камеры зафиксировали административный проступок, то такие записи хранятся в течение всего срока производства по административному делу. По надлежащему запросу правоохранительных органов или по постановлению о выемке данные материалы передаются правоохранительным органам. </w:t>
      </w:r>
    </w:p>
    <w:p w:rsidR="00DE3811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>4.8. В помещениях, предназначенных для личных нужд обучающ</w:t>
      </w:r>
      <w:r w:rsidR="00DE3811" w:rsidRPr="00987D0F">
        <w:rPr>
          <w:rFonts w:ascii="Times New Roman" w:hAnsi="Times New Roman" w:cs="Times New Roman"/>
          <w:sz w:val="28"/>
          <w:szCs w:val="28"/>
        </w:rPr>
        <w:t>ихся и работников школы</w:t>
      </w:r>
      <w:r w:rsidRPr="00987D0F">
        <w:rPr>
          <w:rFonts w:ascii="Times New Roman" w:hAnsi="Times New Roman" w:cs="Times New Roman"/>
          <w:sz w:val="28"/>
          <w:szCs w:val="28"/>
        </w:rPr>
        <w:t xml:space="preserve">, видеонаблюдение не ведется. </w:t>
      </w:r>
    </w:p>
    <w:p w:rsidR="00D57110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4.9. Запись с системы видеонаблюдения может быть предоставлена только в случаях официального запроса правоохранительных органов. </w:t>
      </w:r>
    </w:p>
    <w:p w:rsidR="000C4CCF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lastRenderedPageBreak/>
        <w:t>4.10. Обслуживание и содержание системы видеонаблюдения осуществляется на основани</w:t>
      </w:r>
      <w:r w:rsidR="00D57110" w:rsidRPr="00987D0F">
        <w:rPr>
          <w:rFonts w:ascii="Times New Roman" w:hAnsi="Times New Roman" w:cs="Times New Roman"/>
          <w:sz w:val="28"/>
          <w:szCs w:val="28"/>
        </w:rPr>
        <w:t xml:space="preserve">и договора между ЧОУ СОШ «Геула» </w:t>
      </w:r>
      <w:r w:rsidRPr="00987D0F">
        <w:rPr>
          <w:rFonts w:ascii="Times New Roman" w:hAnsi="Times New Roman" w:cs="Times New Roman"/>
          <w:sz w:val="28"/>
          <w:szCs w:val="28"/>
        </w:rPr>
        <w:t xml:space="preserve"> и обслуживающей организацией. </w:t>
      </w:r>
    </w:p>
    <w:p w:rsidR="000C4CCF" w:rsidRPr="00987D0F" w:rsidRDefault="00E71AC2" w:rsidP="00E71A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7D0F">
        <w:rPr>
          <w:rFonts w:ascii="Times New Roman" w:hAnsi="Times New Roman" w:cs="Times New Roman"/>
          <w:b/>
          <w:sz w:val="28"/>
          <w:szCs w:val="28"/>
        </w:rPr>
        <w:t xml:space="preserve">5. Ответственность за нарушение правил обработки персональных данных </w:t>
      </w:r>
    </w:p>
    <w:p w:rsidR="000C4CCF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5.1. Информация, собранная на видеомонитор при помощи видеонаблюдения, относится к персональным данным, за разглашение которых виновные лица могут быть привлечены к ответственности вплоть до увольнения. </w:t>
      </w:r>
    </w:p>
    <w:p w:rsidR="000C4CCF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5.2. Моральный вред, причиненный субъекту персональных данных вследствие нарушения его прав, нарушения правил обработки персональных данных, установленных Федеральных законом, а также требований к защите персональных данных подлежат возмещению в соответствии с законодательством Российской Федерации. </w:t>
      </w:r>
    </w:p>
    <w:p w:rsidR="00AF2E65" w:rsidRPr="006031EC" w:rsidRDefault="006031EC" w:rsidP="00E71A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</w:t>
      </w:r>
      <w:r w:rsidR="00E71AC2" w:rsidRPr="00987D0F">
        <w:rPr>
          <w:rFonts w:ascii="Times New Roman" w:hAnsi="Times New Roman" w:cs="Times New Roman"/>
          <w:b/>
          <w:sz w:val="28"/>
          <w:szCs w:val="28"/>
        </w:rPr>
        <w:t>Заключительные</w:t>
      </w:r>
      <w:r w:rsidRPr="006031EC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E71AC2" w:rsidRPr="00987D0F">
        <w:rPr>
          <w:rFonts w:ascii="Times New Roman" w:hAnsi="Times New Roman" w:cs="Times New Roman"/>
          <w:b/>
          <w:sz w:val="28"/>
          <w:szCs w:val="28"/>
        </w:rPr>
        <w:t xml:space="preserve">положения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</w:t>
      </w:r>
      <w:r w:rsidR="00E71AC2" w:rsidRPr="00987D0F">
        <w:rPr>
          <w:rFonts w:ascii="Times New Roman" w:hAnsi="Times New Roman" w:cs="Times New Roman"/>
          <w:sz w:val="28"/>
          <w:szCs w:val="28"/>
        </w:rPr>
        <w:t>6.1. Настоящее Положение о системе видеонаблюдения является локальным нормативным актом, принимается на Педа</w:t>
      </w:r>
      <w:r w:rsidR="000C4CCF" w:rsidRPr="00987D0F">
        <w:rPr>
          <w:rFonts w:ascii="Times New Roman" w:hAnsi="Times New Roman" w:cs="Times New Roman"/>
          <w:sz w:val="28"/>
          <w:szCs w:val="28"/>
        </w:rPr>
        <w:t xml:space="preserve">гогическом совете ЧОУ СОШ «Геула» </w:t>
      </w:r>
      <w:r w:rsidR="00E71AC2" w:rsidRPr="00987D0F">
        <w:rPr>
          <w:rFonts w:ascii="Times New Roman" w:hAnsi="Times New Roman" w:cs="Times New Roman"/>
          <w:sz w:val="28"/>
          <w:szCs w:val="28"/>
        </w:rPr>
        <w:t xml:space="preserve"> и утверждается приказом директора. </w:t>
      </w:r>
    </w:p>
    <w:p w:rsidR="00AF2E65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>6.2.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251904" w:rsidRPr="00987D0F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 6.3. Положение о системе</w:t>
      </w:r>
      <w:r w:rsidR="00AF2E65" w:rsidRPr="00987D0F">
        <w:rPr>
          <w:rFonts w:ascii="Times New Roman" w:hAnsi="Times New Roman" w:cs="Times New Roman"/>
          <w:sz w:val="28"/>
          <w:szCs w:val="28"/>
        </w:rPr>
        <w:t xml:space="preserve"> видеонаблюдения ЧОУ СОШ «Геула» </w:t>
      </w:r>
      <w:r w:rsidRPr="00987D0F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п.6.1. настоящего Положения.</w:t>
      </w:r>
    </w:p>
    <w:p w:rsidR="00CB1A34" w:rsidRDefault="00E71AC2" w:rsidP="00E71A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87D0F">
        <w:rPr>
          <w:rFonts w:ascii="Times New Roman" w:hAnsi="Times New Roman" w:cs="Times New Roman"/>
          <w:sz w:val="28"/>
          <w:szCs w:val="28"/>
        </w:rPr>
        <w:t xml:space="preserve"> 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</w:p>
    <w:p w:rsidR="00CB1A34" w:rsidRPr="00CB1A34" w:rsidRDefault="00CB1A34" w:rsidP="00CB1A34">
      <w:pPr>
        <w:rPr>
          <w:rFonts w:ascii="Times New Roman" w:hAnsi="Times New Roman" w:cs="Times New Roman"/>
          <w:sz w:val="28"/>
          <w:szCs w:val="28"/>
        </w:rPr>
      </w:pPr>
    </w:p>
    <w:p w:rsidR="00F3074B" w:rsidRDefault="00F3074B" w:rsidP="00CB1A34">
      <w:pPr>
        <w:rPr>
          <w:rFonts w:ascii="Times New Roman" w:hAnsi="Times New Roman" w:cs="Times New Roman"/>
          <w:sz w:val="28"/>
          <w:szCs w:val="28"/>
        </w:rPr>
      </w:pPr>
    </w:p>
    <w:p w:rsidR="00F3074B" w:rsidRPr="00F3074B" w:rsidRDefault="00F3074B" w:rsidP="00F3074B">
      <w:pPr>
        <w:rPr>
          <w:rFonts w:ascii="Times New Roman" w:hAnsi="Times New Roman" w:cs="Times New Roman"/>
          <w:sz w:val="28"/>
          <w:szCs w:val="28"/>
        </w:rPr>
      </w:pPr>
    </w:p>
    <w:p w:rsidR="00F3074B" w:rsidRPr="00F3074B" w:rsidRDefault="00F3074B" w:rsidP="00F3074B">
      <w:pPr>
        <w:rPr>
          <w:rFonts w:ascii="Times New Roman" w:hAnsi="Times New Roman" w:cs="Times New Roman"/>
          <w:sz w:val="28"/>
          <w:szCs w:val="28"/>
        </w:rPr>
      </w:pPr>
    </w:p>
    <w:p w:rsidR="00F3074B" w:rsidRPr="00F3074B" w:rsidRDefault="00F3074B" w:rsidP="00F3074B">
      <w:pPr>
        <w:rPr>
          <w:rFonts w:ascii="Times New Roman" w:hAnsi="Times New Roman" w:cs="Times New Roman"/>
          <w:sz w:val="28"/>
          <w:szCs w:val="28"/>
        </w:rPr>
      </w:pPr>
    </w:p>
    <w:p w:rsidR="00F3074B" w:rsidRDefault="00F3074B" w:rsidP="00F3074B">
      <w:pPr>
        <w:rPr>
          <w:rFonts w:ascii="Times New Roman" w:hAnsi="Times New Roman" w:cs="Times New Roman"/>
          <w:sz w:val="28"/>
          <w:szCs w:val="28"/>
        </w:rPr>
      </w:pPr>
    </w:p>
    <w:p w:rsidR="00CB1A34" w:rsidRPr="00F3074B" w:rsidRDefault="00F3074B" w:rsidP="00F3074B">
      <w:pPr>
        <w:tabs>
          <w:tab w:val="left" w:pos="10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B1A34" w:rsidRDefault="00CB1A34" w:rsidP="00CB1A34">
      <w:pPr>
        <w:rPr>
          <w:rFonts w:ascii="Times New Roman" w:hAnsi="Times New Roman" w:cs="Times New Roman"/>
          <w:sz w:val="28"/>
          <w:szCs w:val="28"/>
        </w:rPr>
      </w:pPr>
      <w:r w:rsidRPr="00CB1A3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BCA" w:rsidRDefault="00CB1A34" w:rsidP="00CB1A34">
      <w:pPr>
        <w:tabs>
          <w:tab w:val="left" w:pos="29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B1A34" w:rsidRPr="00CB1A34" w:rsidRDefault="00CB1A34" w:rsidP="00CB1A34">
      <w:pPr>
        <w:tabs>
          <w:tab w:val="left" w:pos="2910"/>
        </w:tabs>
        <w:rPr>
          <w:rFonts w:ascii="Times New Roman" w:hAnsi="Times New Roman" w:cs="Times New Roman"/>
          <w:sz w:val="28"/>
          <w:szCs w:val="28"/>
        </w:rPr>
      </w:pPr>
    </w:p>
    <w:sectPr w:rsidR="00CB1A34" w:rsidRPr="00CB1A34" w:rsidSect="00F06EF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0656" w:rsidRDefault="006E0656" w:rsidP="00450090">
      <w:pPr>
        <w:spacing w:after="0" w:line="240" w:lineRule="auto"/>
      </w:pPr>
      <w:r>
        <w:separator/>
      </w:r>
    </w:p>
  </w:endnote>
  <w:endnote w:type="continuationSeparator" w:id="0">
    <w:p w:rsidR="006E0656" w:rsidRDefault="006E0656" w:rsidP="004500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090" w:rsidRDefault="00450090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406047"/>
      <w:docPartObj>
        <w:docPartGallery w:val="Page Numbers (Bottom of Page)"/>
        <w:docPartUnique/>
      </w:docPartObj>
    </w:sdtPr>
    <w:sdtEndPr/>
    <w:sdtContent>
      <w:p w:rsidR="00450090" w:rsidRDefault="006E0656">
        <w:pPr>
          <w:pStyle w:val="aa"/>
          <w:jc w:val="right"/>
        </w:pPr>
        <w:r>
          <w:fldChar w:fldCharType="begin"/>
        </w:r>
        <w:r>
          <w:instrText xml:space="preserve"> PAGE   \* MERGEFO</w:instrText>
        </w:r>
        <w:r>
          <w:instrText xml:space="preserve">RMAT </w:instrText>
        </w:r>
        <w:r>
          <w:fldChar w:fldCharType="separate"/>
        </w:r>
        <w:r w:rsidR="00885A1D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50090" w:rsidRDefault="00450090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090" w:rsidRDefault="00450090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0656" w:rsidRDefault="006E0656" w:rsidP="00450090">
      <w:pPr>
        <w:spacing w:after="0" w:line="240" w:lineRule="auto"/>
      </w:pPr>
      <w:r>
        <w:separator/>
      </w:r>
    </w:p>
  </w:footnote>
  <w:footnote w:type="continuationSeparator" w:id="0">
    <w:p w:rsidR="006E0656" w:rsidRDefault="006E0656" w:rsidP="004500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090" w:rsidRDefault="00450090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090" w:rsidRDefault="00450090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0090" w:rsidRDefault="00450090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40C63"/>
    <w:rsid w:val="000C4CCF"/>
    <w:rsid w:val="00251904"/>
    <w:rsid w:val="00340C63"/>
    <w:rsid w:val="003C3BCA"/>
    <w:rsid w:val="00450090"/>
    <w:rsid w:val="005E0E06"/>
    <w:rsid w:val="006031EC"/>
    <w:rsid w:val="006C336F"/>
    <w:rsid w:val="006E0656"/>
    <w:rsid w:val="00885A1D"/>
    <w:rsid w:val="00987D0F"/>
    <w:rsid w:val="00AE57A1"/>
    <w:rsid w:val="00AF2E65"/>
    <w:rsid w:val="00AF4F34"/>
    <w:rsid w:val="00CA144C"/>
    <w:rsid w:val="00CA23F3"/>
    <w:rsid w:val="00CB1A34"/>
    <w:rsid w:val="00D57110"/>
    <w:rsid w:val="00DE3811"/>
    <w:rsid w:val="00E71AC2"/>
    <w:rsid w:val="00F06EFA"/>
    <w:rsid w:val="00F30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B4AB06"/>
  <w15:docId w15:val="{8093AD4A-FC4E-4450-8353-240E19ADC9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06E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6C336F"/>
    <w:rPr>
      <w:color w:val="0000FF"/>
      <w:u w:val="single"/>
    </w:rPr>
  </w:style>
  <w:style w:type="paragraph" w:styleId="a4">
    <w:name w:val="Title"/>
    <w:basedOn w:val="a"/>
    <w:link w:val="a5"/>
    <w:qFormat/>
    <w:rsid w:val="006C336F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6C336F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6C33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C336F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4500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50090"/>
  </w:style>
  <w:style w:type="paragraph" w:styleId="aa">
    <w:name w:val="footer"/>
    <w:basedOn w:val="a"/>
    <w:link w:val="ab"/>
    <w:uiPriority w:val="99"/>
    <w:unhideWhenUsed/>
    <w:rsid w:val="004500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500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6384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6</Pages>
  <Words>1171</Words>
  <Characters>6675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17</cp:revision>
  <cp:lastPrinted>2021-04-27T07:41:00Z</cp:lastPrinted>
  <dcterms:created xsi:type="dcterms:W3CDTF">2021-04-13T07:57:00Z</dcterms:created>
  <dcterms:modified xsi:type="dcterms:W3CDTF">2021-05-10T18:41:00Z</dcterms:modified>
</cp:coreProperties>
</file>