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42A9" w:rsidRDefault="00C842A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42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2A9" w:rsidRDefault="00C842A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F6525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926D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F6525" w:rsidRDefault="00EF6525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выявление случаев нарушений и неисполнения законодательных и иных нормативных актов и принятие мер по их предупреждению; </w:t>
      </w:r>
    </w:p>
    <w:p w:rsidR="00EF6525" w:rsidRDefault="00EF6525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анализ и экспертная оценка эффективности результатов деятельности педагогических работников; </w:t>
      </w:r>
    </w:p>
    <w:p w:rsidR="00EF6525" w:rsidRDefault="00EF6525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инструктирование должностных лиц по вопросам применения действующих в образовании норм и правил;</w:t>
      </w:r>
    </w:p>
    <w:p w:rsidR="00EF6525" w:rsidRDefault="00EF6525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изучение результатов педагогической деятельности, выявление положительных и отрицательных тенденций в организации образовательной деятельности и разработка на этой основе предложений по распространению педагогического опыта и устранению негативных тенденций; </w:t>
      </w:r>
    </w:p>
    <w:p w:rsidR="00EF6525" w:rsidRDefault="00EF6525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анализ результатов реализации приказов и распоряжений по школе;</w:t>
      </w:r>
    </w:p>
    <w:p w:rsidR="00EF6525" w:rsidRPr="00EC6538" w:rsidRDefault="00EF6525" w:rsidP="00926D14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оказание методической помощи педагогическим работникам в процессе контроля. </w:t>
      </w:r>
    </w:p>
    <w:p w:rsidR="00EF6525" w:rsidRPr="00EC6538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C6538">
        <w:rPr>
          <w:rFonts w:ascii="Times New Roman" w:hAnsi="Times New Roman" w:cs="Times New Roman"/>
          <w:sz w:val="28"/>
          <w:szCs w:val="28"/>
        </w:rPr>
        <w:t>1.5</w:t>
      </w:r>
      <w:r w:rsidR="00EC6538">
        <w:rPr>
          <w:rFonts w:ascii="Times New Roman" w:hAnsi="Times New Roman" w:cs="Times New Roman"/>
          <w:sz w:val="28"/>
          <w:szCs w:val="28"/>
          <w:u w:val="single"/>
        </w:rPr>
        <w:t>.</w:t>
      </w:r>
      <w:r w:rsidRPr="00926D14">
        <w:rPr>
          <w:rFonts w:ascii="Times New Roman" w:hAnsi="Times New Roman" w:cs="Times New Roman"/>
          <w:sz w:val="28"/>
          <w:szCs w:val="28"/>
        </w:rPr>
        <w:t xml:space="preserve"> </w:t>
      </w:r>
      <w:r w:rsidRPr="00EC6538">
        <w:rPr>
          <w:rFonts w:ascii="Times New Roman" w:hAnsi="Times New Roman" w:cs="Times New Roman"/>
          <w:sz w:val="28"/>
          <w:szCs w:val="28"/>
          <w:u w:val="single"/>
        </w:rPr>
        <w:t xml:space="preserve">Функции ВШК: </w:t>
      </w:r>
    </w:p>
    <w:p w:rsidR="00EF6525" w:rsidRDefault="00EF6525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информационно-аналитическая; </w:t>
      </w:r>
    </w:p>
    <w:p w:rsidR="00EF6525" w:rsidRDefault="00EF6525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коррективно-регулятивная. </w:t>
      </w:r>
    </w:p>
    <w:p w:rsidR="006042F2" w:rsidRPr="00B17907" w:rsidRDefault="00EF6525" w:rsidP="00926D14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1.6. 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>Директор ЧОУ СОШ «Геула»</w:t>
      </w:r>
      <w:r w:rsidR="00926D14" w:rsidRPr="00B17907">
        <w:rPr>
          <w:rFonts w:ascii="Times New Roman" w:hAnsi="Times New Roman" w:cs="Times New Roman"/>
          <w:sz w:val="28"/>
          <w:szCs w:val="28"/>
          <w:u w:val="single"/>
        </w:rPr>
        <w:t xml:space="preserve"> и по его поручению заместитель директора или эксперты вправе осуществлять ВШК результатов деятельности работников по вопросам: </w:t>
      </w:r>
    </w:p>
    <w:p w:rsidR="006042F2" w:rsidRDefault="006042F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соблюдения законодательства РФ в области образования; </w:t>
      </w:r>
    </w:p>
    <w:p w:rsidR="006042F2" w:rsidRDefault="006042F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осуществление государственной политики в области образования;</w:t>
      </w:r>
    </w:p>
    <w:p w:rsidR="006042F2" w:rsidRDefault="006042F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использования финансовых и материальных средств в соответствии с нормативами по назначению; </w:t>
      </w:r>
    </w:p>
    <w:p w:rsidR="006042F2" w:rsidRDefault="006042F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использование методического обеспечения в образовательной деятельности; </w:t>
      </w:r>
    </w:p>
    <w:p w:rsidR="006042F2" w:rsidRDefault="006042F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реализации утверждённых образовательных программ и учебных планов; </w:t>
      </w:r>
    </w:p>
    <w:p w:rsidR="006042F2" w:rsidRDefault="006042F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соблюдения утверждённых календарных учебных графиков;</w:t>
      </w:r>
    </w:p>
    <w:p w:rsidR="005909AA" w:rsidRDefault="006042F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соблюдения Устава, Правил внутреннего трудового распорядка и других </w:t>
      </w:r>
      <w:r>
        <w:rPr>
          <w:rFonts w:ascii="Times New Roman" w:hAnsi="Times New Roman" w:cs="Times New Roman"/>
          <w:sz w:val="28"/>
          <w:szCs w:val="28"/>
        </w:rPr>
        <w:t>локальных актов ЧОУ СОШ «Геула»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5909AA" w:rsidRDefault="005909AA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соблюдения порядка проведения промежуточной аттестации обучающихся и текущего контроля успеваемости;</w:t>
      </w:r>
    </w:p>
    <w:p w:rsidR="003530F9" w:rsidRDefault="005909AA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работы организации общественного питания и медицинских учреждений в целях охраны и укрепления здоровья обучающихся и р</w:t>
      </w:r>
      <w:r>
        <w:rPr>
          <w:rFonts w:ascii="Times New Roman" w:hAnsi="Times New Roman" w:cs="Times New Roman"/>
          <w:sz w:val="28"/>
          <w:szCs w:val="28"/>
        </w:rPr>
        <w:t>аботников ЧОУ СОШ «Геула»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530F9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>1.7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>. При оценке учителя в ходе внутришкольного контроля учитывается: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качество учебно-воспитательной деятельности на уроке;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соблюдение государственных программ в полном объеме (прохождение материала, проведение практических работ, контрольных работ, экскурсий и др.);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уровень знаний, умений, навыков и развитие обучающихся;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степень самостоятельности обучающихся;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•.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владение обучающимися общеучебными навыками, интеллектуальными умениями;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дифференцированный подход к обучающимся в процессе обучения;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совместная творческая деятельность учителя и ученика, система творческой деятельности;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создание условий, обеспечивающих процесс обучения, атмосферы положительного эмоционального микроклимата;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умение отбирать содержимое учебного материала (подбор дополнительной литературы, информации, иллюстраций и другого материала, направленного на усвоение обучающимися системы знаний);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способность к целеполаганию, анализу педагогических ситуаций, рефлексии, контролю результатов педагогической деятельности;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умение скорректировать свою деятельность;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умение обобщать свой опыт. </w:t>
      </w:r>
    </w:p>
    <w:p w:rsidR="003530F9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1.8. 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>Методы контроля деятельности учителя:</w:t>
      </w:r>
      <w:r w:rsidRPr="00926D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анкетирование;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тестирование;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социальный опрос;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мониторинг;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наблюдение;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изучение документации;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беседа о деятельности обучающихся;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результаты учебной деятельности обучающихся.</w:t>
      </w:r>
    </w:p>
    <w:p w:rsidR="003530F9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 1.9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>. Методы контроля результатов учебной деятельности:</w:t>
      </w:r>
      <w:r w:rsidRPr="00926D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наблюдение;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устный опрос;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письменный опрос;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письменная проверка знаний (контрольная работа);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комбинированная проверка;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беседа, анкетирование, тестирование;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проверка документации. </w:t>
      </w:r>
    </w:p>
    <w:p w:rsidR="003530F9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1.10. Внутришкольный контроль может осуществляться в виде планированных или оперативных проверок, мониторинга, проведение административных работ. </w:t>
      </w:r>
    </w:p>
    <w:p w:rsidR="003530F9" w:rsidRPr="00B17907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26D14">
        <w:rPr>
          <w:rFonts w:ascii="Times New Roman" w:hAnsi="Times New Roman" w:cs="Times New Roman"/>
          <w:sz w:val="28"/>
          <w:szCs w:val="28"/>
        </w:rPr>
        <w:lastRenderedPageBreak/>
        <w:t xml:space="preserve">1.11. 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 xml:space="preserve">Виды внутришкольного контроля: 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предварительный – предварительное знакомство;</w:t>
      </w:r>
    </w:p>
    <w:p w:rsidR="003530F9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текущий – непосредственное наблюдение за учебно-воспитательным процессом; </w:t>
      </w:r>
    </w:p>
    <w:p w:rsidR="00DF7576" w:rsidRDefault="003530F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итоговый – изучение ре</w:t>
      </w:r>
      <w:r>
        <w:rPr>
          <w:rFonts w:ascii="Times New Roman" w:hAnsi="Times New Roman" w:cs="Times New Roman"/>
          <w:sz w:val="28"/>
          <w:szCs w:val="28"/>
        </w:rPr>
        <w:t>зультатов работы ЧОУ СОШ «Геула»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, педагогов за четверть, полугодие, учебный год. </w:t>
      </w:r>
    </w:p>
    <w:p w:rsidR="00DF7576" w:rsidRPr="00B17907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1.12. 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 xml:space="preserve">Формы внутришкольного контроля: </w:t>
      </w:r>
    </w:p>
    <w:p w:rsidR="00DF7576" w:rsidRDefault="00DF7576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персональный; </w:t>
      </w:r>
    </w:p>
    <w:p w:rsidR="00DF7576" w:rsidRDefault="00DF7576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тематический;</w:t>
      </w:r>
    </w:p>
    <w:p w:rsidR="00DF7576" w:rsidRDefault="00DF7576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классно-обобщающий; </w:t>
      </w:r>
    </w:p>
    <w:p w:rsidR="00DF7576" w:rsidRDefault="00DF7576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комплексный. </w:t>
      </w:r>
    </w:p>
    <w:p w:rsidR="00DF7576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1.13. 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>Правила внутреннего контроля:</w:t>
      </w:r>
      <w:r w:rsidRPr="00926D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7576" w:rsidRDefault="00DF7576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внутришкольный контроль осуществляет директор школы или по его поручению заместители по учебно-воспитательной работе, руководители методических объединений, другие специалисты;</w:t>
      </w:r>
    </w:p>
    <w:p w:rsidR="00DF7576" w:rsidRDefault="00DF7576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• директор школы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издает приказ о сроках проверки, теме проверки, устанавливает срок предоставления материалов, план-задание; </w:t>
      </w:r>
    </w:p>
    <w:p w:rsidR="00DF7576" w:rsidRDefault="00DF7576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устанавливает вопросы конкретной проверки;</w:t>
      </w:r>
    </w:p>
    <w:p w:rsidR="00DF7576" w:rsidRDefault="00DF7576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продолжительность тематических или комплексных поверок не должна превышать 5-10 дней с посещением не более 5 уроков, занятий и других мероприятий;</w:t>
      </w:r>
    </w:p>
    <w:p w:rsidR="00DF7576" w:rsidRDefault="00DF7576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эксперты имеют право запрашивать необходимую информацию, изучать документацию, относящуюся к вопросу ВШК;</w:t>
      </w:r>
    </w:p>
    <w:p w:rsidR="007604FF" w:rsidRDefault="00DF7576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об обнаруженных в ходе ВШК нарушениях законодательства Российской Федерации в области образования сооб</w:t>
      </w:r>
      <w:r>
        <w:rPr>
          <w:rFonts w:ascii="Times New Roman" w:hAnsi="Times New Roman" w:cs="Times New Roman"/>
          <w:sz w:val="28"/>
          <w:szCs w:val="28"/>
        </w:rPr>
        <w:t>щается директору школы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DF7576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экспертные опросы и анкетирование обучающихся проводятся только в необходимых случаях по согласованию с психологической и методической службой; </w:t>
      </w:r>
    </w:p>
    <w:p w:rsidR="007604FF" w:rsidRDefault="007604FF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при проведении планового контроля не требуется дополнительного предупреждения учителя, если в месячном плане указаны сроки контроля. </w:t>
      </w:r>
    </w:p>
    <w:p w:rsidR="007604FF" w:rsidRDefault="007604FF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в экстренных случаях директор и его заместители по учебно-воспитательной работе могут посещать уроки учителей без предварительного предупреждения; </w:t>
      </w:r>
    </w:p>
    <w:p w:rsidR="007604FF" w:rsidRDefault="007604FF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при проведении оперативных проверок педагогический работник предупреждается не менее чем за день до посещения уроков;</w:t>
      </w:r>
    </w:p>
    <w:p w:rsidR="007604FF" w:rsidRDefault="007604FF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в экстренных случаях педагогический работник предупреждается не менее чем за 1 день до посещения уроков (экстренным случаем считается письменная жалоба на нарушение прав ребенка, законодательства об образовании). </w:t>
      </w:r>
    </w:p>
    <w:p w:rsidR="007604FF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lastRenderedPageBreak/>
        <w:t xml:space="preserve">1.14. 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>Основание для внутришкольного контроля:</w:t>
      </w:r>
    </w:p>
    <w:p w:rsidR="007604FF" w:rsidRDefault="007604FF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заявление педагогического работника на аттестацию; </w:t>
      </w:r>
    </w:p>
    <w:p w:rsidR="007604FF" w:rsidRDefault="007604FF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плановый контроль; </w:t>
      </w:r>
    </w:p>
    <w:p w:rsidR="007604FF" w:rsidRDefault="007604FF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проверка состояния дел для подготовки управленческих решений; </w:t>
      </w:r>
    </w:p>
    <w:p w:rsidR="00B17907" w:rsidRDefault="007604FF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обращение физических и юридических лиц по поводу нарушений в области образования. </w:t>
      </w:r>
    </w:p>
    <w:p w:rsidR="00B3622B" w:rsidRDefault="00B17907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1.15.</w:t>
      </w:r>
      <w:r w:rsidR="00926D14" w:rsidRPr="00926D14">
        <w:rPr>
          <w:rFonts w:ascii="Times New Roman" w:hAnsi="Times New Roman" w:cs="Times New Roman"/>
          <w:sz w:val="28"/>
          <w:szCs w:val="28"/>
        </w:rPr>
        <w:t>Результаты внутришкольного контроля оформляются в виде аналитической справки, справки о результатах внутришкольного контроля или доклада о состоянии дел по проверяемому вопросу или иной формы,</w:t>
      </w:r>
      <w:r w:rsidR="007604FF">
        <w:rPr>
          <w:rFonts w:ascii="Times New Roman" w:hAnsi="Times New Roman" w:cs="Times New Roman"/>
          <w:sz w:val="28"/>
          <w:szCs w:val="28"/>
        </w:rPr>
        <w:t xml:space="preserve"> установленной в ЧОУ СОШ «Геула»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3622B" w:rsidRPr="00B17907" w:rsidRDefault="00B3622B" w:rsidP="00926D14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1.16. 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>Директор школы</w:t>
      </w:r>
      <w:r w:rsidR="00926D14" w:rsidRPr="00B17907">
        <w:rPr>
          <w:rFonts w:ascii="Times New Roman" w:hAnsi="Times New Roman" w:cs="Times New Roman"/>
          <w:sz w:val="28"/>
          <w:szCs w:val="28"/>
          <w:u w:val="single"/>
        </w:rPr>
        <w:t xml:space="preserve"> по результатам внутришкольного контроля принимает следующие решения: </w:t>
      </w:r>
    </w:p>
    <w:p w:rsidR="00B3622B" w:rsidRDefault="00B3622B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об издании соответствующего приказа; </w:t>
      </w:r>
    </w:p>
    <w:p w:rsidR="00B3622B" w:rsidRDefault="00B3622B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об обсуждении итоговых материалов внутришкольного контроля коллегиальным органом; </w:t>
      </w:r>
    </w:p>
    <w:p w:rsidR="00B3622B" w:rsidRDefault="00B3622B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о проведении повторного контроля с привлечением определенных специалистов (экспертов); </w:t>
      </w:r>
    </w:p>
    <w:p w:rsidR="00B3622B" w:rsidRDefault="00B3622B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о привлечении к дисциплинарной ответственности должностных лиц;</w:t>
      </w:r>
    </w:p>
    <w:p w:rsidR="00B3622B" w:rsidRDefault="00B3622B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о поощрении работников; </w:t>
      </w:r>
    </w:p>
    <w:p w:rsidR="00B3622B" w:rsidRDefault="00B3622B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иные решения в пределах своей компетенции. </w:t>
      </w:r>
    </w:p>
    <w:p w:rsidR="00B3622B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1.17. О результатах проверки сведений, изложенных в обращениях обучающихся, их родителей, а также в обращениях и запросах других граждан и организаций, сообщается им в установленном порядке и в установленные сроки. </w:t>
      </w:r>
    </w:p>
    <w:p w:rsidR="00B3622B" w:rsidRPr="00B3622B" w:rsidRDefault="00926D14" w:rsidP="00926D1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3622B">
        <w:rPr>
          <w:rFonts w:ascii="Times New Roman" w:hAnsi="Times New Roman" w:cs="Times New Roman"/>
          <w:b/>
          <w:sz w:val="28"/>
          <w:szCs w:val="28"/>
        </w:rPr>
        <w:t xml:space="preserve">2. Личностно-профессиональный (персональный) контроль </w:t>
      </w:r>
    </w:p>
    <w:p w:rsidR="00B3622B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2.1. Личностно-профессиональный контроль — изучение и анализ педагогической деятельности отдельного учителя. </w:t>
      </w:r>
    </w:p>
    <w:p w:rsidR="00B3622B" w:rsidRPr="00B17907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2.2. 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 xml:space="preserve">В ходе персонального контроля руководитель изучает: </w:t>
      </w:r>
    </w:p>
    <w:p w:rsidR="00B3622B" w:rsidRDefault="00B3622B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уровень знаний учителем современных достижений психологической и педагогической науки, профессиональное мастерство учителя; </w:t>
      </w:r>
    </w:p>
    <w:p w:rsidR="00B3622B" w:rsidRDefault="00B3622B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уровень овладения учителем технологиями развивающего обучения, наиболее эффективными формами, методами и приемами обучения;</w:t>
      </w:r>
    </w:p>
    <w:p w:rsidR="00B3622B" w:rsidRDefault="00B3622B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результаты работы учителя и пути их достижения; </w:t>
      </w:r>
    </w:p>
    <w:p w:rsidR="00B3622B" w:rsidRDefault="00B3622B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повышение профессиональной квалификации через различные формы обучения. </w:t>
      </w:r>
    </w:p>
    <w:p w:rsidR="00F945B0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2.3. 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>При осуществлении персонального контроля руководитель имеет право:</w:t>
      </w:r>
      <w:r w:rsidRPr="00926D14">
        <w:rPr>
          <w:rFonts w:ascii="Times New Roman" w:hAnsi="Times New Roman" w:cs="Times New Roman"/>
          <w:sz w:val="28"/>
          <w:szCs w:val="28"/>
        </w:rPr>
        <w:t xml:space="preserve"> </w:t>
      </w:r>
      <w:r w:rsidR="00F945B0">
        <w:rPr>
          <w:rFonts w:ascii="Times New Roman" w:hAnsi="Times New Roman" w:cs="Times New Roman"/>
          <w:sz w:val="28"/>
          <w:szCs w:val="28"/>
        </w:rPr>
        <w:t xml:space="preserve">      </w:t>
      </w:r>
      <w:r w:rsidR="00F945B0" w:rsidRPr="00F945B0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r w:rsidRPr="00926D14">
        <w:rPr>
          <w:rFonts w:ascii="Times New Roman" w:hAnsi="Times New Roman" w:cs="Times New Roman"/>
          <w:sz w:val="28"/>
          <w:szCs w:val="28"/>
        </w:rPr>
        <w:t xml:space="preserve">• знакомиться с рабочими программами, поурочными планами, классными журналами, дневниками и тетрадями обучающихся, протоколами родительских собраний, планами воспитательной работы; </w:t>
      </w:r>
    </w:p>
    <w:p w:rsidR="00311FA2" w:rsidRDefault="00F945B0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изучать практическую деятельность педагогич</w:t>
      </w:r>
      <w:r>
        <w:rPr>
          <w:rFonts w:ascii="Times New Roman" w:hAnsi="Times New Roman" w:cs="Times New Roman"/>
          <w:sz w:val="28"/>
          <w:szCs w:val="28"/>
        </w:rPr>
        <w:t>еских работников ЧОУ СОШ «Геула»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через посещение, анализ уроков, внеклассных мероприятий, занятий кружков, факультативов, секций; </w:t>
      </w:r>
    </w:p>
    <w:p w:rsidR="00311FA2" w:rsidRDefault="00311FA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проводить экспертизу педагогической деятельности; </w:t>
      </w:r>
    </w:p>
    <w:p w:rsidR="00311FA2" w:rsidRDefault="00311FA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проводить мониторинг образовательной деятельности с последующим анализом полученной информации;</w:t>
      </w:r>
    </w:p>
    <w:p w:rsidR="00311FA2" w:rsidRDefault="00311FA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организовывать социологические, психологические, педагогические исследования: анкетирование, тестирование обучающихся, родителей, учителей; </w:t>
      </w:r>
    </w:p>
    <w:p w:rsidR="00311FA2" w:rsidRDefault="00311FA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делать выводы и принимать управленческие решения. </w:t>
      </w:r>
    </w:p>
    <w:p w:rsidR="00311FA2" w:rsidRPr="00B17907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2.4. 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>Проверяемый педагогический работник имеет право:</w:t>
      </w:r>
    </w:p>
    <w:p w:rsidR="00311FA2" w:rsidRDefault="00311FA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знать сроки контроля и критерии оценки его деятельности; </w:t>
      </w:r>
    </w:p>
    <w:p w:rsidR="00311FA2" w:rsidRDefault="00311FA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знать цель, содержание, виды, формы и методы контроля; </w:t>
      </w:r>
    </w:p>
    <w:p w:rsidR="00311FA2" w:rsidRDefault="00311FA2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своевременно знакомиться с выводами и рекомендациями администрации; </w:t>
      </w:r>
    </w:p>
    <w:p w:rsidR="00311FA2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>2.5. По результатам персонального контроля деятельности учителя оформляется справка.</w:t>
      </w:r>
    </w:p>
    <w:p w:rsidR="00311FA2" w:rsidRPr="00311FA2" w:rsidRDefault="00926D14" w:rsidP="00926D1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1FA2">
        <w:rPr>
          <w:rFonts w:ascii="Times New Roman" w:hAnsi="Times New Roman" w:cs="Times New Roman"/>
          <w:b/>
          <w:sz w:val="28"/>
          <w:szCs w:val="28"/>
        </w:rPr>
        <w:t xml:space="preserve">3. Тематический контроль </w:t>
      </w:r>
    </w:p>
    <w:p w:rsidR="00FA1A8E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>3.1. Тематический контроль проводится по отдельным пробле</w:t>
      </w:r>
      <w:r w:rsidR="00311FA2">
        <w:rPr>
          <w:rFonts w:ascii="Times New Roman" w:hAnsi="Times New Roman" w:cs="Times New Roman"/>
          <w:sz w:val="28"/>
          <w:szCs w:val="28"/>
        </w:rPr>
        <w:t>мам деятельности ЧОУ СОШ «Геула»</w:t>
      </w:r>
      <w:r w:rsidRPr="00926D1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A1A8E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>3.2. Содержание тематического контроля может включать вопросы индивидуализации, дифференциации, коррекции обучения, устранения перегрузки обучающихся, уровня сформированности общеучебных умений и навыков, активизации познавательной деятельности и др.</w:t>
      </w:r>
    </w:p>
    <w:p w:rsidR="00FA1A8E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 3.3. Тематический контроль направлен не только на изучение фактического состояния дел по конкретному вопросу, но и на внедрение в существующую практику технологии развивающего обучения, новых форм и методов работы, опыта мастеров педагогического труда. </w:t>
      </w:r>
    </w:p>
    <w:p w:rsidR="00FA1A8E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>3.4. Темы контроля определяются в соответствии с проблемно-ориен</w:t>
      </w:r>
      <w:r w:rsidR="00FA1A8E">
        <w:rPr>
          <w:rFonts w:ascii="Times New Roman" w:hAnsi="Times New Roman" w:cs="Times New Roman"/>
          <w:sz w:val="28"/>
          <w:szCs w:val="28"/>
        </w:rPr>
        <w:t>тированным анализом работы школы</w:t>
      </w:r>
      <w:r w:rsidRPr="00926D14">
        <w:rPr>
          <w:rFonts w:ascii="Times New Roman" w:hAnsi="Times New Roman" w:cs="Times New Roman"/>
          <w:sz w:val="28"/>
          <w:szCs w:val="28"/>
        </w:rPr>
        <w:t xml:space="preserve"> по итогам учебного года, основными тенденциями развития образования в городе, регионе, стране.</w:t>
      </w:r>
    </w:p>
    <w:p w:rsidR="007F7929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 3.5. Члены педагогического коллектива должны быть ознакомлены с темами, сроками, целями, формами и методами контроля в соответствии</w:t>
      </w:r>
      <w:r w:rsidR="00FA1A8E">
        <w:rPr>
          <w:rFonts w:ascii="Times New Roman" w:hAnsi="Times New Roman" w:cs="Times New Roman"/>
          <w:sz w:val="28"/>
          <w:szCs w:val="28"/>
        </w:rPr>
        <w:t xml:space="preserve"> с планом работы ЧОУ СОШ «Геула»</w:t>
      </w:r>
      <w:r w:rsidRPr="00926D1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7929" w:rsidRPr="00B17907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3.6. 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>В ходе тематического контроля:</w:t>
      </w:r>
    </w:p>
    <w:p w:rsidR="007F7929" w:rsidRDefault="007F792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проводятся тематические исследования (анкетирование, тестирование) психологической, социологическ</w:t>
      </w:r>
      <w:r>
        <w:rPr>
          <w:rFonts w:ascii="Times New Roman" w:hAnsi="Times New Roman" w:cs="Times New Roman"/>
          <w:sz w:val="28"/>
          <w:szCs w:val="28"/>
        </w:rPr>
        <w:t>ой, медицинской службами школы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414BE" w:rsidRDefault="007F7929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осуществляется анализ практической деятельности учителя, классного руководителя, руководителей кружков и секций, обучающихся; посещение </w:t>
      </w:r>
      <w:r w:rsidR="00926D14" w:rsidRPr="00926D14">
        <w:rPr>
          <w:rFonts w:ascii="Times New Roman" w:hAnsi="Times New Roman" w:cs="Times New Roman"/>
          <w:sz w:val="28"/>
          <w:szCs w:val="28"/>
        </w:rPr>
        <w:lastRenderedPageBreak/>
        <w:t xml:space="preserve">уроков, внеклассных мероприятий, занятий кружков, секций; анализ документации. </w:t>
      </w:r>
    </w:p>
    <w:p w:rsidR="001414BE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3.7. Результаты тематического контроля оформляются в виде заключения или справки. </w:t>
      </w:r>
    </w:p>
    <w:p w:rsidR="001414BE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3.8. Педагогический коллектив знакомится с результатами тематического контроля на заседании педсоветов, совещаниях при директоре или заместителях, заседаниях методических объединений. </w:t>
      </w:r>
    </w:p>
    <w:p w:rsidR="001414BE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3.9. По результатам тематического контроля принимаются меры, направленные на совершенствование учебно-воспитательной деятельности и повышение качества знаний, уровня воспитанности и развития обучающихся. </w:t>
      </w:r>
      <w:r w:rsidRPr="001414BE">
        <w:rPr>
          <w:rFonts w:ascii="Times New Roman" w:hAnsi="Times New Roman" w:cs="Times New Roman"/>
          <w:b/>
          <w:sz w:val="28"/>
          <w:szCs w:val="28"/>
        </w:rPr>
        <w:t xml:space="preserve">4. Классно-обобщающий контроль </w:t>
      </w:r>
    </w:p>
    <w:p w:rsidR="001414BE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4.1. Классно-обобщающий контроль осуществляется в конкретном классе или параллели. </w:t>
      </w:r>
    </w:p>
    <w:p w:rsidR="001414BE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>4.2. Классно-обобщающий контроль направлен на получение информации о состоянии образовательной деятельности в том или ином классе или параллели.</w:t>
      </w:r>
    </w:p>
    <w:p w:rsidR="001414BE" w:rsidRPr="00B17907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 4.3. 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>В ходе классно-обобщающего контроля руководитель изучает весь комплекс учебно</w:t>
      </w:r>
      <w:r w:rsidR="001414BE" w:rsidRPr="00B17907">
        <w:rPr>
          <w:rFonts w:ascii="Times New Roman" w:hAnsi="Times New Roman" w:cs="Times New Roman"/>
          <w:sz w:val="28"/>
          <w:szCs w:val="28"/>
          <w:u w:val="single"/>
        </w:rPr>
        <w:t>-</w:t>
      </w:r>
      <w:r w:rsidRPr="00B17907">
        <w:rPr>
          <w:rFonts w:ascii="Times New Roman" w:hAnsi="Times New Roman" w:cs="Times New Roman"/>
          <w:sz w:val="28"/>
          <w:szCs w:val="28"/>
          <w:u w:val="single"/>
        </w:rPr>
        <w:t xml:space="preserve">воспитательной работы в отдельном классе или классах: </w:t>
      </w:r>
    </w:p>
    <w:p w:rsidR="001414BE" w:rsidRDefault="001414BE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деятельность всех учителей; </w:t>
      </w:r>
    </w:p>
    <w:p w:rsidR="001414BE" w:rsidRDefault="001414BE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• включение обучающихся в познавательную деятельность; </w:t>
      </w:r>
    </w:p>
    <w:p w:rsidR="001414BE" w:rsidRDefault="001414BE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>• привития интересов к знаниям;</w:t>
      </w:r>
    </w:p>
    <w:p w:rsidR="001414BE" w:rsidRDefault="001414BE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стимулирование потребности в самообразовании, самоанализе, самосовершенствовании, самоопределении;</w:t>
      </w:r>
    </w:p>
    <w:p w:rsidR="001414BE" w:rsidRDefault="001414BE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сотрудничество учителя и обучающихся;</w:t>
      </w:r>
    </w:p>
    <w:p w:rsidR="001414BE" w:rsidRDefault="001414BE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26D14" w:rsidRPr="00926D14">
        <w:rPr>
          <w:rFonts w:ascii="Times New Roman" w:hAnsi="Times New Roman" w:cs="Times New Roman"/>
          <w:sz w:val="28"/>
          <w:szCs w:val="28"/>
        </w:rPr>
        <w:t xml:space="preserve"> • социально-психологический климат в классном коллективе. </w:t>
      </w:r>
    </w:p>
    <w:p w:rsidR="001414BE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>4.4. Классы для проведения классно-обобщающего контроля определяются по результатам проблемно-ориентированного анализа по итогам учебного года, полугодия или четверти.</w:t>
      </w:r>
    </w:p>
    <w:p w:rsidR="001414BE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 4.5. Срок классно-обобщающего контроля определяется необходимой глубиной изучения состояния дел в соответствии с выявленными проблемами. </w:t>
      </w:r>
    </w:p>
    <w:p w:rsidR="00590102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>4.6. Члены педагогического коллектива предварительно знакомятся с объектами, сроком, целями, формами и методами классно-обобщающего контроля в соответствии</w:t>
      </w:r>
      <w:r w:rsidR="001414BE">
        <w:rPr>
          <w:rFonts w:ascii="Times New Roman" w:hAnsi="Times New Roman" w:cs="Times New Roman"/>
          <w:sz w:val="28"/>
          <w:szCs w:val="28"/>
        </w:rPr>
        <w:t xml:space="preserve"> с планом работы ЧОУ СОШ «Геула»</w:t>
      </w:r>
      <w:r w:rsidRPr="00926D14">
        <w:rPr>
          <w:rFonts w:ascii="Times New Roman" w:hAnsi="Times New Roman" w:cs="Times New Roman"/>
          <w:sz w:val="28"/>
          <w:szCs w:val="28"/>
        </w:rPr>
        <w:t>.</w:t>
      </w:r>
    </w:p>
    <w:p w:rsidR="00590102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 4.7. По результатам классно-обобщающего контроля проводятся мини-педсоветы, совещания при директоре или его заместителях, классные часы, родительские собрания. </w:t>
      </w:r>
    </w:p>
    <w:p w:rsidR="00590102" w:rsidRPr="00590102" w:rsidRDefault="00926D14" w:rsidP="00926D1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0102">
        <w:rPr>
          <w:rFonts w:ascii="Times New Roman" w:hAnsi="Times New Roman" w:cs="Times New Roman"/>
          <w:b/>
          <w:sz w:val="28"/>
          <w:szCs w:val="28"/>
        </w:rPr>
        <w:t xml:space="preserve">5. Комплексный контроль </w:t>
      </w:r>
    </w:p>
    <w:p w:rsidR="008E1FD7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lastRenderedPageBreak/>
        <w:t>5.1. Комплексный контроль проводится с целью получения полной информации о состоянии учебно-вос</w:t>
      </w:r>
      <w:r w:rsidR="00590102">
        <w:rPr>
          <w:rFonts w:ascii="Times New Roman" w:hAnsi="Times New Roman" w:cs="Times New Roman"/>
          <w:sz w:val="28"/>
          <w:szCs w:val="28"/>
        </w:rPr>
        <w:t>питательной деятельности в школе</w:t>
      </w:r>
      <w:r w:rsidRPr="00926D14">
        <w:rPr>
          <w:rFonts w:ascii="Times New Roman" w:hAnsi="Times New Roman" w:cs="Times New Roman"/>
          <w:sz w:val="28"/>
          <w:szCs w:val="28"/>
        </w:rPr>
        <w:t xml:space="preserve"> в целом или по конкретному вопросу. </w:t>
      </w:r>
    </w:p>
    <w:p w:rsidR="0030485E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>5.2. Для проведения комплексного контроля создается группа, состоящая из членов администрации организации, осуществляющей образовательную деятельность, руководителей методических объединений, творчески раб</w:t>
      </w:r>
      <w:r w:rsidR="008E1FD7">
        <w:rPr>
          <w:rFonts w:ascii="Times New Roman" w:hAnsi="Times New Roman" w:cs="Times New Roman"/>
          <w:sz w:val="28"/>
          <w:szCs w:val="28"/>
        </w:rPr>
        <w:t>отающих учителей ЧОУ СОШ «Геула»</w:t>
      </w:r>
      <w:r w:rsidRPr="00926D14">
        <w:rPr>
          <w:rFonts w:ascii="Times New Roman" w:hAnsi="Times New Roman" w:cs="Times New Roman"/>
          <w:sz w:val="28"/>
          <w:szCs w:val="28"/>
        </w:rPr>
        <w:t xml:space="preserve"> под руководством одного из членов администрации. </w:t>
      </w:r>
    </w:p>
    <w:p w:rsidR="0030485E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5.3. Члены группы должны четко определить цели, задачи, разработать план проверки, распределить обязанности между собой. </w:t>
      </w:r>
    </w:p>
    <w:p w:rsidR="001367F0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>5.4. Перед каждым проверяющим ставится конкретная задача, устанавливаются сроки, формы обобщения итогов комплексной проверки. 5.5. Члены педагогического коллектива знакомятся с целями, задачами, планом проведения комплексной проверки в соответствии</w:t>
      </w:r>
      <w:r w:rsidR="00787470">
        <w:rPr>
          <w:rFonts w:ascii="Times New Roman" w:hAnsi="Times New Roman" w:cs="Times New Roman"/>
          <w:sz w:val="28"/>
          <w:szCs w:val="28"/>
        </w:rPr>
        <w:t xml:space="preserve"> с планом работы ЧОУ СОШ «Геула»</w:t>
      </w:r>
      <w:r w:rsidRPr="00926D14">
        <w:rPr>
          <w:rFonts w:ascii="Times New Roman" w:hAnsi="Times New Roman" w:cs="Times New Roman"/>
          <w:sz w:val="28"/>
          <w:szCs w:val="28"/>
        </w:rPr>
        <w:t xml:space="preserve">, но не менее чем за месяц до ее начала. </w:t>
      </w:r>
    </w:p>
    <w:p w:rsidR="00C97DA3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>5.6. По результатам комплексной проверки готовится справка, на основании ко</w:t>
      </w:r>
      <w:r w:rsidR="001367F0">
        <w:rPr>
          <w:rFonts w:ascii="Times New Roman" w:hAnsi="Times New Roman" w:cs="Times New Roman"/>
          <w:sz w:val="28"/>
          <w:szCs w:val="28"/>
        </w:rPr>
        <w:t>торой директором ЧОУ СОШ «Геула»</w:t>
      </w:r>
      <w:r w:rsidRPr="00926D14">
        <w:rPr>
          <w:rFonts w:ascii="Times New Roman" w:hAnsi="Times New Roman" w:cs="Times New Roman"/>
          <w:sz w:val="28"/>
          <w:szCs w:val="28"/>
        </w:rPr>
        <w:t xml:space="preserve"> издается приказ и проводится педсовет или совещание при директоре. </w:t>
      </w:r>
    </w:p>
    <w:p w:rsidR="00C97DA3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5.7. При получении положительных результатов данный вопрос снимается с контроля. </w:t>
      </w:r>
    </w:p>
    <w:p w:rsidR="00C97DA3" w:rsidRPr="00C97DA3" w:rsidRDefault="00926D14" w:rsidP="00926D1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97DA3">
        <w:rPr>
          <w:rFonts w:ascii="Times New Roman" w:hAnsi="Times New Roman" w:cs="Times New Roman"/>
          <w:b/>
          <w:sz w:val="28"/>
          <w:szCs w:val="28"/>
        </w:rPr>
        <w:t>6. Заключительные положения</w:t>
      </w:r>
    </w:p>
    <w:p w:rsidR="00C07D05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 6.1. Настоящее Положение о внутришкольном контроле является локальным нормативным актом, принимается на Педаг</w:t>
      </w:r>
      <w:r w:rsidR="00C97DA3">
        <w:rPr>
          <w:rFonts w:ascii="Times New Roman" w:hAnsi="Times New Roman" w:cs="Times New Roman"/>
          <w:sz w:val="28"/>
          <w:szCs w:val="28"/>
        </w:rPr>
        <w:t>огическом совете ЧОУ СОШ «Геула»</w:t>
      </w:r>
      <w:r w:rsidRPr="00926D14">
        <w:rPr>
          <w:rFonts w:ascii="Times New Roman" w:hAnsi="Times New Roman" w:cs="Times New Roman"/>
          <w:sz w:val="28"/>
          <w:szCs w:val="28"/>
        </w:rPr>
        <w:t xml:space="preserve"> и утверждается (либо вводится в действие) приказом директора . </w:t>
      </w:r>
    </w:p>
    <w:p w:rsidR="00C07D05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 xml:space="preserve">6.2.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6E7B09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>6.3. Положение о внутриш</w:t>
      </w:r>
      <w:r w:rsidR="00C07D05">
        <w:rPr>
          <w:rFonts w:ascii="Times New Roman" w:hAnsi="Times New Roman" w:cs="Times New Roman"/>
          <w:sz w:val="28"/>
          <w:szCs w:val="28"/>
        </w:rPr>
        <w:t>кольном контроле ЧОУ СОШ «Геула»</w:t>
      </w:r>
      <w:r w:rsidRPr="00926D14">
        <w:rPr>
          <w:rFonts w:ascii="Times New Roman" w:hAnsi="Times New Roman" w:cs="Times New Roman"/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предусмотренном п.6.1. настоящего Положения. </w:t>
      </w:r>
    </w:p>
    <w:p w:rsidR="009A6CD0" w:rsidRDefault="00926D14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D14">
        <w:rPr>
          <w:rFonts w:ascii="Times New Roman" w:hAnsi="Times New Roman" w:cs="Times New Roman"/>
          <w:sz w:val="28"/>
          <w:szCs w:val="28"/>
        </w:rPr>
        <w:t>6.4.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491A1E" w:rsidRPr="00926D14" w:rsidRDefault="00491A1E" w:rsidP="00926D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91A1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91A1E" w:rsidRPr="00926D14" w:rsidSect="007D639E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B02D6" w:rsidRDefault="000B02D6" w:rsidP="002C6CFA">
      <w:pPr>
        <w:spacing w:after="0" w:line="240" w:lineRule="auto"/>
      </w:pPr>
      <w:r>
        <w:separator/>
      </w:r>
    </w:p>
  </w:endnote>
  <w:endnote w:type="continuationSeparator" w:id="0">
    <w:p w:rsidR="000B02D6" w:rsidRDefault="000B02D6" w:rsidP="002C6C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6CFA" w:rsidRDefault="002C6CFA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580563"/>
      <w:docPartObj>
        <w:docPartGallery w:val="Page Numbers (Bottom of Page)"/>
        <w:docPartUnique/>
      </w:docPartObj>
    </w:sdtPr>
    <w:sdtEndPr/>
    <w:sdtContent>
      <w:p w:rsidR="002C6CFA" w:rsidRDefault="000B02D6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842A9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2C6CFA" w:rsidRDefault="002C6CFA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6CFA" w:rsidRDefault="002C6CF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B02D6" w:rsidRDefault="000B02D6" w:rsidP="002C6CFA">
      <w:pPr>
        <w:spacing w:after="0" w:line="240" w:lineRule="auto"/>
      </w:pPr>
      <w:r>
        <w:separator/>
      </w:r>
    </w:p>
  </w:footnote>
  <w:footnote w:type="continuationSeparator" w:id="0">
    <w:p w:rsidR="000B02D6" w:rsidRDefault="000B02D6" w:rsidP="002C6C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6CFA" w:rsidRDefault="002C6CFA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6CFA" w:rsidRDefault="002C6CFA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6CFA" w:rsidRDefault="002C6CFA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153E0"/>
    <w:rsid w:val="0001655B"/>
    <w:rsid w:val="000B02D6"/>
    <w:rsid w:val="001367F0"/>
    <w:rsid w:val="001414BE"/>
    <w:rsid w:val="002C6CFA"/>
    <w:rsid w:val="002D481A"/>
    <w:rsid w:val="0030485E"/>
    <w:rsid w:val="00311FA2"/>
    <w:rsid w:val="003530F9"/>
    <w:rsid w:val="00491A1E"/>
    <w:rsid w:val="00590102"/>
    <w:rsid w:val="005909AA"/>
    <w:rsid w:val="006042F2"/>
    <w:rsid w:val="006E7B09"/>
    <w:rsid w:val="007604FF"/>
    <w:rsid w:val="00787470"/>
    <w:rsid w:val="007D639E"/>
    <w:rsid w:val="007F7929"/>
    <w:rsid w:val="008E1FD7"/>
    <w:rsid w:val="00926D14"/>
    <w:rsid w:val="009A6CD0"/>
    <w:rsid w:val="00B17907"/>
    <w:rsid w:val="00B3622B"/>
    <w:rsid w:val="00C07D05"/>
    <w:rsid w:val="00C842A9"/>
    <w:rsid w:val="00C97DA3"/>
    <w:rsid w:val="00D153E0"/>
    <w:rsid w:val="00DF7576"/>
    <w:rsid w:val="00EC6538"/>
    <w:rsid w:val="00EF6525"/>
    <w:rsid w:val="00F945B0"/>
    <w:rsid w:val="00FA1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B8B2D1"/>
  <w15:docId w15:val="{931B345D-BA0D-4D8B-A97A-4BFA165CAA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26D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926D14"/>
    <w:rPr>
      <w:color w:val="0000FF"/>
      <w:u w:val="single"/>
    </w:rPr>
  </w:style>
  <w:style w:type="paragraph" w:styleId="a4">
    <w:name w:val="Title"/>
    <w:basedOn w:val="a"/>
    <w:link w:val="a5"/>
    <w:qFormat/>
    <w:rsid w:val="00926D14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926D14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926D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26D1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2C6C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2C6CFA"/>
  </w:style>
  <w:style w:type="paragraph" w:styleId="aa">
    <w:name w:val="footer"/>
    <w:basedOn w:val="a"/>
    <w:link w:val="ab"/>
    <w:uiPriority w:val="99"/>
    <w:unhideWhenUsed/>
    <w:rsid w:val="002C6C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C6C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9</Pages>
  <Words>2094</Words>
  <Characters>11939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14005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33</cp:revision>
  <dcterms:created xsi:type="dcterms:W3CDTF">2021-04-15T09:05:00Z</dcterms:created>
  <dcterms:modified xsi:type="dcterms:W3CDTF">2021-05-10T19:29:00Z</dcterms:modified>
</cp:coreProperties>
</file>