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033B" w:rsidRDefault="00A0033B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0033B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33B" w:rsidRDefault="00A0033B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bookmarkStart w:id="0" w:name="_GoBack"/>
      <w:bookmarkEnd w:id="0"/>
    </w:p>
    <w:p w:rsidR="00A0033B" w:rsidRDefault="00A0033B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E4263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lastRenderedPageBreak/>
        <w:t xml:space="preserve">социально- педагогической и психологической помощи, бесплатной психолого-медико педагогической коррекции; </w:t>
      </w:r>
    </w:p>
    <w:p w:rsidR="00E4263A" w:rsidRDefault="00114EA3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AC11BD" w:rsidRPr="00AC11BD">
        <w:rPr>
          <w:sz w:val="28"/>
          <w:szCs w:val="28"/>
        </w:rPr>
        <w:t xml:space="preserve">2.1.2. освоение наряду с учебными предметами, курсами, дисциплинами (модулями) по осваиваемой образовательной программе любых других учебных предметов, курсов, дисциплин (модулей), преподаваемых в Школе в установленном локальными актами порядке. </w:t>
      </w:r>
    </w:p>
    <w:p w:rsidR="00E4263A" w:rsidRDefault="00114EA3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C11BD" w:rsidRPr="00AC11BD">
        <w:rPr>
          <w:sz w:val="28"/>
          <w:szCs w:val="28"/>
        </w:rPr>
        <w:t xml:space="preserve">2.1.3. уважение человеческого достоинства, защиту от всех форм физического и психического насилия, оскорбления личности, охрану жизни и здоровья; </w:t>
      </w:r>
    </w:p>
    <w:p w:rsidR="00E4263A" w:rsidRDefault="00114EA3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C11BD" w:rsidRPr="00AC11BD">
        <w:rPr>
          <w:sz w:val="28"/>
          <w:szCs w:val="28"/>
        </w:rPr>
        <w:t xml:space="preserve">2.1.4. свободу совести, информации, свободное выражение собственных взглядов и убеждений; </w:t>
      </w:r>
    </w:p>
    <w:p w:rsidR="00E4263A" w:rsidRDefault="00114EA3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C11BD" w:rsidRPr="00AC11BD">
        <w:rPr>
          <w:sz w:val="28"/>
          <w:szCs w:val="28"/>
        </w:rPr>
        <w:t xml:space="preserve">2.1.5. каникулы – плановые перерывы (перемены) при получении образования для отдыха и иных социальных целей в соответствии с законодательством об образовании и календарным учебным графиком; </w:t>
      </w:r>
    </w:p>
    <w:p w:rsidR="00E4263A" w:rsidRDefault="00114EA3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C11BD" w:rsidRPr="00AC11BD">
        <w:rPr>
          <w:sz w:val="28"/>
          <w:szCs w:val="28"/>
        </w:rPr>
        <w:t>2.1.6. академический отпуск в порядке и по основаниям, которые установлены федеральным органом исполнительной власти, осуществляющим функции по выработке государственной политики и нормативно-правовому рег</w:t>
      </w:r>
      <w:r w:rsidR="00E4263A">
        <w:rPr>
          <w:sz w:val="28"/>
          <w:szCs w:val="28"/>
        </w:rPr>
        <w:t>улированию в сфере образования;</w:t>
      </w:r>
    </w:p>
    <w:p w:rsidR="00114EA3" w:rsidRDefault="00114EA3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AC11BD" w:rsidRPr="00AC11BD">
        <w:rPr>
          <w:sz w:val="28"/>
          <w:szCs w:val="28"/>
        </w:rPr>
        <w:t xml:space="preserve">2.1.7. перевод в другую образовательную организацию, реализующую образовательную программу соответствующего уровня, в порядке, предусмотренном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образования; </w:t>
      </w:r>
    </w:p>
    <w:p w:rsidR="00114EA3" w:rsidRDefault="00114EA3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AC11BD" w:rsidRPr="00AC11BD">
        <w:rPr>
          <w:sz w:val="28"/>
          <w:szCs w:val="28"/>
        </w:rPr>
        <w:t xml:space="preserve">2.1.8. восстановление для получения образования в образовательной организации, реализующей основные образовательные программы, в порядке, установленном законодательством об образовании; </w:t>
      </w:r>
    </w:p>
    <w:p w:rsidR="00114EA3" w:rsidRDefault="00114EA3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AC11BD" w:rsidRPr="00AC11BD">
        <w:rPr>
          <w:sz w:val="28"/>
          <w:szCs w:val="28"/>
        </w:rPr>
        <w:t xml:space="preserve">2.1.9. участие в управлении Школой в порядке, установленном Уставом; </w:t>
      </w:r>
      <w:r>
        <w:rPr>
          <w:sz w:val="28"/>
          <w:szCs w:val="28"/>
        </w:rPr>
        <w:t xml:space="preserve">          </w:t>
      </w:r>
      <w:r w:rsidRPr="00105529">
        <w:rPr>
          <w:color w:val="FFFFFF" w:themeColor="background1"/>
          <w:sz w:val="28"/>
          <w:szCs w:val="28"/>
        </w:rPr>
        <w:t>,,,,,</w:t>
      </w:r>
      <w:r w:rsidR="00AC11BD" w:rsidRPr="00AC11BD">
        <w:rPr>
          <w:sz w:val="28"/>
          <w:szCs w:val="28"/>
        </w:rPr>
        <w:t xml:space="preserve">2.1.10. ознакомление со свидетельством о государственной регистрации, с уставом, с лицензией на осуществление образовательной деятельности, со свидетельством о государственной аккредитации, с учебной документацией, другими документами, регламентирующими организацию и осуществление образовательной деятельности в Школе; </w:t>
      </w:r>
    </w:p>
    <w:p w:rsidR="00114EA3" w:rsidRDefault="00105529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C11BD" w:rsidRPr="00AC11BD">
        <w:rPr>
          <w:sz w:val="28"/>
          <w:szCs w:val="28"/>
        </w:rPr>
        <w:t xml:space="preserve">2.1.11. бесплатное пользование библиотечно-информационными ресурсами, учебной, базой Школы; </w:t>
      </w:r>
    </w:p>
    <w:p w:rsidR="00114EA3" w:rsidRDefault="00105529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C11BD" w:rsidRPr="00AC11BD">
        <w:rPr>
          <w:sz w:val="28"/>
          <w:szCs w:val="28"/>
        </w:rPr>
        <w:t xml:space="preserve">2.1.12. развитие своих творческих способностей и интересов, включая участие в конкурсах, олимпиадах, выставках, смотрах, физкультурных мероприятиях, спортивных мероприятиях, в том числе в официальных спортивных соревнованиях, и других массовых мероприятиях; </w:t>
      </w:r>
    </w:p>
    <w:p w:rsidR="00114EA3" w:rsidRDefault="00105529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C11BD" w:rsidRPr="00AC11BD">
        <w:rPr>
          <w:sz w:val="28"/>
          <w:szCs w:val="28"/>
        </w:rPr>
        <w:t xml:space="preserve">2.1.13. поощрение за успехи в учебной, физкультурной, спортивной, общественной, научной, научно-технической, творческой, экспериментальной и инновационной деятельности; </w:t>
      </w:r>
    </w:p>
    <w:p w:rsidR="00114EA3" w:rsidRDefault="00105529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C11BD" w:rsidRPr="00AC11BD">
        <w:rPr>
          <w:sz w:val="28"/>
          <w:szCs w:val="28"/>
        </w:rPr>
        <w:t xml:space="preserve">2.1.14. иные академические права, предусмотренные Федеральным законом №273-ФЗ, иными нормативными правовыми актами Российской Федерации, локальными нормативными актами. </w:t>
      </w:r>
    </w:p>
    <w:p w:rsidR="00912DB9" w:rsidRDefault="00912DB9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114EA3" w:rsidRPr="00114EA3" w:rsidRDefault="00114EA3" w:rsidP="00AC11BD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  <w:r w:rsidRPr="00114EA3">
        <w:rPr>
          <w:b/>
          <w:sz w:val="28"/>
          <w:szCs w:val="28"/>
        </w:rPr>
        <w:t>3.</w:t>
      </w:r>
      <w:r w:rsidR="00AC11BD" w:rsidRPr="00114EA3">
        <w:rPr>
          <w:b/>
          <w:sz w:val="28"/>
          <w:szCs w:val="28"/>
        </w:rPr>
        <w:t xml:space="preserve">Меры социальной поддержки обучающимся </w:t>
      </w:r>
    </w:p>
    <w:p w:rsidR="008128F6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3.1. Учащимся предоставляются следующие меры социальной поддержки: </w:t>
      </w:r>
    </w:p>
    <w:p w:rsidR="008128F6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>- бесплатн</w:t>
      </w:r>
      <w:r w:rsidR="008128F6">
        <w:rPr>
          <w:sz w:val="28"/>
          <w:szCs w:val="28"/>
        </w:rPr>
        <w:t>ое питание для  учащихся 1-11 классов</w:t>
      </w:r>
      <w:r w:rsidRPr="00AC11BD">
        <w:rPr>
          <w:sz w:val="28"/>
          <w:szCs w:val="28"/>
        </w:rPr>
        <w:t xml:space="preserve">  с ОВЗ, дети – инвалиды, дети, оставшиеся без попечения родителей; </w:t>
      </w:r>
    </w:p>
    <w:p w:rsidR="00970501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 - бе</w:t>
      </w:r>
      <w:r w:rsidR="00970501">
        <w:rPr>
          <w:sz w:val="28"/>
          <w:szCs w:val="28"/>
        </w:rPr>
        <w:t xml:space="preserve">сплатный проезд опекаемых детей; </w:t>
      </w:r>
    </w:p>
    <w:p w:rsidR="00970501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- снижение стоимости платных дополнительных образовательных услуг в отношении категорий обучающихся, установленных соответствующим положением Школы. </w:t>
      </w:r>
    </w:p>
    <w:p w:rsidR="00970501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3.2. Организацию охраны здоровья, которая включает: </w:t>
      </w:r>
    </w:p>
    <w:p w:rsidR="00970501" w:rsidRDefault="00970501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AC11BD" w:rsidRPr="00AC11BD">
        <w:rPr>
          <w:sz w:val="28"/>
          <w:szCs w:val="28"/>
        </w:rPr>
        <w:t xml:space="preserve">3.2.1. оказание первичной медико-санитарной помощи в порядке, установленном законодательством в сфере охраны здоровья; </w:t>
      </w:r>
    </w:p>
    <w:p w:rsidR="00970501" w:rsidRDefault="00970501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AC11BD" w:rsidRPr="00AC11BD">
        <w:rPr>
          <w:sz w:val="28"/>
          <w:szCs w:val="28"/>
        </w:rPr>
        <w:t xml:space="preserve">3.2.2. организацию горячего питания учащихся в соответствии с локальными нормативными актами образовательной организации; </w:t>
      </w:r>
    </w:p>
    <w:p w:rsidR="00970501" w:rsidRDefault="00970501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C11BD" w:rsidRPr="00AC11BD">
        <w:rPr>
          <w:sz w:val="28"/>
          <w:szCs w:val="28"/>
        </w:rPr>
        <w:t xml:space="preserve">3.2.3. определение оптимальной учебной, внеучебной нагрузки, режима учебных занятий и продолжительность каникул; </w:t>
      </w:r>
    </w:p>
    <w:p w:rsidR="00970501" w:rsidRDefault="00970501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C11BD" w:rsidRPr="00AC11BD">
        <w:rPr>
          <w:sz w:val="28"/>
          <w:szCs w:val="28"/>
        </w:rPr>
        <w:t xml:space="preserve">3.2.4. пропаганду и обучение навыкам здорового образа жизни, требованиям охраны труда; </w:t>
      </w:r>
    </w:p>
    <w:p w:rsidR="00C81E87" w:rsidRDefault="00970501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C11BD" w:rsidRPr="00AC11BD">
        <w:rPr>
          <w:sz w:val="28"/>
          <w:szCs w:val="28"/>
        </w:rPr>
        <w:t xml:space="preserve">3.2.5. организацию и создание условий для профилактики заболеваний и оздоровления учащихся, для занятия ими физической культурой и спортом; </w:t>
      </w:r>
      <w:r>
        <w:rPr>
          <w:sz w:val="28"/>
          <w:szCs w:val="28"/>
        </w:rPr>
        <w:t xml:space="preserve">   </w:t>
      </w:r>
      <w:r w:rsidRPr="00970501">
        <w:rPr>
          <w:color w:val="FFFFFF" w:themeColor="background1"/>
          <w:sz w:val="28"/>
          <w:szCs w:val="28"/>
        </w:rPr>
        <w:t>,,,,,</w:t>
      </w:r>
      <w:r w:rsidR="00AC11BD" w:rsidRPr="00AC11BD">
        <w:rPr>
          <w:sz w:val="28"/>
          <w:szCs w:val="28"/>
        </w:rPr>
        <w:t xml:space="preserve">3.2.6. прохождение учащимся в соответствии с законодательством Российской Федерации периодических медицинских осмотров и диспансеризации; </w:t>
      </w:r>
    </w:p>
    <w:p w:rsidR="0072562A" w:rsidRDefault="00C81E87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AC11BD" w:rsidRPr="00AC11BD">
        <w:rPr>
          <w:sz w:val="28"/>
          <w:szCs w:val="28"/>
        </w:rPr>
        <w:t xml:space="preserve">3.2.7. профилактику и запрещения курения, употребления алкогольных, слабоалкогольных напитков, пива, наркотических средств психотропных веществ, их прекурсоров и аналогов и других одурманивающих веществ; </w:t>
      </w:r>
      <w:r>
        <w:rPr>
          <w:sz w:val="28"/>
          <w:szCs w:val="28"/>
        </w:rPr>
        <w:t xml:space="preserve">   </w:t>
      </w:r>
      <w:r w:rsidRPr="00C81E87">
        <w:rPr>
          <w:color w:val="FFFFFF" w:themeColor="background1"/>
          <w:sz w:val="28"/>
          <w:szCs w:val="28"/>
        </w:rPr>
        <w:t>….</w:t>
      </w:r>
      <w:r w:rsidR="00AC11BD" w:rsidRPr="00AC11BD">
        <w:rPr>
          <w:sz w:val="28"/>
          <w:szCs w:val="28"/>
        </w:rPr>
        <w:t xml:space="preserve">3.2.8. обеспечение безопасности обучающихся во время пребывания в Школе; </w:t>
      </w:r>
    </w:p>
    <w:p w:rsidR="0072562A" w:rsidRDefault="0072562A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C11BD" w:rsidRPr="00AC11BD">
        <w:rPr>
          <w:sz w:val="28"/>
          <w:szCs w:val="28"/>
        </w:rPr>
        <w:t xml:space="preserve">3.2.9. профилактику несчастных случаев с учащимся во время пребывания в Школе; </w:t>
      </w:r>
    </w:p>
    <w:p w:rsidR="0072562A" w:rsidRDefault="0072562A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F0DF7">
        <w:rPr>
          <w:sz w:val="28"/>
          <w:szCs w:val="28"/>
        </w:rPr>
        <w:t>3.2.10. проведение санитарно-</w:t>
      </w:r>
      <w:r w:rsidR="00AC11BD" w:rsidRPr="00AC11BD">
        <w:rPr>
          <w:sz w:val="28"/>
          <w:szCs w:val="28"/>
        </w:rPr>
        <w:t xml:space="preserve">противоэпидемических и профилактических мероприятий. </w:t>
      </w:r>
    </w:p>
    <w:p w:rsidR="00912DB9" w:rsidRDefault="00912DB9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72562A" w:rsidRPr="0072562A" w:rsidRDefault="00AC11BD" w:rsidP="00AC11BD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  <w:r w:rsidRPr="0072562A">
        <w:rPr>
          <w:b/>
          <w:sz w:val="28"/>
          <w:szCs w:val="28"/>
        </w:rPr>
        <w:t xml:space="preserve">4. Порядок предоставления мер социальной (материальной) поддержки обучающимся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4.1. Общеобразовательная организация ежегодно определяет численность получателей мер адресной (для отдельных обучающихся) социальной (материальной) поддержки на основании письменных заявлений родителей (законных представителей) и предоставления документов, подтверждающих льготную категорию.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4.2. Список обучающихся, получающих меры адресной социальной (материальной) поддержки утверждается приказом директора ежегодно и по мере поступления заявлений в течение учебного года.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lastRenderedPageBreak/>
        <w:t>4.3. Претенденты категории "дети из малообеспеченных семей" для получения мер социальной (материальной) поддержки предоставляют следующие документы: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 – заявление родителя (законного представителя);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– справка о среднедушевом доходе семьи для предоставления бесплатного питания, выданной территориальным исполнительным органом </w:t>
      </w:r>
      <w:r w:rsidR="0072562A">
        <w:rPr>
          <w:sz w:val="28"/>
          <w:szCs w:val="28"/>
        </w:rPr>
        <w:t>государственной власти;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 – управлением социальной политики</w:t>
      </w:r>
      <w:r w:rsidR="0072562A">
        <w:rPr>
          <w:sz w:val="28"/>
          <w:szCs w:val="28"/>
        </w:rPr>
        <w:t>;</w:t>
      </w:r>
      <w:r w:rsidRPr="00AC11BD">
        <w:rPr>
          <w:sz w:val="28"/>
          <w:szCs w:val="28"/>
        </w:rPr>
        <w:t xml:space="preserve">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– для детей из малообеспеченных семей, имеющих среднедушевой доход ниже </w:t>
      </w:r>
      <w:r w:rsidR="0072562A">
        <w:rPr>
          <w:sz w:val="28"/>
          <w:szCs w:val="28"/>
        </w:rPr>
        <w:t>величины прожиточного минимума;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4.4. Претенденты категории "дети из многодетных семей" для получения мер социальной (материальной) поддержки предоставляют следующие документы: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– заявление родителя (законного представителя);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– копия удостоверения многодетной матери (отца);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- копии свидетельств о рождении всех детей;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- справка с места жительства.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4.5. Претенденты категории "дети, находящиеся под опекой" для получения мер социальной (материальной) поддержки предоставляют следующие документы: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– заявление опекуна;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>– копия решения органа опеки и попечительства об установлении опеки и попечительства – для детей-сирот и детей, оставшихся без попечения родителей;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 - копия паспорта опекуна.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4.6. Претенденты категории "дети с ограниченными возможностями здоровья" для получения мер социальной (материальной) поддержки предоставляют следующие документы: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–заявление родителя (законного представителя);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– копия заключения психолого-медико-педагогической комиссии;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4.7. Претенденты категории «дети – инвалиды» для получения мер социальной (материальной) поддержки предоставляют следующие документы: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– заявление родителя (законного представителя);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>– копия справки федерального государственного учреждения медико-социальной экспертизы, подтверждающей ф</w:t>
      </w:r>
      <w:r w:rsidR="0072562A">
        <w:rPr>
          <w:sz w:val="28"/>
          <w:szCs w:val="28"/>
        </w:rPr>
        <w:t>акт установления инвалидности. 4.8</w:t>
      </w:r>
      <w:r w:rsidRPr="00AC11BD">
        <w:rPr>
          <w:sz w:val="28"/>
          <w:szCs w:val="28"/>
        </w:rPr>
        <w:t>. Руководитель Школы в течение трех рабочих дней после представления документов издает приказ в отношении обучающихся, по которым принято решение о предоставлении им мер социально</w:t>
      </w:r>
      <w:r w:rsidR="0072562A">
        <w:rPr>
          <w:sz w:val="28"/>
          <w:szCs w:val="28"/>
        </w:rPr>
        <w:t>й (материальной) поддержки. 4.9</w:t>
      </w:r>
      <w:r w:rsidRPr="00AC11BD">
        <w:rPr>
          <w:sz w:val="28"/>
          <w:szCs w:val="28"/>
        </w:rPr>
        <w:t xml:space="preserve">. Администрация: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 xml:space="preserve">–проводит организационную работу по разъяснению прав на меры социальной (материальной) поддержки среди обучающихся и их родителей (законных представителей); </w:t>
      </w:r>
    </w:p>
    <w:p w:rsidR="0072562A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lastRenderedPageBreak/>
        <w:t xml:space="preserve">–оказывает содействие обучающимся в получении мер социальной (материальной) поддержки. </w:t>
      </w:r>
    </w:p>
    <w:p w:rsidR="00912DB9" w:rsidRDefault="00912DB9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912DB9" w:rsidRDefault="00912DB9" w:rsidP="00AC11BD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912DB9" w:rsidRDefault="00912DB9" w:rsidP="00AC11BD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72562A" w:rsidRPr="0072562A" w:rsidRDefault="00AC11BD" w:rsidP="00AC11BD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  <w:r w:rsidRPr="0072562A">
        <w:rPr>
          <w:b/>
          <w:sz w:val="28"/>
          <w:szCs w:val="28"/>
        </w:rPr>
        <w:t xml:space="preserve">5. Заключительные положения </w:t>
      </w:r>
    </w:p>
    <w:p w:rsidR="00AC11BD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AC11BD">
        <w:rPr>
          <w:sz w:val="28"/>
          <w:szCs w:val="28"/>
        </w:rPr>
        <w:t>5.1. Изменения в Положение могут быть внесены только с учетом мнения членов Совета родителей, Совета обучающихся</w:t>
      </w:r>
      <w:r w:rsidR="00117B9C">
        <w:rPr>
          <w:sz w:val="28"/>
          <w:szCs w:val="28"/>
        </w:rPr>
        <w:t>.</w:t>
      </w:r>
    </w:p>
    <w:p w:rsidR="00117B9C" w:rsidRDefault="00117B9C" w:rsidP="00117B9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B9C" w:rsidRDefault="00117B9C" w:rsidP="00117B9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Срок действия данного положения неограничен. </w:t>
      </w:r>
    </w:p>
    <w:p w:rsidR="00117B9C" w:rsidRDefault="00117B9C" w:rsidP="00117B9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изменении нормативно-правовых документов, регламентирующих деятельность ЧОУ СОШ "Геула" города Пятигорска в положение вносятся изменения в соответствие с установленным порядком.</w:t>
      </w:r>
    </w:p>
    <w:p w:rsidR="00741F58" w:rsidRDefault="00741F58" w:rsidP="00117B9C">
      <w:pPr>
        <w:jc w:val="both"/>
        <w:rPr>
          <w:rFonts w:ascii="Times New Roman" w:hAnsi="Times New Roman" w:cs="Times New Roman"/>
          <w:sz w:val="28"/>
          <w:szCs w:val="28"/>
        </w:rPr>
      </w:pPr>
      <w:r w:rsidRPr="00741F5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B9C" w:rsidRPr="00AC11BD" w:rsidRDefault="00117B9C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AC11BD" w:rsidRPr="00AC11BD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AC11BD" w:rsidRPr="00AC11BD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AC11BD" w:rsidRPr="00AC11BD" w:rsidRDefault="00AC11BD" w:rsidP="00AC11BD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6B472D" w:rsidRPr="00AC11BD" w:rsidRDefault="006B472D" w:rsidP="00AC11BD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6B472D" w:rsidRPr="00AC11BD" w:rsidSect="00047919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13C8" w:rsidRDefault="00D313C8" w:rsidP="00055B6D">
      <w:pPr>
        <w:spacing w:after="0" w:line="240" w:lineRule="auto"/>
      </w:pPr>
      <w:r>
        <w:separator/>
      </w:r>
    </w:p>
  </w:endnote>
  <w:endnote w:type="continuationSeparator" w:id="0">
    <w:p w:rsidR="00D313C8" w:rsidRDefault="00D313C8" w:rsidP="00055B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5B6D" w:rsidRDefault="00055B6D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686188"/>
      <w:docPartObj>
        <w:docPartGallery w:val="Page Numbers (Bottom of Page)"/>
        <w:docPartUnique/>
      </w:docPartObj>
    </w:sdtPr>
    <w:sdtEndPr/>
    <w:sdtContent>
      <w:p w:rsidR="00055B6D" w:rsidRDefault="00D313C8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0033B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055B6D" w:rsidRDefault="00055B6D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5B6D" w:rsidRDefault="00055B6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13C8" w:rsidRDefault="00D313C8" w:rsidP="00055B6D">
      <w:pPr>
        <w:spacing w:after="0" w:line="240" w:lineRule="auto"/>
      </w:pPr>
      <w:r>
        <w:separator/>
      </w:r>
    </w:p>
  </w:footnote>
  <w:footnote w:type="continuationSeparator" w:id="0">
    <w:p w:rsidR="00D313C8" w:rsidRDefault="00D313C8" w:rsidP="00055B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5B6D" w:rsidRDefault="00055B6D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5B6D" w:rsidRDefault="00055B6D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5B6D" w:rsidRDefault="00055B6D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E90B76"/>
    <w:multiLevelType w:val="multilevel"/>
    <w:tmpl w:val="D1B82BA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C8A62BE"/>
    <w:multiLevelType w:val="multilevel"/>
    <w:tmpl w:val="A5C619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0ADC"/>
    <w:rsid w:val="00047919"/>
    <w:rsid w:val="00055B6D"/>
    <w:rsid w:val="00061A32"/>
    <w:rsid w:val="00105529"/>
    <w:rsid w:val="00114EA3"/>
    <w:rsid w:val="00117B9C"/>
    <w:rsid w:val="00445BEF"/>
    <w:rsid w:val="004E1277"/>
    <w:rsid w:val="006B472D"/>
    <w:rsid w:val="0072562A"/>
    <w:rsid w:val="00731069"/>
    <w:rsid w:val="00741F58"/>
    <w:rsid w:val="007C6939"/>
    <w:rsid w:val="007D004A"/>
    <w:rsid w:val="008128F6"/>
    <w:rsid w:val="008F0DF7"/>
    <w:rsid w:val="008F18DE"/>
    <w:rsid w:val="00912DB9"/>
    <w:rsid w:val="00970501"/>
    <w:rsid w:val="00A0033B"/>
    <w:rsid w:val="00AC11BD"/>
    <w:rsid w:val="00B4669A"/>
    <w:rsid w:val="00C81E87"/>
    <w:rsid w:val="00D313C8"/>
    <w:rsid w:val="00DA2EAC"/>
    <w:rsid w:val="00E4263A"/>
    <w:rsid w:val="00EA0ADC"/>
    <w:rsid w:val="00F32100"/>
    <w:rsid w:val="00FC252B"/>
    <w:rsid w:val="00FC4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247CA2"/>
  <w15:docId w15:val="{33EA7DAB-0D09-43B0-99F2-9204978F3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79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321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Title"/>
    <w:basedOn w:val="a"/>
    <w:link w:val="a5"/>
    <w:uiPriority w:val="99"/>
    <w:qFormat/>
    <w:rsid w:val="00731069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uiPriority w:val="99"/>
    <w:rsid w:val="00731069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310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31069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055B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055B6D"/>
  </w:style>
  <w:style w:type="paragraph" w:styleId="aa">
    <w:name w:val="footer"/>
    <w:basedOn w:val="a"/>
    <w:link w:val="ab"/>
    <w:uiPriority w:val="99"/>
    <w:unhideWhenUsed/>
    <w:rsid w:val="00055B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55B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266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7</Pages>
  <Words>1124</Words>
  <Characters>6408</Characters>
  <Application>Microsoft Office Word</Application>
  <DocSecurity>0</DocSecurity>
  <Lines>53</Lines>
  <Paragraphs>15</Paragraphs>
  <ScaleCrop>false</ScaleCrop>
  <Company>Home</Company>
  <LinksUpToDate>false</LinksUpToDate>
  <CharactersWithSpaces>7517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49</cp:revision>
  <cp:lastPrinted>2021-04-27T09:37:00Z</cp:lastPrinted>
  <dcterms:created xsi:type="dcterms:W3CDTF">2021-03-15T07:48:00Z</dcterms:created>
  <dcterms:modified xsi:type="dcterms:W3CDTF">2021-05-13T05:31:00Z</dcterms:modified>
</cp:coreProperties>
</file>